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7D" w:rsidRPr="0044647D" w:rsidRDefault="0044647D" w:rsidP="0044647D">
      <w:pPr>
        <w:jc w:val="center"/>
        <w:rPr>
          <w:b/>
          <w:color w:val="FF0000"/>
          <w:sz w:val="56"/>
        </w:rPr>
      </w:pPr>
      <w:r w:rsidRPr="0044647D">
        <w:rPr>
          <w:b/>
          <w:color w:val="FF0000"/>
          <w:sz w:val="56"/>
        </w:rPr>
        <w:t>ОПЛАТА ЗА ПЛАТНЫЕ ОБРАЗОВАТЕЛЬНЫЕ УСЛУГИ ОСУЩЕСТВЛЯЕТСЯ ДО 20 ЧИСЛА ТЕКУЩЕГО МЕСЯЦА</w:t>
      </w:r>
    </w:p>
    <w:p w:rsidR="0044647D" w:rsidRPr="0044647D" w:rsidRDefault="0044647D" w:rsidP="0044647D">
      <w:pPr>
        <w:jc w:val="center"/>
        <w:rPr>
          <w:b/>
          <w:color w:val="FF0000"/>
          <w:sz w:val="56"/>
        </w:rPr>
      </w:pPr>
    </w:p>
    <w:p w:rsidR="0044647D" w:rsidRPr="0044647D" w:rsidRDefault="0044647D" w:rsidP="0044647D">
      <w:pPr>
        <w:rPr>
          <w:b/>
          <w:sz w:val="32"/>
        </w:rPr>
      </w:pPr>
      <w:r w:rsidRPr="0044647D">
        <w:rPr>
          <w:b/>
          <w:sz w:val="32"/>
        </w:rPr>
        <w:t>Реквизиты</w:t>
      </w:r>
    </w:p>
    <w:p w:rsidR="0044647D" w:rsidRPr="0044647D" w:rsidRDefault="0044647D" w:rsidP="0044647D">
      <w:pPr>
        <w:rPr>
          <w:sz w:val="32"/>
        </w:rPr>
      </w:pPr>
      <w:r w:rsidRPr="0044647D">
        <w:rPr>
          <w:sz w:val="32"/>
        </w:rPr>
        <w:t xml:space="preserve">Наименование:  муниципальное бюджетное дошкольное образовательное </w:t>
      </w:r>
    </w:p>
    <w:p w:rsidR="0044647D" w:rsidRPr="0044647D" w:rsidRDefault="0044647D" w:rsidP="0044647D">
      <w:pPr>
        <w:rPr>
          <w:sz w:val="32"/>
        </w:rPr>
      </w:pPr>
      <w:r w:rsidRPr="0044647D">
        <w:rPr>
          <w:sz w:val="32"/>
        </w:rPr>
        <w:t>Учреждение «Детский сад №</w:t>
      </w:r>
      <w:r w:rsidR="001304F4">
        <w:rPr>
          <w:sz w:val="32"/>
        </w:rPr>
        <w:t xml:space="preserve"> </w:t>
      </w:r>
      <w:r w:rsidRPr="0044647D">
        <w:rPr>
          <w:sz w:val="32"/>
        </w:rPr>
        <w:t>20»</w:t>
      </w:r>
    </w:p>
    <w:p w:rsidR="0044647D" w:rsidRPr="0044647D" w:rsidRDefault="0044647D" w:rsidP="0044647D">
      <w:pPr>
        <w:rPr>
          <w:sz w:val="32"/>
        </w:rPr>
      </w:pPr>
      <w:r w:rsidRPr="0044647D">
        <w:rPr>
          <w:sz w:val="32"/>
        </w:rPr>
        <w:t>Сокращенно – МБДОУ «Детский сад №</w:t>
      </w:r>
      <w:r w:rsidR="001304F4">
        <w:rPr>
          <w:sz w:val="32"/>
        </w:rPr>
        <w:t xml:space="preserve"> </w:t>
      </w:r>
      <w:bookmarkStart w:id="0" w:name="_GoBack"/>
      <w:bookmarkEnd w:id="0"/>
      <w:r w:rsidRPr="0044647D">
        <w:rPr>
          <w:sz w:val="32"/>
        </w:rPr>
        <w:t>20»</w:t>
      </w:r>
    </w:p>
    <w:p w:rsidR="0044647D" w:rsidRPr="0044647D" w:rsidRDefault="0044647D" w:rsidP="0044647D">
      <w:pPr>
        <w:rPr>
          <w:sz w:val="32"/>
        </w:rPr>
      </w:pPr>
      <w:r w:rsidRPr="0044647D">
        <w:rPr>
          <w:sz w:val="32"/>
        </w:rPr>
        <w:t>Заведующий Андреева-</w:t>
      </w:r>
      <w:proofErr w:type="spellStart"/>
      <w:r w:rsidRPr="0044647D">
        <w:rPr>
          <w:sz w:val="32"/>
        </w:rPr>
        <w:t>Апушинская</w:t>
      </w:r>
      <w:proofErr w:type="spellEnd"/>
      <w:r w:rsidRPr="0044647D">
        <w:rPr>
          <w:sz w:val="32"/>
        </w:rPr>
        <w:t xml:space="preserve"> Анна Геннадьевна</w:t>
      </w:r>
    </w:p>
    <w:p w:rsidR="0044647D" w:rsidRPr="0044647D" w:rsidRDefault="0044647D" w:rsidP="0044647D">
      <w:pPr>
        <w:rPr>
          <w:sz w:val="32"/>
        </w:rPr>
      </w:pPr>
      <w:r w:rsidRPr="0044647D">
        <w:rPr>
          <w:sz w:val="32"/>
        </w:rPr>
        <w:t xml:space="preserve">Действует на основании Устава </w:t>
      </w:r>
    </w:p>
    <w:p w:rsidR="0044647D" w:rsidRPr="0044647D" w:rsidRDefault="0044647D" w:rsidP="0044647D">
      <w:pPr>
        <w:rPr>
          <w:sz w:val="32"/>
        </w:rPr>
      </w:pPr>
      <w:r w:rsidRPr="0044647D">
        <w:rPr>
          <w:sz w:val="32"/>
        </w:rPr>
        <w:t xml:space="preserve">ИНН 6231044920  </w:t>
      </w:r>
    </w:p>
    <w:p w:rsidR="0044647D" w:rsidRPr="0044647D" w:rsidRDefault="0044647D" w:rsidP="0044647D">
      <w:pPr>
        <w:rPr>
          <w:sz w:val="32"/>
        </w:rPr>
      </w:pPr>
      <w:r w:rsidRPr="0044647D">
        <w:rPr>
          <w:sz w:val="32"/>
        </w:rPr>
        <w:t>КПП 623401001</w:t>
      </w:r>
    </w:p>
    <w:p w:rsidR="0044647D" w:rsidRPr="0044647D" w:rsidRDefault="0044647D" w:rsidP="0044647D">
      <w:pPr>
        <w:rPr>
          <w:sz w:val="32"/>
        </w:rPr>
      </w:pPr>
      <w:r w:rsidRPr="0044647D">
        <w:rPr>
          <w:sz w:val="32"/>
        </w:rPr>
        <w:t>Лицевой счет 20474001200</w:t>
      </w:r>
    </w:p>
    <w:p w:rsidR="0044647D" w:rsidRPr="0044647D" w:rsidRDefault="0044647D" w:rsidP="0044647D">
      <w:pPr>
        <w:rPr>
          <w:sz w:val="32"/>
        </w:rPr>
      </w:pPr>
      <w:r w:rsidRPr="0044647D">
        <w:rPr>
          <w:sz w:val="32"/>
        </w:rPr>
        <w:t>Расчетный счет 40701810500003000001</w:t>
      </w:r>
    </w:p>
    <w:p w:rsidR="0044647D" w:rsidRPr="0044647D" w:rsidRDefault="0044647D" w:rsidP="0044647D">
      <w:pPr>
        <w:rPr>
          <w:sz w:val="32"/>
        </w:rPr>
      </w:pPr>
      <w:r w:rsidRPr="0044647D">
        <w:rPr>
          <w:sz w:val="32"/>
        </w:rPr>
        <w:t xml:space="preserve">Отделение Рязань, </w:t>
      </w:r>
      <w:proofErr w:type="spellStart"/>
      <w:r w:rsidRPr="0044647D">
        <w:rPr>
          <w:sz w:val="32"/>
        </w:rPr>
        <w:t>г</w:t>
      </w:r>
      <w:proofErr w:type="gramStart"/>
      <w:r w:rsidRPr="0044647D">
        <w:rPr>
          <w:sz w:val="32"/>
        </w:rPr>
        <w:t>.Р</w:t>
      </w:r>
      <w:proofErr w:type="gramEnd"/>
      <w:r w:rsidRPr="0044647D">
        <w:rPr>
          <w:sz w:val="32"/>
        </w:rPr>
        <w:t>язань</w:t>
      </w:r>
      <w:proofErr w:type="spellEnd"/>
    </w:p>
    <w:p w:rsidR="0044647D" w:rsidRPr="0044647D" w:rsidRDefault="0044647D" w:rsidP="0044647D">
      <w:pPr>
        <w:rPr>
          <w:sz w:val="32"/>
        </w:rPr>
      </w:pPr>
      <w:r w:rsidRPr="0044647D">
        <w:rPr>
          <w:sz w:val="32"/>
        </w:rPr>
        <w:t>БИК 046126001</w:t>
      </w:r>
    </w:p>
    <w:p w:rsidR="0044647D" w:rsidRPr="0044647D" w:rsidRDefault="0044647D" w:rsidP="0044647D">
      <w:pPr>
        <w:rPr>
          <w:sz w:val="32"/>
        </w:rPr>
      </w:pPr>
      <w:r w:rsidRPr="0044647D">
        <w:rPr>
          <w:sz w:val="32"/>
        </w:rPr>
        <w:t>ОГРН: 1026201271843</w:t>
      </w:r>
    </w:p>
    <w:p w:rsidR="0044647D" w:rsidRPr="0044647D" w:rsidRDefault="0044647D" w:rsidP="0044647D">
      <w:pPr>
        <w:rPr>
          <w:sz w:val="32"/>
        </w:rPr>
      </w:pPr>
      <w:r w:rsidRPr="0044647D">
        <w:rPr>
          <w:sz w:val="32"/>
        </w:rPr>
        <w:t>ОКПО: 44890377</w:t>
      </w:r>
    </w:p>
    <w:p w:rsidR="0044647D" w:rsidRPr="0044647D" w:rsidRDefault="0044647D" w:rsidP="0044647D">
      <w:pPr>
        <w:rPr>
          <w:sz w:val="32"/>
        </w:rPr>
      </w:pPr>
      <w:r w:rsidRPr="0044647D">
        <w:rPr>
          <w:sz w:val="32"/>
        </w:rPr>
        <w:t>ОКТМО: 61701000</w:t>
      </w:r>
    </w:p>
    <w:p w:rsidR="0044647D" w:rsidRPr="0044647D" w:rsidRDefault="0044647D" w:rsidP="0044647D">
      <w:pPr>
        <w:rPr>
          <w:sz w:val="32"/>
        </w:rPr>
      </w:pPr>
      <w:r w:rsidRPr="0044647D">
        <w:rPr>
          <w:sz w:val="32"/>
        </w:rPr>
        <w:t>КБК</w:t>
      </w:r>
      <w:proofErr w:type="gramStart"/>
      <w:r w:rsidRPr="0044647D">
        <w:rPr>
          <w:sz w:val="32"/>
        </w:rPr>
        <w:t xml:space="preserve"> :</w:t>
      </w:r>
      <w:proofErr w:type="gramEnd"/>
      <w:r w:rsidRPr="0044647D">
        <w:rPr>
          <w:sz w:val="32"/>
        </w:rPr>
        <w:t xml:space="preserve"> 00000000000000000130</w:t>
      </w:r>
    </w:p>
    <w:p w:rsidR="0044647D" w:rsidRPr="0044647D" w:rsidRDefault="0044647D" w:rsidP="0044647D">
      <w:pPr>
        <w:rPr>
          <w:sz w:val="32"/>
        </w:rPr>
      </w:pPr>
      <w:r w:rsidRPr="0044647D">
        <w:rPr>
          <w:sz w:val="32"/>
        </w:rPr>
        <w:t>Юридический адрес:</w:t>
      </w:r>
    </w:p>
    <w:p w:rsidR="0044647D" w:rsidRPr="0044647D" w:rsidRDefault="0044647D" w:rsidP="0044647D">
      <w:pPr>
        <w:rPr>
          <w:sz w:val="32"/>
        </w:rPr>
      </w:pPr>
      <w:smartTag w:uri="urn:schemas-microsoft-com:office:smarttags" w:element="metricconverter">
        <w:smartTagPr>
          <w:attr w:name="ProductID" w:val="390000 г"/>
        </w:smartTagPr>
        <w:r w:rsidRPr="0044647D">
          <w:rPr>
            <w:sz w:val="32"/>
          </w:rPr>
          <w:t xml:space="preserve">390000 </w:t>
        </w:r>
        <w:proofErr w:type="spellStart"/>
        <w:r w:rsidRPr="0044647D">
          <w:rPr>
            <w:sz w:val="32"/>
          </w:rPr>
          <w:t>г</w:t>
        </w:r>
      </w:smartTag>
      <w:proofErr w:type="gramStart"/>
      <w:r w:rsidRPr="0044647D">
        <w:rPr>
          <w:sz w:val="32"/>
        </w:rPr>
        <w:t>.Р</w:t>
      </w:r>
      <w:proofErr w:type="gramEnd"/>
      <w:r w:rsidRPr="0044647D">
        <w:rPr>
          <w:sz w:val="32"/>
        </w:rPr>
        <w:t>язань</w:t>
      </w:r>
      <w:proofErr w:type="spellEnd"/>
      <w:r w:rsidRPr="0044647D">
        <w:rPr>
          <w:sz w:val="32"/>
        </w:rPr>
        <w:t>, Первомайский проспект, д.19</w:t>
      </w:r>
    </w:p>
    <w:p w:rsidR="0044647D" w:rsidRPr="0044647D" w:rsidRDefault="0044647D" w:rsidP="0044647D">
      <w:pPr>
        <w:rPr>
          <w:sz w:val="32"/>
        </w:rPr>
      </w:pPr>
      <w:r w:rsidRPr="0044647D">
        <w:rPr>
          <w:sz w:val="32"/>
        </w:rPr>
        <w:t xml:space="preserve">Почтовый адрес: </w:t>
      </w:r>
      <w:smartTag w:uri="urn:schemas-microsoft-com:office:smarttags" w:element="metricconverter">
        <w:smartTagPr>
          <w:attr w:name="ProductID" w:val="390000 г"/>
        </w:smartTagPr>
        <w:r w:rsidRPr="0044647D">
          <w:rPr>
            <w:sz w:val="32"/>
          </w:rPr>
          <w:t>390000 г</w:t>
        </w:r>
      </w:smartTag>
      <w:r w:rsidRPr="0044647D">
        <w:rPr>
          <w:sz w:val="32"/>
        </w:rPr>
        <w:t>. Рязань, Первомайский проспект, д.19</w:t>
      </w:r>
    </w:p>
    <w:p w:rsidR="0044647D" w:rsidRPr="0044647D" w:rsidRDefault="0044647D" w:rsidP="0044647D">
      <w:pPr>
        <w:rPr>
          <w:sz w:val="32"/>
        </w:rPr>
      </w:pPr>
      <w:r w:rsidRPr="0044647D">
        <w:rPr>
          <w:sz w:val="32"/>
        </w:rPr>
        <w:t xml:space="preserve">                              </w:t>
      </w:r>
      <w:smartTag w:uri="urn:schemas-microsoft-com:office:smarttags" w:element="metricconverter">
        <w:smartTagPr>
          <w:attr w:name="ProductID" w:val="390000 г"/>
        </w:smartTagPr>
        <w:r w:rsidRPr="0044647D">
          <w:rPr>
            <w:sz w:val="32"/>
          </w:rPr>
          <w:t>390000 г</w:t>
        </w:r>
      </w:smartTag>
      <w:r w:rsidRPr="0044647D">
        <w:rPr>
          <w:sz w:val="32"/>
        </w:rPr>
        <w:t>. Рязань, ул. Пожалостина д.4</w:t>
      </w:r>
    </w:p>
    <w:p w:rsidR="0044647D" w:rsidRPr="0044647D" w:rsidRDefault="0044647D" w:rsidP="0044647D">
      <w:pPr>
        <w:rPr>
          <w:sz w:val="32"/>
        </w:rPr>
      </w:pPr>
      <w:r w:rsidRPr="0044647D">
        <w:rPr>
          <w:sz w:val="32"/>
        </w:rPr>
        <w:t>Телефон/факс заведующего 25-25-29</w:t>
      </w:r>
    </w:p>
    <w:p w:rsidR="0044647D" w:rsidRPr="0044647D" w:rsidRDefault="0044647D" w:rsidP="0044647D">
      <w:pPr>
        <w:rPr>
          <w:sz w:val="32"/>
        </w:rPr>
      </w:pPr>
      <w:r w:rsidRPr="0044647D">
        <w:rPr>
          <w:sz w:val="32"/>
        </w:rPr>
        <w:t>Телефон бухгалтерии 25-95-88</w:t>
      </w:r>
    </w:p>
    <w:p w:rsidR="0044647D" w:rsidRPr="0044647D" w:rsidRDefault="0044647D" w:rsidP="0044647D">
      <w:pPr>
        <w:ind w:firstLine="708"/>
        <w:rPr>
          <w:sz w:val="32"/>
        </w:rPr>
      </w:pPr>
    </w:p>
    <w:p w:rsidR="009D173E" w:rsidRPr="0044647D" w:rsidRDefault="0044647D">
      <w:pPr>
        <w:rPr>
          <w:color w:val="FF0000"/>
          <w:sz w:val="36"/>
        </w:rPr>
      </w:pPr>
      <w:r w:rsidRPr="0044647D">
        <w:rPr>
          <w:color w:val="FF0000"/>
          <w:sz w:val="36"/>
        </w:rPr>
        <w:t xml:space="preserve">ОБЯЗАТЕЛЬНО УКАЖИТЕ </w:t>
      </w:r>
    </w:p>
    <w:p w:rsidR="0044647D" w:rsidRPr="0044647D" w:rsidRDefault="0044647D">
      <w:pPr>
        <w:rPr>
          <w:color w:val="FF0000"/>
          <w:sz w:val="36"/>
        </w:rPr>
      </w:pPr>
      <w:r w:rsidRPr="0044647D">
        <w:rPr>
          <w:color w:val="FF0000"/>
          <w:sz w:val="36"/>
        </w:rPr>
        <w:t>ЗА КАКУЮ УСЛУГУ ВЫ ПЛАТИТЕ (НАЗВАНИЕ)</w:t>
      </w:r>
    </w:p>
    <w:p w:rsidR="0044647D" w:rsidRPr="0044647D" w:rsidRDefault="0044647D">
      <w:pPr>
        <w:rPr>
          <w:color w:val="FF0000"/>
          <w:sz w:val="36"/>
        </w:rPr>
      </w:pPr>
    </w:p>
    <w:p w:rsidR="0044647D" w:rsidRPr="0044647D" w:rsidRDefault="0044647D">
      <w:pPr>
        <w:rPr>
          <w:color w:val="FF0000"/>
          <w:sz w:val="36"/>
        </w:rPr>
      </w:pPr>
      <w:r w:rsidRPr="0044647D">
        <w:rPr>
          <w:color w:val="FF0000"/>
          <w:sz w:val="36"/>
        </w:rPr>
        <w:t>ЗА КАЖДУЮ УСЛУГУ НЕОБХОДИМО ПЛАТИТЬ  ОТДЕЛЬНО (ОТДЕЛЬНОЙ КВИТАНЦИЕЙ)</w:t>
      </w:r>
    </w:p>
    <w:sectPr w:rsidR="0044647D" w:rsidRPr="0044647D" w:rsidSect="0044647D">
      <w:pgSz w:w="11906" w:h="16838"/>
      <w:pgMar w:top="720" w:right="720" w:bottom="720" w:left="72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F8"/>
    <w:rsid w:val="00015132"/>
    <w:rsid w:val="00057421"/>
    <w:rsid w:val="000F0CD9"/>
    <w:rsid w:val="001304F4"/>
    <w:rsid w:val="0023517C"/>
    <w:rsid w:val="002516E7"/>
    <w:rsid w:val="002E3F58"/>
    <w:rsid w:val="002F7457"/>
    <w:rsid w:val="00373167"/>
    <w:rsid w:val="00382A7F"/>
    <w:rsid w:val="003D0A18"/>
    <w:rsid w:val="0044647D"/>
    <w:rsid w:val="004C6A72"/>
    <w:rsid w:val="006064A4"/>
    <w:rsid w:val="0066146A"/>
    <w:rsid w:val="00685370"/>
    <w:rsid w:val="006C1AC0"/>
    <w:rsid w:val="00750B4F"/>
    <w:rsid w:val="0079393E"/>
    <w:rsid w:val="00804664"/>
    <w:rsid w:val="00944A43"/>
    <w:rsid w:val="009B1CC2"/>
    <w:rsid w:val="009C0AF8"/>
    <w:rsid w:val="009D173E"/>
    <w:rsid w:val="009F2CBF"/>
    <w:rsid w:val="00A4081A"/>
    <w:rsid w:val="00A56DAC"/>
    <w:rsid w:val="00AF0145"/>
    <w:rsid w:val="00B16B3C"/>
    <w:rsid w:val="00B274BC"/>
    <w:rsid w:val="00B47422"/>
    <w:rsid w:val="00B64A32"/>
    <w:rsid w:val="00C052BD"/>
    <w:rsid w:val="00D00958"/>
    <w:rsid w:val="00D010F2"/>
    <w:rsid w:val="00D72BE6"/>
    <w:rsid w:val="00D73351"/>
    <w:rsid w:val="00E53C92"/>
    <w:rsid w:val="00E67034"/>
    <w:rsid w:val="00EC1C6C"/>
    <w:rsid w:val="00FD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cp:lastPrinted>2019-12-03T15:01:00Z</cp:lastPrinted>
  <dcterms:created xsi:type="dcterms:W3CDTF">2019-10-17T09:41:00Z</dcterms:created>
  <dcterms:modified xsi:type="dcterms:W3CDTF">2019-12-03T15:03:00Z</dcterms:modified>
</cp:coreProperties>
</file>