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5E" w:rsidRPr="00DF6F1B" w:rsidRDefault="00BF545E" w:rsidP="00715599">
      <w:pPr>
        <w:pStyle w:val="Default"/>
        <w:jc w:val="center"/>
        <w:rPr>
          <w:rFonts w:ascii="Times New Roman" w:hAnsi="Times New Roman" w:cs="Times New Roman"/>
          <w:b/>
          <w:sz w:val="28"/>
          <w:szCs w:val="28"/>
        </w:rPr>
      </w:pPr>
      <w:r w:rsidRPr="00DF6F1B">
        <w:rPr>
          <w:rFonts w:ascii="Times New Roman" w:hAnsi="Times New Roman" w:cs="Times New Roman"/>
          <w:b/>
          <w:sz w:val="28"/>
          <w:szCs w:val="28"/>
        </w:rPr>
        <w:t xml:space="preserve">Муниципальное бюджетное дошкольное </w:t>
      </w:r>
    </w:p>
    <w:p w:rsidR="00BF545E" w:rsidRPr="00DF6F1B" w:rsidRDefault="00BF545E" w:rsidP="00715599">
      <w:pPr>
        <w:pStyle w:val="Default"/>
        <w:jc w:val="center"/>
        <w:rPr>
          <w:rFonts w:ascii="Times New Roman" w:hAnsi="Times New Roman" w:cs="Times New Roman"/>
          <w:b/>
          <w:sz w:val="28"/>
          <w:szCs w:val="28"/>
        </w:rPr>
      </w:pPr>
      <w:r w:rsidRPr="00DF6F1B">
        <w:rPr>
          <w:rFonts w:ascii="Times New Roman" w:hAnsi="Times New Roman" w:cs="Times New Roman"/>
          <w:b/>
          <w:sz w:val="28"/>
          <w:szCs w:val="28"/>
        </w:rPr>
        <w:t xml:space="preserve">образовательное учреждение </w:t>
      </w:r>
    </w:p>
    <w:p w:rsidR="00BF545E" w:rsidRPr="00DF6F1B" w:rsidRDefault="00BF545E" w:rsidP="00715599">
      <w:pPr>
        <w:pStyle w:val="Default"/>
        <w:jc w:val="center"/>
        <w:rPr>
          <w:rFonts w:ascii="Times New Roman" w:hAnsi="Times New Roman" w:cs="Times New Roman"/>
          <w:b/>
          <w:sz w:val="28"/>
          <w:szCs w:val="28"/>
        </w:rPr>
      </w:pPr>
      <w:r w:rsidRPr="00DF6F1B">
        <w:rPr>
          <w:rFonts w:ascii="Times New Roman" w:hAnsi="Times New Roman" w:cs="Times New Roman"/>
          <w:b/>
          <w:sz w:val="28"/>
          <w:szCs w:val="28"/>
        </w:rPr>
        <w:t>«Детский сад № 20» г. Рязани</w:t>
      </w:r>
    </w:p>
    <w:p w:rsidR="00BF545E" w:rsidRPr="00DF6F1B" w:rsidRDefault="00BF545E" w:rsidP="00715599">
      <w:pPr>
        <w:autoSpaceDE w:val="0"/>
        <w:rPr>
          <w:color w:val="000000"/>
        </w:rPr>
      </w:pPr>
    </w:p>
    <w:tbl>
      <w:tblPr>
        <w:tblpPr w:leftFromText="180" w:rightFromText="180" w:vertAnchor="text" w:horzAnchor="margin" w:tblpXSpec="center" w:tblpY="344"/>
        <w:tblW w:w="10740" w:type="dxa"/>
        <w:tblLayout w:type="fixed"/>
        <w:tblLook w:val="0000" w:firstRow="0" w:lastRow="0" w:firstColumn="0" w:lastColumn="0" w:noHBand="0" w:noVBand="0"/>
      </w:tblPr>
      <w:tblGrid>
        <w:gridCol w:w="6062"/>
        <w:gridCol w:w="4678"/>
      </w:tblGrid>
      <w:tr w:rsidR="00BF545E" w:rsidRPr="00DF6F1B" w:rsidTr="00715599">
        <w:trPr>
          <w:trHeight w:val="656"/>
        </w:trPr>
        <w:tc>
          <w:tcPr>
            <w:tcW w:w="6062" w:type="dxa"/>
          </w:tcPr>
          <w:p w:rsidR="00BF545E" w:rsidRPr="00DF6F1B" w:rsidRDefault="00BF545E" w:rsidP="00715599">
            <w:pPr>
              <w:pStyle w:val="Default"/>
              <w:tabs>
                <w:tab w:val="left" w:pos="5529"/>
              </w:tabs>
              <w:ind w:left="709"/>
              <w:rPr>
                <w:rFonts w:ascii="Times New Roman" w:hAnsi="Times New Roman" w:cs="Times New Roman"/>
                <w:sz w:val="28"/>
                <w:szCs w:val="28"/>
              </w:rPr>
            </w:pPr>
          </w:p>
        </w:tc>
        <w:tc>
          <w:tcPr>
            <w:tcW w:w="4678" w:type="dxa"/>
          </w:tcPr>
          <w:p w:rsidR="00BF545E" w:rsidRPr="00DF6F1B" w:rsidRDefault="00BF545E" w:rsidP="00715599">
            <w:pPr>
              <w:pStyle w:val="Default"/>
              <w:tabs>
                <w:tab w:val="left" w:pos="5529"/>
              </w:tabs>
              <w:ind w:left="744"/>
              <w:rPr>
                <w:rFonts w:ascii="Times New Roman" w:hAnsi="Times New Roman" w:cs="Times New Roman"/>
                <w:sz w:val="28"/>
                <w:szCs w:val="28"/>
              </w:rPr>
            </w:pPr>
          </w:p>
        </w:tc>
      </w:tr>
    </w:tbl>
    <w:p w:rsidR="00BF545E" w:rsidRPr="00DF6F1B" w:rsidRDefault="00A77629" w:rsidP="00715599">
      <w:pPr>
        <w:autoSpaceDE w:val="0"/>
        <w:rPr>
          <w:b/>
          <w:bCs/>
          <w:color w:val="000000"/>
        </w:rPr>
      </w:pPr>
      <w:bookmarkStart w:id="0" w:name="_GoBack"/>
      <w:bookmarkEnd w:id="0"/>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50.2pt;margin-top:210pt;width:111.65pt;height:66pt;z-index:1;mso-wrap-distance-left:0;mso-wrap-distance-right:9.05pt;mso-position-horizontal-relative:margin;mso-position-vertical-relative:page" stroked="f">
            <v:fill opacity="0" color2="black"/>
            <v:textbox style="mso-next-textbox:#_x0000_s1026" inset="0,0,0,0">
              <w:txbxContent>
                <w:p w:rsidR="00BF545E" w:rsidRDefault="00BF545E" w:rsidP="00715599">
                  <w:pPr>
                    <w:tabs>
                      <w:tab w:val="left" w:pos="5529"/>
                    </w:tabs>
                    <w:spacing w:line="276" w:lineRule="auto"/>
                  </w:pPr>
                </w:p>
              </w:txbxContent>
            </v:textbox>
            <w10:wrap type="square" side="largest" anchorx="margin" anchory="page"/>
          </v:shape>
        </w:pict>
      </w:r>
    </w:p>
    <w:p w:rsidR="00BF545E" w:rsidRPr="00DF6F1B" w:rsidRDefault="00BF545E" w:rsidP="00715599">
      <w:pPr>
        <w:autoSpaceDE w:val="0"/>
        <w:ind w:firstLine="0"/>
        <w:rPr>
          <w:b/>
          <w:bCs/>
          <w:color w:val="000000"/>
        </w:rPr>
      </w:pPr>
    </w:p>
    <w:p w:rsidR="00BF545E" w:rsidRPr="00DF6F1B" w:rsidRDefault="00BF545E" w:rsidP="00715599">
      <w:pPr>
        <w:autoSpaceDE w:val="0"/>
        <w:rPr>
          <w:b/>
          <w:bCs/>
          <w:color w:val="000000"/>
        </w:rPr>
      </w:pPr>
    </w:p>
    <w:p w:rsidR="00BF545E" w:rsidRPr="00DF6F1B" w:rsidRDefault="00BF545E" w:rsidP="00715599">
      <w:pPr>
        <w:autoSpaceDE w:val="0"/>
        <w:rPr>
          <w:b/>
          <w:bCs/>
          <w:color w:val="000000"/>
        </w:rPr>
      </w:pPr>
    </w:p>
    <w:p w:rsidR="00BF545E" w:rsidRPr="00DF6F1B" w:rsidRDefault="00BF545E" w:rsidP="00FB70D6">
      <w:pPr>
        <w:autoSpaceDE w:val="0"/>
        <w:ind w:left="2880" w:firstLine="720"/>
        <w:jc w:val="center"/>
        <w:rPr>
          <w:b/>
          <w:bCs/>
          <w:color w:val="000000"/>
        </w:rPr>
      </w:pPr>
      <w:r w:rsidRPr="00DF6F1B">
        <w:rPr>
          <w:b/>
          <w:bCs/>
          <w:color w:val="000000"/>
        </w:rPr>
        <w:t>РАБОЧАЯ ПРОГРАММА</w:t>
      </w:r>
    </w:p>
    <w:p w:rsidR="00BF545E" w:rsidRPr="00DF6F1B" w:rsidRDefault="00BF545E" w:rsidP="00FB70D6">
      <w:pPr>
        <w:autoSpaceDE w:val="0"/>
        <w:jc w:val="center"/>
        <w:rPr>
          <w:b/>
          <w:bCs/>
          <w:color w:val="000000"/>
        </w:rPr>
      </w:pPr>
      <w:r w:rsidRPr="00DF6F1B">
        <w:rPr>
          <w:b/>
          <w:bCs/>
          <w:color w:val="000000"/>
        </w:rPr>
        <w:t>УЧИТЕЛЯ-ДЕФЕКТОЛОГА</w:t>
      </w:r>
    </w:p>
    <w:p w:rsidR="00BF545E" w:rsidRPr="00DF6F1B" w:rsidRDefault="00BF545E" w:rsidP="00715599">
      <w:pPr>
        <w:autoSpaceDE w:val="0"/>
        <w:jc w:val="center"/>
        <w:rPr>
          <w:bCs/>
          <w:color w:val="000000"/>
        </w:rPr>
      </w:pPr>
      <w:r w:rsidRPr="00DF6F1B">
        <w:rPr>
          <w:bCs/>
          <w:color w:val="000000"/>
        </w:rPr>
        <w:t>в группе компенсирующей направленности</w:t>
      </w:r>
    </w:p>
    <w:p w:rsidR="00BF545E" w:rsidRPr="00DF6F1B" w:rsidRDefault="00BF545E" w:rsidP="00715599">
      <w:pPr>
        <w:autoSpaceDE w:val="0"/>
        <w:jc w:val="center"/>
        <w:rPr>
          <w:bCs/>
          <w:color w:val="000000"/>
        </w:rPr>
      </w:pPr>
      <w:r w:rsidRPr="00DF6F1B">
        <w:rPr>
          <w:bCs/>
          <w:color w:val="000000"/>
        </w:rPr>
        <w:t>ДЛЯ ДЕТЕЙ С ЗАДЕРЖКОЙ ПСИХИЧЕСКОГО РАЗВИТИЯ 3 – 5 ЛЕТ</w:t>
      </w:r>
    </w:p>
    <w:p w:rsidR="00BF545E" w:rsidRPr="00DF6F1B" w:rsidRDefault="00BF545E" w:rsidP="00715599">
      <w:pPr>
        <w:autoSpaceDE w:val="0"/>
        <w:jc w:val="center"/>
        <w:rPr>
          <w:bCs/>
          <w:color w:val="000000"/>
        </w:rPr>
      </w:pPr>
    </w:p>
    <w:p w:rsidR="00BF545E" w:rsidRPr="00DF6F1B" w:rsidRDefault="00BF545E" w:rsidP="00715599">
      <w:pPr>
        <w:autoSpaceDE w:val="0"/>
        <w:jc w:val="right"/>
        <w:rPr>
          <w:b/>
          <w:bCs/>
          <w:color w:val="000000"/>
        </w:rPr>
      </w:pPr>
    </w:p>
    <w:p w:rsidR="00BF545E" w:rsidRPr="00DF6F1B" w:rsidRDefault="00BF545E" w:rsidP="00715599">
      <w:pPr>
        <w:autoSpaceDE w:val="0"/>
        <w:ind w:firstLine="0"/>
        <w:rPr>
          <w:b/>
          <w:bCs/>
          <w:color w:val="000000"/>
        </w:rPr>
      </w:pPr>
    </w:p>
    <w:p w:rsidR="00BF545E" w:rsidRPr="00DF6F1B" w:rsidRDefault="00BF545E" w:rsidP="00715599">
      <w:pPr>
        <w:autoSpaceDE w:val="0"/>
        <w:ind w:firstLine="0"/>
        <w:rPr>
          <w:b/>
          <w:bCs/>
          <w:color w:val="000000"/>
        </w:rPr>
      </w:pPr>
    </w:p>
    <w:p w:rsidR="00BF545E" w:rsidRDefault="00BF545E" w:rsidP="00715599">
      <w:pPr>
        <w:autoSpaceDE w:val="0"/>
        <w:ind w:firstLine="0"/>
        <w:rPr>
          <w:b/>
          <w:bCs/>
          <w:color w:val="000000"/>
        </w:rPr>
      </w:pPr>
    </w:p>
    <w:p w:rsidR="00BF545E" w:rsidRDefault="00BF545E" w:rsidP="00715599">
      <w:pPr>
        <w:autoSpaceDE w:val="0"/>
        <w:ind w:firstLine="0"/>
        <w:rPr>
          <w:b/>
          <w:bCs/>
          <w:color w:val="000000"/>
        </w:rPr>
      </w:pPr>
    </w:p>
    <w:p w:rsidR="00BF545E" w:rsidRDefault="00BF545E" w:rsidP="00715599">
      <w:pPr>
        <w:autoSpaceDE w:val="0"/>
        <w:ind w:firstLine="0"/>
        <w:rPr>
          <w:b/>
          <w:bCs/>
          <w:color w:val="000000"/>
        </w:rPr>
      </w:pPr>
    </w:p>
    <w:p w:rsidR="00BF545E" w:rsidRDefault="00BF545E" w:rsidP="00715599">
      <w:pPr>
        <w:autoSpaceDE w:val="0"/>
        <w:ind w:firstLine="0"/>
        <w:rPr>
          <w:b/>
          <w:bCs/>
          <w:color w:val="000000"/>
        </w:rPr>
      </w:pPr>
    </w:p>
    <w:p w:rsidR="00BF545E" w:rsidRDefault="00BF545E" w:rsidP="00715599">
      <w:pPr>
        <w:autoSpaceDE w:val="0"/>
        <w:ind w:firstLine="0"/>
        <w:rPr>
          <w:b/>
          <w:bCs/>
          <w:color w:val="000000"/>
        </w:rPr>
      </w:pPr>
    </w:p>
    <w:p w:rsidR="00BF545E" w:rsidRDefault="00BF545E" w:rsidP="00715599">
      <w:pPr>
        <w:autoSpaceDE w:val="0"/>
        <w:ind w:firstLine="0"/>
        <w:rPr>
          <w:b/>
          <w:bCs/>
          <w:color w:val="000000"/>
        </w:rPr>
      </w:pPr>
    </w:p>
    <w:p w:rsidR="00BF545E" w:rsidRPr="00DF6F1B" w:rsidRDefault="00BF545E" w:rsidP="00715599">
      <w:pPr>
        <w:autoSpaceDE w:val="0"/>
        <w:ind w:firstLine="0"/>
        <w:rPr>
          <w:b/>
          <w:bCs/>
          <w:color w:val="000000"/>
        </w:rPr>
      </w:pPr>
    </w:p>
    <w:tbl>
      <w:tblPr>
        <w:tblW w:w="5812" w:type="dxa"/>
        <w:tblInd w:w="3510" w:type="dxa"/>
        <w:tblLook w:val="00A0" w:firstRow="1" w:lastRow="0" w:firstColumn="1" w:lastColumn="0" w:noHBand="0" w:noVBand="0"/>
      </w:tblPr>
      <w:tblGrid>
        <w:gridCol w:w="5812"/>
      </w:tblGrid>
      <w:tr w:rsidR="00BF545E" w:rsidRPr="00DF6F1B" w:rsidTr="00715599">
        <w:tc>
          <w:tcPr>
            <w:tcW w:w="5812" w:type="dxa"/>
          </w:tcPr>
          <w:p w:rsidR="00BF545E" w:rsidRPr="00DF6F1B" w:rsidRDefault="00BF545E" w:rsidP="00715599">
            <w:pPr>
              <w:autoSpaceDE w:val="0"/>
              <w:ind w:left="3153" w:right="-534" w:firstLine="0"/>
              <w:rPr>
                <w:b/>
                <w:color w:val="000000"/>
              </w:rPr>
            </w:pPr>
            <w:r w:rsidRPr="00DF6F1B">
              <w:rPr>
                <w:b/>
                <w:color w:val="000000"/>
              </w:rPr>
              <w:t>Составитель:</w:t>
            </w:r>
          </w:p>
          <w:p w:rsidR="00BF545E" w:rsidRPr="00DF6F1B" w:rsidRDefault="00BF545E" w:rsidP="00715599">
            <w:pPr>
              <w:autoSpaceDE w:val="0"/>
              <w:ind w:left="3153" w:right="-534" w:firstLine="0"/>
              <w:rPr>
                <w:color w:val="000000"/>
              </w:rPr>
            </w:pPr>
            <w:r w:rsidRPr="00DF6F1B">
              <w:rPr>
                <w:color w:val="000000"/>
              </w:rPr>
              <w:t xml:space="preserve">учитель-дефектолог </w:t>
            </w:r>
            <w:proofErr w:type="spellStart"/>
            <w:r w:rsidRPr="00DF6F1B">
              <w:rPr>
                <w:color w:val="000000"/>
              </w:rPr>
              <w:t>Ушич</w:t>
            </w:r>
            <w:proofErr w:type="spellEnd"/>
            <w:r w:rsidRPr="00DF6F1B">
              <w:rPr>
                <w:color w:val="000000"/>
              </w:rPr>
              <w:t xml:space="preserve"> М.В.</w:t>
            </w:r>
          </w:p>
          <w:p w:rsidR="00BF545E" w:rsidRDefault="00BF545E" w:rsidP="008D0D13">
            <w:pPr>
              <w:autoSpaceDE w:val="0"/>
              <w:ind w:firstLine="0"/>
              <w:rPr>
                <w:b/>
                <w:bCs/>
                <w:color w:val="000000"/>
              </w:rPr>
            </w:pPr>
          </w:p>
          <w:p w:rsidR="00BF545E" w:rsidRDefault="00BF545E" w:rsidP="008D0D13">
            <w:pPr>
              <w:autoSpaceDE w:val="0"/>
              <w:ind w:firstLine="0"/>
              <w:rPr>
                <w:b/>
                <w:bCs/>
                <w:color w:val="000000"/>
              </w:rPr>
            </w:pPr>
          </w:p>
          <w:p w:rsidR="00BF545E" w:rsidRPr="00DF6F1B" w:rsidRDefault="00BF545E" w:rsidP="008D0D13">
            <w:pPr>
              <w:autoSpaceDE w:val="0"/>
              <w:ind w:firstLine="0"/>
              <w:rPr>
                <w:b/>
                <w:bCs/>
                <w:color w:val="000000"/>
              </w:rPr>
            </w:pPr>
          </w:p>
        </w:tc>
      </w:tr>
    </w:tbl>
    <w:p w:rsidR="00BF545E" w:rsidRPr="00DF6F1B" w:rsidRDefault="00BF545E" w:rsidP="00715599">
      <w:pPr>
        <w:pStyle w:val="affa"/>
        <w:ind w:firstLine="0"/>
        <w:sectPr w:rsidR="00BF545E" w:rsidRPr="00DF6F1B" w:rsidSect="00715599">
          <w:headerReference w:type="default" r:id="rId8"/>
          <w:footerReference w:type="default" r:id="rId9"/>
          <w:pgSz w:w="11906" w:h="16838"/>
          <w:pgMar w:top="851" w:right="709" w:bottom="992" w:left="1276" w:header="142" w:footer="1134" w:gutter="0"/>
          <w:cols w:space="720"/>
          <w:formProt w:val="0"/>
          <w:docGrid w:linePitch="240" w:charSpace="-16385"/>
        </w:sectPr>
      </w:pPr>
    </w:p>
    <w:p w:rsidR="00BF545E" w:rsidRPr="00DF6F1B" w:rsidRDefault="00BF545E" w:rsidP="007A7490">
      <w:pPr>
        <w:widowControl w:val="0"/>
        <w:tabs>
          <w:tab w:val="left" w:pos="9781"/>
        </w:tabs>
        <w:snapToGrid w:val="0"/>
        <w:contextualSpacing/>
        <w:jc w:val="center"/>
        <w:rPr>
          <w:b/>
          <w:lang w:eastAsia="ar-SA"/>
        </w:rPr>
      </w:pPr>
      <w:bookmarkStart w:id="1" w:name="__RefHeading__7841_919936705"/>
      <w:bookmarkStart w:id="2" w:name="_Toc487462020"/>
      <w:bookmarkEnd w:id="1"/>
      <w:bookmarkEnd w:id="2"/>
      <w:r w:rsidRPr="00DF6F1B">
        <w:rPr>
          <w:b/>
          <w:lang w:eastAsia="ar-SA"/>
        </w:rPr>
        <w:lastRenderedPageBreak/>
        <w:t>ОГЛАВЛЕНИЕ</w:t>
      </w:r>
    </w:p>
    <w:p w:rsidR="00BF545E" w:rsidRPr="00DF6F1B" w:rsidRDefault="00BF545E" w:rsidP="00817237">
      <w:pPr>
        <w:pStyle w:val="1f4"/>
        <w:rPr>
          <w:b w:val="0"/>
          <w:spacing w:val="0"/>
          <w:sz w:val="28"/>
          <w:szCs w:val="28"/>
          <w:lang w:eastAsia="ru-RU"/>
        </w:rPr>
      </w:pPr>
      <w:r w:rsidRPr="00DF6F1B">
        <w:rPr>
          <w:sz w:val="28"/>
          <w:szCs w:val="28"/>
          <w:lang w:eastAsia="ar-SA"/>
        </w:rPr>
        <w:fldChar w:fldCharType="begin"/>
      </w:r>
      <w:r w:rsidRPr="00DF6F1B">
        <w:rPr>
          <w:sz w:val="28"/>
          <w:szCs w:val="28"/>
          <w:lang w:eastAsia="ar-SA"/>
        </w:rPr>
        <w:instrText xml:space="preserve"> TOC \o "1-3" \h \z \u </w:instrText>
      </w:r>
      <w:r w:rsidRPr="00DF6F1B">
        <w:rPr>
          <w:sz w:val="28"/>
          <w:szCs w:val="28"/>
          <w:lang w:eastAsia="ar-SA"/>
        </w:rPr>
        <w:fldChar w:fldCharType="separate"/>
      </w:r>
      <w:hyperlink w:anchor="_Toc487462020" w:history="1">
        <w:r w:rsidRPr="00DF6F1B">
          <w:rPr>
            <w:rStyle w:val="afff7"/>
            <w:b w:val="0"/>
            <w:color w:val="auto"/>
            <w:sz w:val="28"/>
            <w:szCs w:val="28"/>
            <w:lang w:eastAsia="ar-SA"/>
          </w:rPr>
          <w:t>ВВЕДЕНИЕ</w:t>
        </w:r>
        <w:r w:rsidRPr="00DF6F1B">
          <w:rPr>
            <w:b w:val="0"/>
            <w:webHidden/>
            <w:sz w:val="28"/>
            <w:szCs w:val="28"/>
          </w:rPr>
          <w:tab/>
        </w:r>
        <w:r>
          <w:rPr>
            <w:b w:val="0"/>
            <w:webHidden/>
            <w:sz w:val="28"/>
            <w:szCs w:val="28"/>
          </w:rPr>
          <w:t>3</w:t>
        </w:r>
      </w:hyperlink>
    </w:p>
    <w:p w:rsidR="00BF545E" w:rsidRPr="00DF6F1B" w:rsidRDefault="00A77629" w:rsidP="00817237">
      <w:pPr>
        <w:pStyle w:val="1f4"/>
        <w:rPr>
          <w:b w:val="0"/>
          <w:spacing w:val="0"/>
          <w:sz w:val="28"/>
          <w:szCs w:val="28"/>
          <w:lang w:eastAsia="ru-RU"/>
        </w:rPr>
      </w:pPr>
      <w:hyperlink w:anchor="_Toc487462021" w:history="1">
        <w:r w:rsidR="00BF545E" w:rsidRPr="00DF6F1B">
          <w:rPr>
            <w:rStyle w:val="afff7"/>
            <w:b w:val="0"/>
            <w:color w:val="auto"/>
            <w:sz w:val="28"/>
            <w:szCs w:val="28"/>
          </w:rPr>
          <w:t>I. ЦЕЛЕВОЙ РАЗДЕЛ</w:t>
        </w:r>
        <w:r w:rsidR="00BF545E" w:rsidRPr="00DF6F1B">
          <w:rPr>
            <w:b w:val="0"/>
            <w:webHidden/>
            <w:sz w:val="28"/>
            <w:szCs w:val="28"/>
          </w:rPr>
          <w:tab/>
        </w:r>
        <w:r w:rsidR="00BF545E">
          <w:rPr>
            <w:b w:val="0"/>
            <w:webHidden/>
            <w:sz w:val="28"/>
            <w:szCs w:val="28"/>
          </w:rPr>
          <w:t>5</w:t>
        </w:r>
      </w:hyperlink>
    </w:p>
    <w:p w:rsidR="00BF545E" w:rsidRPr="00DF6F1B" w:rsidRDefault="00A77629" w:rsidP="00817237">
      <w:pPr>
        <w:pStyle w:val="2f2"/>
        <w:ind w:left="0" w:firstLine="426"/>
        <w:rPr>
          <w:noProof/>
        </w:rPr>
      </w:pPr>
      <w:hyperlink w:anchor="_Toc487462022" w:history="1">
        <w:r w:rsidR="00BF545E" w:rsidRPr="00DF6F1B">
          <w:rPr>
            <w:rStyle w:val="afff7"/>
            <w:noProof/>
            <w:color w:val="auto"/>
          </w:rPr>
          <w:t>1.1. Пояснительная записка</w:t>
        </w:r>
        <w:r w:rsidR="00BF545E" w:rsidRPr="00DF6F1B">
          <w:rPr>
            <w:noProof/>
            <w:webHidden/>
          </w:rPr>
          <w:tab/>
        </w:r>
        <w:r w:rsidR="00BF545E">
          <w:rPr>
            <w:noProof/>
            <w:webHidden/>
          </w:rPr>
          <w:t>5</w:t>
        </w:r>
      </w:hyperlink>
    </w:p>
    <w:p w:rsidR="00BF545E" w:rsidRPr="00DF6F1B" w:rsidRDefault="00A77629" w:rsidP="00817237">
      <w:pPr>
        <w:pStyle w:val="3d"/>
        <w:tabs>
          <w:tab w:val="right" w:leader="dot" w:pos="9911"/>
        </w:tabs>
        <w:spacing w:after="0"/>
        <w:ind w:left="0" w:firstLine="426"/>
        <w:rPr>
          <w:noProof/>
        </w:rPr>
      </w:pPr>
      <w:hyperlink w:anchor="_Toc487462024" w:history="1">
        <w:r w:rsidR="00BF545E" w:rsidRPr="00DF6F1B">
          <w:rPr>
            <w:rStyle w:val="afff7"/>
            <w:noProof/>
            <w:color w:val="auto"/>
          </w:rPr>
          <w:t>1.2. Цели</w:t>
        </w:r>
        <w:r w:rsidR="00BF545E">
          <w:rPr>
            <w:rStyle w:val="afff7"/>
            <w:noProof/>
            <w:color w:val="auto"/>
          </w:rPr>
          <w:t xml:space="preserve"> и</w:t>
        </w:r>
        <w:r w:rsidR="00BF545E" w:rsidRPr="00DF6F1B">
          <w:rPr>
            <w:rStyle w:val="afff7"/>
            <w:noProof/>
            <w:color w:val="auto"/>
          </w:rPr>
          <w:t xml:space="preserve"> задачи</w:t>
        </w:r>
        <w:r w:rsidR="00BF545E">
          <w:rPr>
            <w:rStyle w:val="afff7"/>
            <w:noProof/>
            <w:color w:val="auto"/>
          </w:rPr>
          <w:t xml:space="preserve"> </w:t>
        </w:r>
        <w:r w:rsidR="00BF545E" w:rsidRPr="00DF6F1B">
          <w:rPr>
            <w:rStyle w:val="afff7"/>
            <w:noProof/>
            <w:color w:val="auto"/>
          </w:rPr>
          <w:t>П</w:t>
        </w:r>
        <w:r w:rsidR="00BF545E">
          <w:rPr>
            <w:rStyle w:val="afff7"/>
            <w:noProof/>
            <w:color w:val="auto"/>
          </w:rPr>
          <w:t>рограммы</w:t>
        </w:r>
        <w:r w:rsidR="00BF545E" w:rsidRPr="00DF6F1B">
          <w:rPr>
            <w:noProof/>
            <w:webHidden/>
          </w:rPr>
          <w:tab/>
        </w:r>
      </w:hyperlink>
      <w:r w:rsidR="00BF545E" w:rsidRPr="00DF6F1B">
        <w:t>1</w:t>
      </w:r>
      <w:r w:rsidR="00BF545E">
        <w:t>4</w:t>
      </w:r>
    </w:p>
    <w:p w:rsidR="00BF545E" w:rsidRPr="00DF6F1B" w:rsidRDefault="00A77629" w:rsidP="003B62B7">
      <w:pPr>
        <w:pStyle w:val="2f2"/>
        <w:ind w:left="0" w:firstLine="426"/>
        <w:rPr>
          <w:noProof/>
        </w:rPr>
      </w:pPr>
      <w:hyperlink w:anchor="_Toc487462026" w:history="1">
        <w:r w:rsidR="00BF545E" w:rsidRPr="00DF6F1B">
          <w:rPr>
            <w:rStyle w:val="afff7"/>
            <w:noProof/>
            <w:color w:val="auto"/>
            <w:lang w:eastAsia="ar-SA"/>
          </w:rPr>
          <w:t>1.</w:t>
        </w:r>
        <w:r w:rsidR="00BF545E">
          <w:rPr>
            <w:rStyle w:val="afff7"/>
            <w:noProof/>
            <w:color w:val="auto"/>
            <w:lang w:eastAsia="ar-SA"/>
          </w:rPr>
          <w:t>3</w:t>
        </w:r>
        <w:r w:rsidR="00BF545E" w:rsidRPr="00DF6F1B">
          <w:rPr>
            <w:rStyle w:val="afff7"/>
            <w:noProof/>
            <w:color w:val="auto"/>
            <w:lang w:eastAsia="ar-SA"/>
          </w:rPr>
          <w:t>. Планируемые результаты</w:t>
        </w:r>
        <w:r w:rsidR="00BF545E" w:rsidRPr="00DF6F1B">
          <w:rPr>
            <w:noProof/>
            <w:webHidden/>
          </w:rPr>
          <w:tab/>
        </w:r>
      </w:hyperlink>
      <w:r w:rsidR="00BF545E">
        <w:t>16</w:t>
      </w:r>
    </w:p>
    <w:p w:rsidR="00BF545E" w:rsidRPr="00DF6F1B" w:rsidRDefault="00A77629" w:rsidP="00817237">
      <w:pPr>
        <w:pStyle w:val="1f4"/>
        <w:rPr>
          <w:b w:val="0"/>
          <w:spacing w:val="0"/>
          <w:sz w:val="28"/>
          <w:szCs w:val="28"/>
          <w:lang w:eastAsia="ru-RU"/>
        </w:rPr>
      </w:pPr>
      <w:hyperlink w:anchor="_Toc487462031" w:history="1">
        <w:r w:rsidR="00BF545E" w:rsidRPr="00DF6F1B">
          <w:rPr>
            <w:rStyle w:val="afff7"/>
            <w:b w:val="0"/>
            <w:color w:val="auto"/>
            <w:sz w:val="28"/>
            <w:szCs w:val="28"/>
          </w:rPr>
          <w:t>II. СОДЕРЖАТЕЛЬНЫЙ РАЗДЕЛ</w:t>
        </w:r>
        <w:r w:rsidR="00BF545E" w:rsidRPr="00DF6F1B">
          <w:rPr>
            <w:b w:val="0"/>
            <w:webHidden/>
            <w:sz w:val="28"/>
            <w:szCs w:val="28"/>
          </w:rPr>
          <w:tab/>
        </w:r>
      </w:hyperlink>
      <w:r w:rsidR="00BF545E">
        <w:rPr>
          <w:b w:val="0"/>
          <w:sz w:val="28"/>
          <w:szCs w:val="28"/>
        </w:rPr>
        <w:t>20</w:t>
      </w:r>
    </w:p>
    <w:p w:rsidR="00BF545E" w:rsidRPr="00DF6F1B" w:rsidRDefault="00A77629" w:rsidP="00817237">
      <w:pPr>
        <w:pStyle w:val="2f2"/>
        <w:ind w:left="0" w:firstLine="426"/>
        <w:rPr>
          <w:noProof/>
        </w:rPr>
      </w:pPr>
      <w:hyperlink w:anchor="_Toc487462032" w:history="1">
        <w:r w:rsidR="00BF545E" w:rsidRPr="00DF6F1B">
          <w:rPr>
            <w:rStyle w:val="afff7"/>
            <w:noProof/>
            <w:color w:val="auto"/>
          </w:rPr>
          <w:t xml:space="preserve">2.1. </w:t>
        </w:r>
        <w:r w:rsidR="00BF545E" w:rsidRPr="00DF6F1B">
          <w:t>Содержание образовательной деятельности с детьми дошкольного возраста с задержкой психического развития</w:t>
        </w:r>
        <w:r w:rsidR="00BF545E" w:rsidRPr="00DF6F1B">
          <w:rPr>
            <w:noProof/>
            <w:webHidden/>
          </w:rPr>
          <w:tab/>
        </w:r>
      </w:hyperlink>
      <w:r w:rsidR="00BF545E">
        <w:t>20</w:t>
      </w:r>
    </w:p>
    <w:p w:rsidR="00BF545E" w:rsidRPr="00DF6F1B" w:rsidRDefault="00A77629" w:rsidP="00817237">
      <w:pPr>
        <w:pStyle w:val="2f2"/>
        <w:ind w:left="0" w:firstLine="426"/>
        <w:rPr>
          <w:noProof/>
        </w:rPr>
      </w:pPr>
      <w:hyperlink w:anchor="_Toc487462033" w:history="1">
        <w:r w:rsidR="00BF545E" w:rsidRPr="003B62B7">
          <w:rPr>
            <w:rStyle w:val="afff7"/>
            <w:noProof/>
            <w:color w:val="auto"/>
          </w:rPr>
          <w:t>2.1.1. Социально-коммуникативное развитие</w:t>
        </w:r>
        <w:r w:rsidR="00BF545E" w:rsidRPr="00DF6F1B">
          <w:rPr>
            <w:noProof/>
            <w:webHidden/>
          </w:rPr>
          <w:tab/>
        </w:r>
      </w:hyperlink>
      <w:r w:rsidR="00BF545E">
        <w:t>20</w:t>
      </w:r>
    </w:p>
    <w:p w:rsidR="00BF545E" w:rsidRPr="00DF6F1B" w:rsidRDefault="00A77629" w:rsidP="00817237">
      <w:pPr>
        <w:pStyle w:val="3d"/>
        <w:tabs>
          <w:tab w:val="right" w:leader="dot" w:pos="9911"/>
        </w:tabs>
        <w:spacing w:after="0"/>
        <w:ind w:left="0" w:firstLine="426"/>
        <w:rPr>
          <w:noProof/>
        </w:rPr>
      </w:pPr>
      <w:hyperlink w:anchor="_Toc487462034" w:history="1">
        <w:r w:rsidR="00BF545E" w:rsidRPr="003B62B7">
          <w:rPr>
            <w:rStyle w:val="afff7"/>
            <w:noProof/>
            <w:color w:val="auto"/>
          </w:rPr>
          <w:t>2.1.2. Познавательное развитие</w:t>
        </w:r>
        <w:r w:rsidR="00BF545E" w:rsidRPr="00DF6F1B">
          <w:rPr>
            <w:rStyle w:val="afff7"/>
            <w:noProof/>
            <w:color w:val="auto"/>
          </w:rPr>
          <w:t>.</w:t>
        </w:r>
        <w:r w:rsidR="00BF545E" w:rsidRPr="00DF6F1B">
          <w:rPr>
            <w:noProof/>
            <w:webHidden/>
          </w:rPr>
          <w:tab/>
        </w:r>
      </w:hyperlink>
      <w:r w:rsidR="00BF545E">
        <w:t>29</w:t>
      </w:r>
    </w:p>
    <w:p w:rsidR="00BF545E" w:rsidRPr="00DF6F1B" w:rsidRDefault="00A77629" w:rsidP="00817237">
      <w:pPr>
        <w:pStyle w:val="3d"/>
        <w:tabs>
          <w:tab w:val="right" w:leader="dot" w:pos="9911"/>
        </w:tabs>
        <w:spacing w:after="0"/>
        <w:ind w:left="0" w:firstLine="426"/>
        <w:rPr>
          <w:noProof/>
        </w:rPr>
      </w:pPr>
      <w:hyperlink w:anchor="_Toc487462035" w:history="1">
        <w:r w:rsidR="00BF545E" w:rsidRPr="003B62B7">
          <w:rPr>
            <w:rStyle w:val="afff7"/>
            <w:noProof/>
            <w:color w:val="auto"/>
          </w:rPr>
          <w:t>2.1.3. Речевое развитие</w:t>
        </w:r>
        <w:r w:rsidR="00BF545E" w:rsidRPr="00DF6F1B">
          <w:rPr>
            <w:noProof/>
            <w:webHidden/>
          </w:rPr>
          <w:tab/>
        </w:r>
      </w:hyperlink>
      <w:r w:rsidR="00BF545E">
        <w:t>33</w:t>
      </w:r>
    </w:p>
    <w:p w:rsidR="00BF545E" w:rsidRPr="00DF6F1B" w:rsidRDefault="00A77629" w:rsidP="00817237">
      <w:pPr>
        <w:pStyle w:val="3d"/>
        <w:tabs>
          <w:tab w:val="right" w:leader="dot" w:pos="9911"/>
        </w:tabs>
        <w:spacing w:after="0"/>
        <w:ind w:left="0" w:firstLine="426"/>
        <w:rPr>
          <w:noProof/>
        </w:rPr>
      </w:pPr>
      <w:hyperlink w:anchor="_Toc487462036" w:history="1">
        <w:r w:rsidR="00BF545E" w:rsidRPr="008665D6">
          <w:t>2.1.4. Художественно-эстетическое развитие</w:t>
        </w:r>
        <w:r w:rsidR="00BF545E" w:rsidRPr="00DF6F1B">
          <w:rPr>
            <w:noProof/>
            <w:webHidden/>
          </w:rPr>
          <w:tab/>
        </w:r>
      </w:hyperlink>
      <w:r w:rsidR="00BF545E">
        <w:t>40</w:t>
      </w:r>
    </w:p>
    <w:p w:rsidR="00BF545E" w:rsidRPr="00DF6F1B" w:rsidRDefault="00A77629" w:rsidP="00817237">
      <w:pPr>
        <w:pStyle w:val="3d"/>
        <w:tabs>
          <w:tab w:val="right" w:leader="dot" w:pos="9911"/>
        </w:tabs>
        <w:spacing w:after="0"/>
        <w:ind w:left="0" w:firstLine="426"/>
        <w:rPr>
          <w:noProof/>
        </w:rPr>
      </w:pPr>
      <w:hyperlink w:anchor="_Toc487462037" w:history="1">
        <w:r w:rsidR="00BF545E" w:rsidRPr="008665D6">
          <w:rPr>
            <w:rStyle w:val="afff7"/>
            <w:noProof/>
            <w:color w:val="auto"/>
          </w:rPr>
          <w:t>2.2. Взаимодействие педагогического коллектива с семьями дошкольников с задержкой психического развития</w:t>
        </w:r>
        <w:r w:rsidR="00BF545E" w:rsidRPr="00DF6F1B">
          <w:rPr>
            <w:noProof/>
            <w:webHidden/>
          </w:rPr>
          <w:tab/>
        </w:r>
      </w:hyperlink>
      <w:r w:rsidR="00BF545E">
        <w:t>43</w:t>
      </w:r>
    </w:p>
    <w:p w:rsidR="00BF545E" w:rsidRPr="00DF6F1B" w:rsidRDefault="00A77629" w:rsidP="00817237">
      <w:pPr>
        <w:pStyle w:val="3d"/>
        <w:tabs>
          <w:tab w:val="right" w:leader="dot" w:pos="9911"/>
        </w:tabs>
        <w:spacing w:after="0"/>
        <w:ind w:left="0" w:firstLine="426"/>
        <w:rPr>
          <w:noProof/>
        </w:rPr>
      </w:pPr>
      <w:hyperlink w:anchor="_Toc487462038" w:history="1">
        <w:r w:rsidR="00BF545E" w:rsidRPr="008665D6">
          <w:rPr>
            <w:rStyle w:val="afff7"/>
            <w:noProof/>
            <w:color w:val="auto"/>
          </w:rPr>
          <w:t>2.3. Программа коррекционно-развивающей работы с детьми с задержкой психического развития от 3 до 5 лет.</w:t>
        </w:r>
        <w:r w:rsidR="00BF545E" w:rsidRPr="00DF6F1B">
          <w:rPr>
            <w:noProof/>
            <w:webHidden/>
          </w:rPr>
          <w:tab/>
        </w:r>
      </w:hyperlink>
      <w:r w:rsidR="00BF545E">
        <w:t>44</w:t>
      </w:r>
    </w:p>
    <w:p w:rsidR="00BF545E" w:rsidRPr="00DF6F1B" w:rsidRDefault="00A77629" w:rsidP="00817237">
      <w:pPr>
        <w:pStyle w:val="1f4"/>
        <w:rPr>
          <w:b w:val="0"/>
          <w:spacing w:val="0"/>
          <w:sz w:val="28"/>
          <w:szCs w:val="28"/>
          <w:lang w:eastAsia="ru-RU"/>
        </w:rPr>
      </w:pPr>
      <w:hyperlink w:anchor="_Toc487462045" w:history="1">
        <w:r w:rsidR="00BF545E" w:rsidRPr="00DF6F1B">
          <w:rPr>
            <w:rStyle w:val="afff7"/>
            <w:b w:val="0"/>
            <w:color w:val="auto"/>
            <w:sz w:val="28"/>
            <w:szCs w:val="28"/>
          </w:rPr>
          <w:t>III. ОРГАНИЗАЦИОННЫЙ РАЗДЕЛ</w:t>
        </w:r>
        <w:r w:rsidR="00BF545E" w:rsidRPr="00DF6F1B">
          <w:rPr>
            <w:b w:val="0"/>
            <w:webHidden/>
            <w:sz w:val="28"/>
            <w:szCs w:val="28"/>
          </w:rPr>
          <w:tab/>
        </w:r>
      </w:hyperlink>
      <w:r w:rsidR="00BF545E">
        <w:rPr>
          <w:b w:val="0"/>
          <w:sz w:val="28"/>
          <w:szCs w:val="28"/>
        </w:rPr>
        <w:t>97</w:t>
      </w:r>
    </w:p>
    <w:p w:rsidR="00BF545E" w:rsidRPr="00DF6F1B" w:rsidRDefault="00A77629" w:rsidP="00817237">
      <w:pPr>
        <w:pStyle w:val="2f2"/>
        <w:ind w:left="0" w:firstLine="426"/>
        <w:rPr>
          <w:noProof/>
        </w:rPr>
      </w:pPr>
      <w:hyperlink w:anchor="_Toc487462046" w:history="1">
        <w:r w:rsidR="00BF545E" w:rsidRPr="008665D6">
          <w:rPr>
            <w:rStyle w:val="afff7"/>
            <w:noProof/>
            <w:color w:val="auto"/>
          </w:rPr>
          <w:t>3.1.   Описание материально-технического обеспечения Программы</w:t>
        </w:r>
        <w:r w:rsidR="00BF545E" w:rsidRPr="00DF6F1B">
          <w:rPr>
            <w:noProof/>
            <w:webHidden/>
          </w:rPr>
          <w:tab/>
        </w:r>
      </w:hyperlink>
      <w:r w:rsidR="00BF545E">
        <w:t>98</w:t>
      </w:r>
    </w:p>
    <w:p w:rsidR="00BF545E" w:rsidRPr="00DF6F1B" w:rsidRDefault="00A77629" w:rsidP="00817237">
      <w:pPr>
        <w:pStyle w:val="2f2"/>
        <w:ind w:left="0" w:firstLine="426"/>
        <w:rPr>
          <w:noProof/>
        </w:rPr>
      </w:pPr>
      <w:hyperlink w:anchor="_Toc487462047" w:history="1">
        <w:r w:rsidR="00BF545E" w:rsidRPr="008665D6">
          <w:rPr>
            <w:rStyle w:val="afff7"/>
            <w:noProof/>
            <w:color w:val="auto"/>
          </w:rPr>
          <w:t>3.2. Обеспеченность методическими материалами</w:t>
        </w:r>
        <w:r w:rsidR="00BF545E" w:rsidRPr="00DF6F1B">
          <w:rPr>
            <w:noProof/>
            <w:webHidden/>
          </w:rPr>
          <w:tab/>
        </w:r>
      </w:hyperlink>
      <w:r w:rsidR="00BF545E">
        <w:t>99</w:t>
      </w:r>
    </w:p>
    <w:p w:rsidR="00BF545E" w:rsidRPr="00DF6F1B" w:rsidRDefault="00A77629" w:rsidP="00817237">
      <w:pPr>
        <w:pStyle w:val="2f2"/>
        <w:ind w:left="0" w:firstLine="426"/>
        <w:rPr>
          <w:noProof/>
        </w:rPr>
      </w:pPr>
      <w:hyperlink w:anchor="_Toc487462048" w:history="1">
        <w:r w:rsidR="00BF545E" w:rsidRPr="008665D6">
          <w:rPr>
            <w:rStyle w:val="afff7"/>
            <w:noProof/>
            <w:color w:val="auto"/>
          </w:rPr>
          <w:t xml:space="preserve">3.3.  Режим  дня  </w:t>
        </w:r>
        <w:r w:rsidR="00BF545E" w:rsidRPr="00DF6F1B">
          <w:rPr>
            <w:noProof/>
            <w:webHidden/>
          </w:rPr>
          <w:tab/>
        </w:r>
      </w:hyperlink>
      <w:r w:rsidR="00BF545E" w:rsidRPr="00DF6F1B">
        <w:t>1</w:t>
      </w:r>
      <w:r w:rsidR="00BF545E">
        <w:t>01</w:t>
      </w:r>
    </w:p>
    <w:p w:rsidR="00BF545E" w:rsidRPr="00DF6F1B" w:rsidRDefault="00A77629" w:rsidP="0032638E">
      <w:pPr>
        <w:pStyle w:val="2f2"/>
        <w:ind w:left="0" w:firstLine="426"/>
        <w:rPr>
          <w:noProof/>
        </w:rPr>
      </w:pPr>
      <w:hyperlink w:anchor="_Toc487462049" w:history="1">
        <w:r w:rsidR="00BF545E" w:rsidRPr="00DF6F1B">
          <w:rPr>
            <w:rStyle w:val="afff7"/>
            <w:noProof/>
            <w:color w:val="auto"/>
          </w:rPr>
          <w:t>3.4.</w:t>
        </w:r>
        <w:r w:rsidR="00BF545E" w:rsidRPr="008665D6">
          <w:rPr>
            <w:rStyle w:val="afff7"/>
            <w:noProof/>
            <w:color w:val="auto"/>
          </w:rPr>
          <w:t xml:space="preserve"> Особенности организации развивающей</w:t>
        </w:r>
        <w:r w:rsidR="00693F8D">
          <w:rPr>
            <w:rStyle w:val="afff7"/>
            <w:noProof/>
            <w:color w:val="auto"/>
          </w:rPr>
          <w:t xml:space="preserve"> </w:t>
        </w:r>
        <w:r w:rsidR="00BF545E" w:rsidRPr="008665D6">
          <w:rPr>
            <w:rStyle w:val="afff7"/>
            <w:noProof/>
            <w:color w:val="auto"/>
          </w:rPr>
          <w:t>предметно-пространственной среды</w:t>
        </w:r>
        <w:r w:rsidR="00BF545E" w:rsidRPr="00DF6F1B">
          <w:rPr>
            <w:noProof/>
            <w:webHidden/>
          </w:rPr>
          <w:tab/>
        </w:r>
      </w:hyperlink>
      <w:r w:rsidR="00BF545E" w:rsidRPr="00DF6F1B">
        <w:t>1</w:t>
      </w:r>
      <w:r w:rsidR="00BF545E">
        <w:t>02</w:t>
      </w:r>
    </w:p>
    <w:p w:rsidR="00BF545E" w:rsidRPr="00DF6F1B" w:rsidRDefault="00A77629" w:rsidP="0032638E">
      <w:pPr>
        <w:pStyle w:val="2f2"/>
        <w:ind w:left="0" w:firstLine="426"/>
        <w:rPr>
          <w:noProof/>
        </w:rPr>
      </w:pPr>
      <w:hyperlink w:anchor="_Toc487462051" w:history="1">
        <w:r w:rsidR="00BF545E" w:rsidRPr="00DF6F1B">
          <w:rPr>
            <w:rStyle w:val="afff7"/>
            <w:noProof/>
            <w:color w:val="auto"/>
          </w:rPr>
          <w:t>3.</w:t>
        </w:r>
        <w:r w:rsidR="00BF545E">
          <w:rPr>
            <w:rStyle w:val="afff7"/>
            <w:noProof/>
            <w:color w:val="auto"/>
          </w:rPr>
          <w:t>5</w:t>
        </w:r>
        <w:r w:rsidR="00BF545E" w:rsidRPr="00DF6F1B">
          <w:rPr>
            <w:rStyle w:val="afff7"/>
            <w:noProof/>
            <w:color w:val="auto"/>
          </w:rPr>
          <w:t>. Планирование образовательной деятельности</w:t>
        </w:r>
        <w:r w:rsidR="00BF545E" w:rsidRPr="00DF6F1B">
          <w:rPr>
            <w:noProof/>
            <w:webHidden/>
          </w:rPr>
          <w:tab/>
        </w:r>
      </w:hyperlink>
      <w:r w:rsidR="00BF545E">
        <w:t>108</w:t>
      </w:r>
    </w:p>
    <w:p w:rsidR="00BF545E" w:rsidRDefault="00A77629" w:rsidP="00E47182">
      <w:pPr>
        <w:pStyle w:val="2f2"/>
        <w:ind w:left="0" w:firstLine="426"/>
        <w:rPr>
          <w:noProof/>
        </w:rPr>
      </w:pPr>
      <w:hyperlink w:anchor="_Toc487462055" w:history="1">
        <w:r w:rsidR="00BF545E">
          <w:rPr>
            <w:rStyle w:val="afff7"/>
            <w:noProof/>
            <w:color w:val="auto"/>
          </w:rPr>
          <w:t>СПИСОК ЛИТЕРАТУРЫ</w:t>
        </w:r>
        <w:r w:rsidR="00BF545E" w:rsidRPr="00DF6F1B">
          <w:rPr>
            <w:noProof/>
            <w:webHidden/>
          </w:rPr>
          <w:tab/>
        </w:r>
        <w:r w:rsidR="00BF545E" w:rsidRPr="00DF6F1B">
          <w:rPr>
            <w:noProof/>
            <w:webHidden/>
          </w:rPr>
          <w:fldChar w:fldCharType="begin"/>
        </w:r>
        <w:r w:rsidR="00BF545E" w:rsidRPr="00DF6F1B">
          <w:rPr>
            <w:noProof/>
            <w:webHidden/>
          </w:rPr>
          <w:instrText xml:space="preserve"> PAGEREF _Toc487462055 \h </w:instrText>
        </w:r>
        <w:r w:rsidR="00BF545E" w:rsidRPr="00DF6F1B">
          <w:rPr>
            <w:noProof/>
            <w:webHidden/>
          </w:rPr>
        </w:r>
        <w:r w:rsidR="00BF545E" w:rsidRPr="00DF6F1B">
          <w:rPr>
            <w:noProof/>
            <w:webHidden/>
          </w:rPr>
          <w:fldChar w:fldCharType="separate"/>
        </w:r>
        <w:r w:rsidR="00BF545E">
          <w:rPr>
            <w:noProof/>
            <w:webHidden/>
          </w:rPr>
          <w:t>110</w:t>
        </w:r>
        <w:r w:rsidR="00BF545E" w:rsidRPr="00DF6F1B">
          <w:rPr>
            <w:noProof/>
            <w:webHidden/>
          </w:rPr>
          <w:fldChar w:fldCharType="end"/>
        </w:r>
      </w:hyperlink>
    </w:p>
    <w:p w:rsidR="00BF545E" w:rsidRDefault="00BF545E" w:rsidP="00E47182">
      <w:pPr>
        <w:pStyle w:val="2f2"/>
        <w:ind w:left="0" w:firstLine="426"/>
        <w:rPr>
          <w:noProof/>
        </w:rPr>
      </w:pPr>
      <w:r>
        <w:rPr>
          <w:noProof/>
        </w:rPr>
        <w:t>Приложение 1…………………………………………………………………….112</w:t>
      </w:r>
    </w:p>
    <w:p w:rsidR="00BF545E" w:rsidRPr="00DF6F1B" w:rsidRDefault="00BF545E" w:rsidP="00E47182">
      <w:pPr>
        <w:pStyle w:val="2f2"/>
        <w:ind w:left="0" w:firstLine="426"/>
        <w:rPr>
          <w:noProof/>
        </w:rPr>
      </w:pPr>
      <w:r>
        <w:rPr>
          <w:noProof/>
        </w:rPr>
        <w:t>Приложение 2…………………………………………………………………….128</w:t>
      </w:r>
    </w:p>
    <w:p w:rsidR="00BF545E" w:rsidRPr="00E47182" w:rsidRDefault="00BF545E" w:rsidP="00E47182">
      <w:pPr>
        <w:pStyle w:val="aff5"/>
        <w:widowControl w:val="0"/>
        <w:tabs>
          <w:tab w:val="left" w:pos="9781"/>
        </w:tabs>
        <w:snapToGrid w:val="0"/>
        <w:spacing w:after="0"/>
        <w:ind w:left="0" w:firstLine="426"/>
        <w:rPr>
          <w:rFonts w:ascii="Times New Roman" w:hAnsi="Times New Roman"/>
          <w:lang w:eastAsia="ar-SA"/>
        </w:rPr>
      </w:pPr>
      <w:r w:rsidRPr="00DF6F1B">
        <w:rPr>
          <w:lang w:eastAsia="ar-SA"/>
        </w:rPr>
        <w:fldChar w:fldCharType="end"/>
      </w:r>
    </w:p>
    <w:p w:rsidR="00BF545E" w:rsidRPr="00DF6F1B" w:rsidRDefault="00BF545E" w:rsidP="007A7490">
      <w:pPr>
        <w:pStyle w:val="aff5"/>
        <w:widowControl w:val="0"/>
        <w:tabs>
          <w:tab w:val="left" w:pos="9781"/>
        </w:tabs>
        <w:snapToGrid w:val="0"/>
        <w:spacing w:after="0"/>
        <w:ind w:left="0" w:firstLine="709"/>
        <w:rPr>
          <w:rFonts w:ascii="Times New Roman" w:hAnsi="Times New Roman"/>
          <w:b/>
          <w:lang w:eastAsia="ar-SA"/>
        </w:rPr>
      </w:pPr>
    </w:p>
    <w:p w:rsidR="00BF545E" w:rsidRPr="00DF6F1B" w:rsidRDefault="00BF545E" w:rsidP="007A7490">
      <w:pPr>
        <w:pStyle w:val="1"/>
        <w:pageBreakBefore/>
        <w:spacing w:before="0"/>
        <w:ind w:hanging="30"/>
        <w:jc w:val="center"/>
        <w:rPr>
          <w:rFonts w:ascii="Times New Roman" w:hAnsi="Times New Roman"/>
          <w:color w:val="00000A"/>
          <w:lang w:eastAsia="ar-SA"/>
        </w:rPr>
      </w:pPr>
      <w:r w:rsidRPr="00DF6F1B">
        <w:rPr>
          <w:rFonts w:ascii="Times New Roman" w:hAnsi="Times New Roman"/>
          <w:color w:val="00000A"/>
          <w:lang w:eastAsia="ar-SA"/>
        </w:rPr>
        <w:t>ВВЕДЕНИЕ</w:t>
      </w:r>
    </w:p>
    <w:p w:rsidR="00BF545E" w:rsidRPr="00DF6F1B" w:rsidRDefault="00BF545E">
      <w:pPr>
        <w:widowControl w:val="0"/>
        <w:tabs>
          <w:tab w:val="left" w:pos="9781"/>
        </w:tabs>
        <w:contextualSpacing/>
        <w:jc w:val="center"/>
        <w:rPr>
          <w:b/>
          <w:lang w:eastAsia="ar-SA"/>
        </w:rPr>
      </w:pPr>
    </w:p>
    <w:p w:rsidR="00BF545E" w:rsidRPr="00DF6F1B" w:rsidRDefault="00BF545E" w:rsidP="008D0D13">
      <w:pPr>
        <w:autoSpaceDE w:val="0"/>
        <w:autoSpaceDN w:val="0"/>
        <w:adjustRightInd w:val="0"/>
        <w:rPr>
          <w:lang w:eastAsia="ru-RU"/>
        </w:rPr>
      </w:pPr>
      <w:r w:rsidRPr="00DF6F1B">
        <w:rPr>
          <w:lang w:eastAsia="ru-RU"/>
        </w:rPr>
        <w:t>Данная рабочая программа учителя-дефектолога (далее Программа) предназначена для работы с детьми дошкольного возраста в группе компенсирующей направленности для детей с задержкой психического развития от 3 до 5 лет.</w:t>
      </w:r>
    </w:p>
    <w:p w:rsidR="00BF545E" w:rsidRPr="00DF6F1B" w:rsidRDefault="00BF545E">
      <w:pPr>
        <w:tabs>
          <w:tab w:val="left" w:pos="9781"/>
        </w:tabs>
        <w:rPr>
          <w:rFonts w:eastAsia="Times New Roman"/>
        </w:rPr>
      </w:pPr>
      <w:r w:rsidRPr="00DF6F1B">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DF6F1B">
        <w:rPr>
          <w:rFonts w:eastAsia="Times New Roman"/>
        </w:rPr>
        <w:t>Полиморфность</w:t>
      </w:r>
      <w:proofErr w:type="spellEnd"/>
      <w:r w:rsidRPr="00DF6F1B">
        <w:rPr>
          <w:rFonts w:eastAsia="Times New Roman"/>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BF545E" w:rsidRPr="00DF6F1B" w:rsidRDefault="00BF545E">
      <w:pPr>
        <w:rPr>
          <w:bCs/>
          <w:i/>
        </w:rPr>
      </w:pPr>
      <w:r w:rsidRPr="00DF6F1B">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w:t>
      </w:r>
      <w:proofErr w:type="gramStart"/>
      <w:r w:rsidRPr="00DF6F1B">
        <w:t>воспитания</w:t>
      </w:r>
      <w:proofErr w:type="gramEnd"/>
      <w:r w:rsidRPr="00DF6F1B">
        <w:t xml:space="preserve"> обучающихся с ограниченными возможностями здоровья в соответствии с </w:t>
      </w:r>
      <w:r w:rsidRPr="00DF6F1B">
        <w:rPr>
          <w:bCs/>
          <w:i/>
        </w:rPr>
        <w:t xml:space="preserve">адаптированной основной образовательной программой (АООП), а для инвалидов – в соответствии с индивидуальной программой реабилитации и </w:t>
      </w:r>
      <w:proofErr w:type="spellStart"/>
      <w:r w:rsidRPr="00DF6F1B">
        <w:rPr>
          <w:bCs/>
          <w:i/>
        </w:rPr>
        <w:t>абилитации</w:t>
      </w:r>
      <w:proofErr w:type="spellEnd"/>
      <w:r w:rsidRPr="00DF6F1B">
        <w:rPr>
          <w:bCs/>
          <w:i/>
        </w:rPr>
        <w:t xml:space="preserve"> (ИПРА).</w:t>
      </w:r>
    </w:p>
    <w:p w:rsidR="00BF545E" w:rsidRPr="00DF6F1B" w:rsidRDefault="00BF545E">
      <w:pPr>
        <w:tabs>
          <w:tab w:val="left" w:pos="9781"/>
        </w:tabs>
      </w:pPr>
      <w:proofErr w:type="gramStart"/>
      <w:r w:rsidRPr="00DF6F1B">
        <w:t>Данная адаптированная основная общеобразовательная программа (далее Программа – образовательная программа, адаптированная для обучения детей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r w:rsidRPr="00DF6F1B">
        <w:t xml:space="preserve"> Программа разработана с учетом требований ФГОС на основании Примерной адаптированной основной образовательной программы (</w:t>
      </w:r>
      <w:proofErr w:type="spellStart"/>
      <w:r w:rsidRPr="00DF6F1B">
        <w:t>ПрАООП</w:t>
      </w:r>
      <w:proofErr w:type="spellEnd"/>
      <w:r w:rsidRPr="00DF6F1B">
        <w:t>) в соответствии с особыми образовательными потребностями детей с ОВЗ.</w:t>
      </w:r>
    </w:p>
    <w:p w:rsidR="00BF545E" w:rsidRPr="00DF6F1B" w:rsidRDefault="00BF545E">
      <w:pPr>
        <w:rPr>
          <w:rFonts w:eastAsia="Times New Roman"/>
        </w:rPr>
      </w:pPr>
      <w:r w:rsidRPr="00DF6F1B">
        <w:rPr>
          <w:rFonts w:eastAsia="Times New Roman"/>
        </w:rPr>
        <w:t>Содержание Программы включает три основных раздела – целевой, содержательный и организационный.</w:t>
      </w:r>
    </w:p>
    <w:p w:rsidR="00BF545E" w:rsidRPr="00DF6F1B" w:rsidRDefault="00BF545E">
      <w:pPr>
        <w:widowControl w:val="0"/>
        <w:tabs>
          <w:tab w:val="left" w:pos="9781"/>
        </w:tabs>
        <w:contextualSpacing/>
        <w:rPr>
          <w:bCs/>
        </w:rPr>
      </w:pPr>
      <w:r w:rsidRPr="00DF6F1B">
        <w:rPr>
          <w:rFonts w:eastAsia="Times New Roman"/>
        </w:rPr>
        <w:t>Целевой раздел включает пояснительную записку, в которой рассматриваются з</w:t>
      </w:r>
      <w:r w:rsidRPr="00DF6F1B">
        <w:t>начимые для разработки и реализации Программы к</w:t>
      </w:r>
      <w:r w:rsidRPr="00DF6F1B">
        <w:rPr>
          <w:iCs/>
          <w:lang w:eastAsia="ar-SA"/>
        </w:rPr>
        <w:t xml:space="preserve">линико-психолого-педагогическая характеристика и особые образовательные потребности детей дошкольного возраста с задержкой психического развития. В целевом разделе раскрываются цели, задачи, </w:t>
      </w:r>
      <w:r w:rsidRPr="00DF6F1B">
        <w:rPr>
          <w:rFonts w:eastAsia="Times New Roman"/>
        </w:rPr>
        <w:t xml:space="preserve">Программы и механизмы ее реализации; представлены </w:t>
      </w:r>
      <w:r w:rsidRPr="00DF6F1B">
        <w:rPr>
          <w:lang w:eastAsia="ar-SA"/>
        </w:rPr>
        <w:t xml:space="preserve">структурные компоненты программы, алгоритм </w:t>
      </w:r>
      <w:proofErr w:type="gramStart"/>
      <w:r w:rsidRPr="00DF6F1B">
        <w:rPr>
          <w:iCs/>
          <w:lang w:eastAsia="ar-SA"/>
        </w:rPr>
        <w:t>формирования</w:t>
      </w:r>
      <w:r w:rsidRPr="00DF6F1B">
        <w:rPr>
          <w:lang w:eastAsia="ar-SA"/>
        </w:rPr>
        <w:t xml:space="preserve"> содержания </w:t>
      </w:r>
      <w:r w:rsidRPr="00DF6F1B">
        <w:rPr>
          <w:rFonts w:eastAsia="Times New Roman"/>
        </w:rPr>
        <w:t>профессиональной коррекции нарушений развития детей</w:t>
      </w:r>
      <w:proofErr w:type="gramEnd"/>
      <w:r w:rsidRPr="00DF6F1B">
        <w:rPr>
          <w:rFonts w:eastAsia="Times New Roman"/>
        </w:rPr>
        <w:t xml:space="preserve"> с ЗПР; раскрываются ц</w:t>
      </w:r>
      <w:r w:rsidRPr="00DF6F1B">
        <w:rPr>
          <w:lang w:eastAsia="ar-SA"/>
        </w:rPr>
        <w:t xml:space="preserve">елевые ориентиры Программы и планируемые результаты ее освоения, а также </w:t>
      </w:r>
      <w:r w:rsidRPr="00DF6F1B">
        <w:rPr>
          <w:rFonts w:eastAsia="Times New Roman"/>
        </w:rPr>
        <w:t xml:space="preserve">механизмы оценивания результатов коррекционно-образовательной деятельности </w:t>
      </w:r>
      <w:r w:rsidRPr="00DF6F1B">
        <w:rPr>
          <w:bCs/>
        </w:rPr>
        <w:t>педагогов.</w:t>
      </w:r>
    </w:p>
    <w:p w:rsidR="00BF545E" w:rsidRPr="00DF6F1B" w:rsidRDefault="00BF545E">
      <w:pPr>
        <w:rPr>
          <w:rFonts w:eastAsia="Times New Roman"/>
        </w:rPr>
      </w:pPr>
      <w:r w:rsidRPr="00DF6F1B">
        <w:rPr>
          <w:rFonts w:eastAsia="Times New Roman"/>
        </w:rPr>
        <w:t xml:space="preserve">Содержательный раздел включает описание образовательной деятельности по профессиональной коррекции нарушений развития детей с ЗПР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BF545E" w:rsidRPr="00DF6F1B" w:rsidRDefault="00BF545E">
      <w:r w:rsidRPr="00DF6F1B">
        <w:rPr>
          <w:rFonts w:eastAsia="Times New Roman"/>
        </w:rPr>
        <w:t xml:space="preserve">Содержание образовательной деятельности по профессиональной коррекции нарушений развития детей с ЗПР реализуется во всех образовательных областях, а также через специальные коррекционно-развивающие групповые и индивидуальные занятия. </w:t>
      </w:r>
    </w:p>
    <w:p w:rsidR="00BF545E" w:rsidRPr="00DF6F1B" w:rsidRDefault="00BF545E">
      <w:pPr>
        <w:tabs>
          <w:tab w:val="left" w:pos="9781"/>
        </w:tabs>
        <w:rPr>
          <w:lang w:eastAsia="ar-SA"/>
        </w:rPr>
      </w:pPr>
      <w:r w:rsidRPr="00DF6F1B">
        <w:t xml:space="preserve">Организационный раздел раскрывает </w:t>
      </w:r>
      <w:proofErr w:type="gramStart"/>
      <w:r w:rsidRPr="00DF6F1B">
        <w:t>особенности</w:t>
      </w:r>
      <w:proofErr w:type="gramEnd"/>
      <w:r w:rsidRPr="00DF6F1B">
        <w:t xml:space="preserve"> развивающей предметно-пространственной среды; кадровые условия реализации Программы; ее методическое обеспечение;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DF6F1B">
        <w:rPr>
          <w:lang w:eastAsia="ar-SA"/>
        </w:rPr>
        <w:t xml:space="preserve"> специальных литературных источников.</w:t>
      </w:r>
    </w:p>
    <w:p w:rsidR="00BF545E" w:rsidRPr="00DF6F1B" w:rsidRDefault="00BF545E">
      <w:pPr>
        <w:rPr>
          <w:rFonts w:eastAsia="Times New Roman"/>
        </w:rPr>
      </w:pPr>
      <w:r w:rsidRPr="00DF6F1B">
        <w:rPr>
          <w:rFonts w:eastAsia="Times New Roman"/>
        </w:rPr>
        <w:t>Программа завершается описанием перспектив по ее совершенствованию и развитию.</w:t>
      </w:r>
    </w:p>
    <w:p w:rsidR="00BF545E" w:rsidRPr="00DF6F1B" w:rsidRDefault="00BF545E">
      <w:pPr>
        <w:rPr>
          <w:rFonts w:eastAsia="Times New Roman"/>
          <w:b/>
        </w:rPr>
      </w:pPr>
    </w:p>
    <w:p w:rsidR="00BF545E" w:rsidRPr="00DF6F1B" w:rsidRDefault="00BF545E">
      <w:pPr>
        <w:rPr>
          <w:rFonts w:eastAsia="Times New Roman"/>
          <w:b/>
        </w:rPr>
      </w:pPr>
    </w:p>
    <w:p w:rsidR="00BF545E" w:rsidRPr="008D0D13" w:rsidRDefault="00BF545E" w:rsidP="008D0D13">
      <w:pPr>
        <w:pStyle w:val="1f5"/>
        <w:pageBreakBefore/>
        <w:spacing w:line="360" w:lineRule="auto"/>
        <w:ind w:left="15" w:firstLine="0"/>
        <w:jc w:val="center"/>
        <w:rPr>
          <w:sz w:val="28"/>
          <w:szCs w:val="28"/>
        </w:rPr>
      </w:pPr>
      <w:bookmarkStart w:id="3" w:name="__RefHeading__7843_919936705"/>
      <w:bookmarkStart w:id="4" w:name="_Toc487462021"/>
      <w:bookmarkEnd w:id="3"/>
      <w:smartTag w:uri="urn:schemas-microsoft-com:office:smarttags" w:element="place">
        <w:r w:rsidRPr="00DF6F1B">
          <w:rPr>
            <w:sz w:val="28"/>
            <w:szCs w:val="28"/>
            <w:lang w:val="en-US"/>
          </w:rPr>
          <w:t>I</w:t>
        </w:r>
        <w:bookmarkEnd w:id="4"/>
        <w:r w:rsidRPr="00DF6F1B">
          <w:rPr>
            <w:sz w:val="28"/>
            <w:szCs w:val="28"/>
          </w:rPr>
          <w:t>.</w:t>
        </w:r>
      </w:smartTag>
      <w:r w:rsidRPr="00DF6F1B">
        <w:rPr>
          <w:sz w:val="28"/>
          <w:szCs w:val="28"/>
        </w:rPr>
        <w:t xml:space="preserve"> ЦЕЛЕВОЙ РАЗДЕЛ</w:t>
      </w:r>
    </w:p>
    <w:p w:rsidR="00BF545E" w:rsidRDefault="00BF545E" w:rsidP="008D0D13">
      <w:pPr>
        <w:pStyle w:val="2f1"/>
        <w:numPr>
          <w:ilvl w:val="1"/>
          <w:numId w:val="56"/>
        </w:numPr>
        <w:spacing w:line="360" w:lineRule="auto"/>
        <w:rPr>
          <w:sz w:val="28"/>
          <w:szCs w:val="28"/>
        </w:rPr>
      </w:pPr>
      <w:bookmarkStart w:id="5" w:name="_Toc487462022"/>
      <w:bookmarkEnd w:id="5"/>
      <w:r w:rsidRPr="00DF6F1B">
        <w:rPr>
          <w:sz w:val="28"/>
          <w:szCs w:val="28"/>
        </w:rPr>
        <w:t>Пояснительная записка</w:t>
      </w:r>
    </w:p>
    <w:p w:rsidR="00BF545E" w:rsidRPr="00FD2854" w:rsidRDefault="00BF545E" w:rsidP="008D0D13">
      <w:pPr>
        <w:autoSpaceDE w:val="0"/>
        <w:autoSpaceDN w:val="0"/>
        <w:adjustRightInd w:val="0"/>
        <w:rPr>
          <w:lang w:eastAsia="ru-RU"/>
        </w:rPr>
      </w:pPr>
      <w:r w:rsidRPr="00FD2854">
        <w:rPr>
          <w:lang w:eastAsia="ru-RU"/>
        </w:rPr>
        <w:t>Программа определяет содержание и организацию образовательного процесса для детей дошкольного возраста с задержкой психического развития,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r>
        <w:rPr>
          <w:lang w:eastAsia="ru-RU"/>
        </w:rPr>
        <w:t xml:space="preserve"> </w:t>
      </w:r>
      <w:r w:rsidRPr="00FD2854">
        <w:rPr>
          <w:lang w:eastAsia="ru-RU"/>
        </w:rPr>
        <w:t>Программа разработана на основе:</w:t>
      </w:r>
    </w:p>
    <w:p w:rsidR="00BF545E" w:rsidRPr="00FD2854" w:rsidRDefault="00BF545E" w:rsidP="008D0D13">
      <w:pPr>
        <w:autoSpaceDE w:val="0"/>
        <w:autoSpaceDN w:val="0"/>
        <w:adjustRightInd w:val="0"/>
        <w:rPr>
          <w:lang w:eastAsia="ru-RU"/>
        </w:rPr>
      </w:pPr>
      <w:r w:rsidRPr="00FD2854">
        <w:rPr>
          <w:lang w:eastAsia="ru-RU"/>
        </w:rPr>
        <w:t xml:space="preserve">-Федерального закона Российской Федерации от 29 декабря </w:t>
      </w:r>
      <w:smartTag w:uri="urn:schemas-microsoft-com:office:smarttags" w:element="metricconverter">
        <w:smartTagPr>
          <w:attr w:name="ProductID" w:val="2011 г"/>
        </w:smartTagPr>
        <w:r w:rsidRPr="00FD2854">
          <w:rPr>
            <w:lang w:eastAsia="ru-RU"/>
          </w:rPr>
          <w:t>2012 г</w:t>
        </w:r>
      </w:smartTag>
      <w:r w:rsidRPr="00FD2854">
        <w:rPr>
          <w:lang w:eastAsia="ru-RU"/>
        </w:rPr>
        <w:t>. N 273-ФЗ "Об образовании в Российской Федерации".</w:t>
      </w:r>
    </w:p>
    <w:p w:rsidR="00BF545E" w:rsidRDefault="00BF545E" w:rsidP="008D0D13">
      <w:pPr>
        <w:autoSpaceDE w:val="0"/>
        <w:autoSpaceDN w:val="0"/>
        <w:adjustRightInd w:val="0"/>
      </w:pPr>
      <w:r w:rsidRPr="00FD2854">
        <w:rPr>
          <w:lang w:eastAsia="ru-RU"/>
        </w:rPr>
        <w:t>-Приказа Министерства образования и науки Российской Федерации (</w:t>
      </w:r>
      <w:proofErr w:type="spellStart"/>
      <w:r w:rsidRPr="00FD2854">
        <w:rPr>
          <w:lang w:eastAsia="ru-RU"/>
        </w:rPr>
        <w:t>Минобрнауки</w:t>
      </w:r>
      <w:proofErr w:type="spellEnd"/>
      <w:r w:rsidRPr="00FD2854">
        <w:rPr>
          <w:lang w:eastAsia="ru-RU"/>
        </w:rPr>
        <w:t xml:space="preserve"> России) от 17 октября </w:t>
      </w:r>
      <w:smartTag w:uri="urn:schemas-microsoft-com:office:smarttags" w:element="metricconverter">
        <w:smartTagPr>
          <w:attr w:name="ProductID" w:val="2011 г"/>
        </w:smartTagPr>
        <w:r w:rsidRPr="00FD2854">
          <w:rPr>
            <w:lang w:eastAsia="ru-RU"/>
          </w:rPr>
          <w:t>2013 г</w:t>
        </w:r>
      </w:smartTag>
      <w:r w:rsidRPr="00FD2854">
        <w:rPr>
          <w:lang w:eastAsia="ru-RU"/>
        </w:rPr>
        <w:t xml:space="preserve">. N </w:t>
      </w:r>
      <w:smartTag w:uri="urn:schemas-microsoft-com:office:smarttags" w:element="metricconverter">
        <w:smartTagPr>
          <w:attr w:name="ProductID" w:val="2011 г"/>
        </w:smartTagPr>
        <w:r w:rsidRPr="00FD2854">
          <w:rPr>
            <w:lang w:eastAsia="ru-RU"/>
          </w:rPr>
          <w:t>1155 г</w:t>
        </w:r>
      </w:smartTag>
      <w:r w:rsidRPr="00FD2854">
        <w:rPr>
          <w:lang w:eastAsia="ru-RU"/>
        </w:rPr>
        <w:t>. Москва. "Об утверждении федерального государственного образовательного стандарта дошкольного образования"</w:t>
      </w:r>
      <w:r w:rsidRPr="00FD2854">
        <w:rPr>
          <w:bCs/>
          <w:iCs/>
          <w:lang w:eastAsia="ru-RU"/>
        </w:rPr>
        <w:t>.</w:t>
      </w:r>
    </w:p>
    <w:p w:rsidR="00BF545E" w:rsidRPr="00FD2854" w:rsidRDefault="00BF545E" w:rsidP="008D5A1B">
      <w:pPr>
        <w:autoSpaceDE w:val="0"/>
        <w:autoSpaceDN w:val="0"/>
        <w:adjustRightInd w:val="0"/>
        <w:rPr>
          <w:lang w:eastAsia="en-US"/>
        </w:rPr>
      </w:pPr>
      <w:r>
        <w:t xml:space="preserve">- Примерной адаптированной основной образовательной программы дошкольного образования детей с ЗПР </w:t>
      </w:r>
      <w:r>
        <w:rPr>
          <w:lang w:eastAsia="en-US"/>
        </w:rPr>
        <w:t>о</w:t>
      </w:r>
      <w:r w:rsidRPr="0089152B">
        <w:rPr>
          <w:lang w:eastAsia="en-US"/>
        </w:rPr>
        <w:t>добрен</w:t>
      </w:r>
      <w:r>
        <w:rPr>
          <w:lang w:eastAsia="en-US"/>
        </w:rPr>
        <w:t>ной</w:t>
      </w:r>
      <w:r w:rsidRPr="0089152B">
        <w:rPr>
          <w:lang w:eastAsia="en-US"/>
        </w:rPr>
        <w:t xml:space="preserve"> решением федерального учебно-методического объединения по общему образованию 7 декабря </w:t>
      </w:r>
      <w:smartTag w:uri="urn:schemas-microsoft-com:office:smarttags" w:element="metricconverter">
        <w:smartTagPr>
          <w:attr w:name="ProductID" w:val="2011 г"/>
        </w:smartTagPr>
        <w:r w:rsidRPr="0089152B">
          <w:rPr>
            <w:lang w:eastAsia="en-US"/>
          </w:rPr>
          <w:t>2017 г</w:t>
        </w:r>
      </w:smartTag>
      <w:r w:rsidRPr="0089152B">
        <w:rPr>
          <w:lang w:eastAsia="en-US"/>
        </w:rPr>
        <w:t>. Протокол № 6/17</w:t>
      </w:r>
      <w:r>
        <w:rPr>
          <w:lang w:eastAsia="en-US"/>
        </w:rPr>
        <w:t>.</w:t>
      </w:r>
    </w:p>
    <w:p w:rsidR="00BF545E" w:rsidRDefault="00BF545E" w:rsidP="003B62B7">
      <w:pPr>
        <w:autoSpaceDE w:val="0"/>
        <w:autoSpaceDN w:val="0"/>
        <w:adjustRightInd w:val="0"/>
      </w:pPr>
      <w:r w:rsidRPr="00FD2854">
        <w:t xml:space="preserve">- </w:t>
      </w:r>
      <w:r>
        <w:t>Основной о</w:t>
      </w:r>
      <w:r w:rsidRPr="00FD2854">
        <w:t>бразовательной программы дошкольного образования, М</w:t>
      </w:r>
      <w:r>
        <w:t>Б</w:t>
      </w:r>
      <w:r w:rsidRPr="00FD2854">
        <w:t>ДОУ «Детский сад № 2</w:t>
      </w:r>
      <w:r>
        <w:t>0</w:t>
      </w:r>
      <w:r w:rsidRPr="00FD2854">
        <w:t xml:space="preserve">» г. </w:t>
      </w:r>
      <w:r>
        <w:t>Рязани</w:t>
      </w:r>
      <w:r w:rsidRPr="00FD2854">
        <w:t>.</w:t>
      </w:r>
    </w:p>
    <w:p w:rsidR="00BF545E" w:rsidRDefault="00BF545E" w:rsidP="003B62B7">
      <w:pPr>
        <w:autoSpaceDE w:val="0"/>
        <w:autoSpaceDN w:val="0"/>
        <w:adjustRightInd w:val="0"/>
      </w:pPr>
      <w:r>
        <w:t>А также в качестве парциальной программы использована:</w:t>
      </w:r>
    </w:p>
    <w:p w:rsidR="00BF545E" w:rsidRPr="003B62B7" w:rsidRDefault="00BF545E" w:rsidP="003B62B7">
      <w:pPr>
        <w:autoSpaceDE w:val="0"/>
        <w:autoSpaceDN w:val="0"/>
        <w:adjustRightInd w:val="0"/>
        <w:rPr>
          <w:bCs/>
          <w:iCs/>
          <w:lang w:eastAsia="ru-RU"/>
        </w:rPr>
      </w:pPr>
      <w:r>
        <w:t xml:space="preserve">- </w:t>
      </w:r>
      <w:r w:rsidRPr="00DF6F1B">
        <w:rPr>
          <w:rFonts w:eastAsia="Times New Roman"/>
          <w:bCs/>
        </w:rPr>
        <w:t>Программа дошкольных образовательных учреждений компенсирующего вида для детей с нарушением интеллекта (Коррекционно-разв</w:t>
      </w:r>
      <w:r>
        <w:rPr>
          <w:rFonts w:eastAsia="Times New Roman"/>
          <w:bCs/>
        </w:rPr>
        <w:t xml:space="preserve">ивающее обучение и воспитание) Е.А. </w:t>
      </w:r>
      <w:proofErr w:type="spellStart"/>
      <w:r>
        <w:rPr>
          <w:rFonts w:eastAsia="Times New Roman"/>
          <w:bCs/>
        </w:rPr>
        <w:t>Екжановой</w:t>
      </w:r>
      <w:proofErr w:type="spellEnd"/>
      <w:r w:rsidRPr="00DF6F1B">
        <w:rPr>
          <w:rFonts w:eastAsia="Times New Roman"/>
          <w:bCs/>
        </w:rPr>
        <w:t>, Е</w:t>
      </w:r>
      <w:r>
        <w:rPr>
          <w:rFonts w:eastAsia="Times New Roman"/>
          <w:bCs/>
        </w:rPr>
        <w:t xml:space="preserve">.А. </w:t>
      </w:r>
      <w:proofErr w:type="spellStart"/>
      <w:r>
        <w:rPr>
          <w:rFonts w:eastAsia="Times New Roman"/>
          <w:bCs/>
        </w:rPr>
        <w:t>Стребелевой</w:t>
      </w:r>
      <w:proofErr w:type="spellEnd"/>
      <w:r>
        <w:rPr>
          <w:rFonts w:eastAsia="Times New Roman"/>
          <w:bCs/>
        </w:rPr>
        <w:t>.</w:t>
      </w:r>
    </w:p>
    <w:p w:rsidR="00BF545E" w:rsidRPr="003B62B7" w:rsidRDefault="00BF545E">
      <w:pPr>
        <w:widowControl w:val="0"/>
        <w:tabs>
          <w:tab w:val="left" w:pos="9781"/>
        </w:tabs>
        <w:rPr>
          <w:bCs/>
          <w:i/>
          <w:iCs/>
          <w:lang w:eastAsia="ar-SA"/>
        </w:rPr>
      </w:pPr>
      <w:bookmarkStart w:id="6" w:name="_Toc487462023"/>
      <w:bookmarkEnd w:id="6"/>
      <w:r w:rsidRPr="003B62B7">
        <w:rPr>
          <w:bCs/>
          <w:i/>
          <w:iCs/>
          <w:lang w:eastAsia="ar-SA"/>
        </w:rPr>
        <w:t>Клинико-психолого-педагогическая характеристика детей раннего и дошкольного возраста с задержкой психического развития</w:t>
      </w:r>
    </w:p>
    <w:p w:rsidR="00BF545E" w:rsidRPr="00DF6F1B" w:rsidRDefault="00BF545E">
      <w:pPr>
        <w:tabs>
          <w:tab w:val="left" w:pos="9781"/>
        </w:tabs>
        <w:rPr>
          <w:rFonts w:eastAsia="Times New Roman"/>
        </w:rPr>
      </w:pPr>
      <w:r w:rsidRPr="00DF6F1B">
        <w:rPr>
          <w:rFonts w:eastAsia="Times New Roman"/>
        </w:rPr>
        <w:t>Для определения целей и задач Программы значимо понимание клинико-психологических особенностей полиморфной, разнородной категории детей с задержкой психического развития.</w:t>
      </w:r>
    </w:p>
    <w:p w:rsidR="00BF545E" w:rsidRPr="00DF6F1B" w:rsidRDefault="00BF545E">
      <w:pPr>
        <w:tabs>
          <w:tab w:val="left" w:pos="9781"/>
        </w:tabs>
        <w:rPr>
          <w:rFonts w:eastAsia="Times New Roman"/>
        </w:rPr>
      </w:pPr>
      <w:r w:rsidRPr="00DF6F1B">
        <w:rPr>
          <w:rFonts w:eastAsia="Times New Roma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DF6F1B">
        <w:rPr>
          <w:rFonts w:eastAsia="Times New Roman"/>
          <w:bCs/>
        </w:rPr>
        <w:t xml:space="preserve"> Это понятие </w:t>
      </w:r>
      <w:r w:rsidRPr="00DF6F1B">
        <w:rPr>
          <w:rFonts w:eastAsia="Times New Roma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DF6F1B">
        <w:rPr>
          <w:rFonts w:eastAsia="Times New Roman"/>
          <w:lang w:val="en-US"/>
        </w:rPr>
        <w:t>F</w:t>
      </w:r>
      <w:r w:rsidRPr="00DF6F1B">
        <w:rPr>
          <w:rFonts w:eastAsia="Times New Roman"/>
        </w:rPr>
        <w:t xml:space="preserve">84). </w:t>
      </w:r>
    </w:p>
    <w:p w:rsidR="00BF545E" w:rsidRPr="00DF6F1B" w:rsidRDefault="00BF545E">
      <w:pPr>
        <w:tabs>
          <w:tab w:val="left" w:pos="720"/>
          <w:tab w:val="left" w:pos="9781"/>
        </w:tabs>
        <w:rPr>
          <w:rFonts w:eastAsia="Times New Roman"/>
        </w:rPr>
      </w:pPr>
      <w:r w:rsidRPr="00DF6F1B">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DF6F1B">
        <w:t>энцефалопатических</w:t>
      </w:r>
      <w:proofErr w:type="spellEnd"/>
      <w:r w:rsidRPr="00DF6F1B">
        <w:t xml:space="preserve"> расстройств. </w:t>
      </w:r>
      <w:r w:rsidRPr="00DF6F1B">
        <w:rPr>
          <w:rFonts w:eastAsia="Times New Roman"/>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BF545E" w:rsidRPr="00DF6F1B" w:rsidRDefault="00BF545E">
      <w:r w:rsidRPr="00DF6F1B">
        <w:t xml:space="preserve">Патогенетической основой ЗПР является перенесенное органическое поражение центральной нервной системы, ее </w:t>
      </w:r>
      <w:proofErr w:type="spellStart"/>
      <w:r w:rsidRPr="00DF6F1B">
        <w:t>резидуально</w:t>
      </w:r>
      <w:proofErr w:type="spellEnd"/>
      <w:r w:rsidRPr="00DF6F1B">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BF545E" w:rsidRPr="00DF6F1B" w:rsidRDefault="00BF545E">
      <w:r w:rsidRPr="00DF6F1B">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BF545E" w:rsidRPr="00DF6F1B" w:rsidRDefault="00BF545E">
      <w:pPr>
        <w:tabs>
          <w:tab w:val="left" w:pos="720"/>
          <w:tab w:val="left" w:pos="9781"/>
        </w:tabs>
        <w:rPr>
          <w:rFonts w:eastAsia="Times New Roman"/>
        </w:rPr>
      </w:pPr>
      <w:r w:rsidRPr="00DF6F1B">
        <w:rPr>
          <w:rStyle w:val="c11"/>
          <w:sz w:val="28"/>
          <w:szCs w:val="28"/>
        </w:rPr>
        <w:t>М</w:t>
      </w:r>
      <w:r w:rsidRPr="00DF6F1B">
        <w:rPr>
          <w:rStyle w:val="c11"/>
          <w:rFonts w:eastAsia="Times New Roman"/>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DF6F1B">
        <w:rPr>
          <w:rFonts w:eastAsia="Times New Roman"/>
        </w:rPr>
        <w:t xml:space="preserve">Развитие ребенка с ЗПР проходит на фоне сочетания </w:t>
      </w:r>
      <w:proofErr w:type="spellStart"/>
      <w:r w:rsidRPr="00DF6F1B">
        <w:rPr>
          <w:rFonts w:eastAsia="Times New Roman"/>
        </w:rPr>
        <w:t>дефицитарных</w:t>
      </w:r>
      <w:proofErr w:type="spellEnd"/>
      <w:r w:rsidRPr="00DF6F1B">
        <w:rPr>
          <w:rFonts w:eastAsia="Times New Roman"/>
        </w:rPr>
        <w:t xml:space="preserve"> функций и/или функционально незрелых с сохранными. </w:t>
      </w:r>
    </w:p>
    <w:p w:rsidR="00BF545E" w:rsidRPr="00DF6F1B" w:rsidRDefault="00BF545E">
      <w:pPr>
        <w:pStyle w:val="38"/>
        <w:spacing w:after="0" w:line="360" w:lineRule="auto"/>
        <w:rPr>
          <w:rStyle w:val="c11"/>
          <w:color w:val="00000A"/>
          <w:sz w:val="28"/>
          <w:szCs w:val="28"/>
        </w:rPr>
      </w:pPr>
      <w:r w:rsidRPr="00DF6F1B">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w:t>
      </w:r>
    </w:p>
    <w:p w:rsidR="00BF545E" w:rsidRPr="00DF6F1B" w:rsidRDefault="00BF545E">
      <w:pPr>
        <w:tabs>
          <w:tab w:val="left" w:pos="9781"/>
        </w:tabs>
      </w:pPr>
      <w:r w:rsidRPr="00DF6F1B">
        <w:t xml:space="preserve">В соответствии с классификацией </w:t>
      </w:r>
      <w:r w:rsidRPr="00DF6F1B">
        <w:rPr>
          <w:bCs/>
          <w:i/>
        </w:rPr>
        <w:t xml:space="preserve">К.С. Лебединской </w:t>
      </w:r>
      <w:r w:rsidRPr="00DF6F1B">
        <w:rPr>
          <w:bCs/>
        </w:rPr>
        <w:t xml:space="preserve">традиционно </w:t>
      </w:r>
      <w:r w:rsidRPr="00DF6F1B">
        <w:t>различают четыре основных варианта ЗПР.</w:t>
      </w:r>
    </w:p>
    <w:p w:rsidR="00BF545E" w:rsidRPr="00DF6F1B" w:rsidRDefault="00BF545E">
      <w:pPr>
        <w:pStyle w:val="aff4"/>
        <w:tabs>
          <w:tab w:val="left" w:pos="9781"/>
        </w:tabs>
        <w:spacing w:line="360" w:lineRule="auto"/>
        <w:rPr>
          <w:sz w:val="28"/>
          <w:szCs w:val="28"/>
        </w:rPr>
      </w:pPr>
      <w:r w:rsidRPr="00DF6F1B">
        <w:rPr>
          <w:i/>
          <w:sz w:val="28"/>
          <w:szCs w:val="28"/>
        </w:rPr>
        <w:t>Задержка психического развития конституционального происхождения</w:t>
      </w:r>
      <w:r w:rsidRPr="00DF6F1B">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BF545E" w:rsidRPr="00DF6F1B" w:rsidRDefault="00BF545E">
      <w:pPr>
        <w:pStyle w:val="aff4"/>
        <w:tabs>
          <w:tab w:val="left" w:pos="9781"/>
        </w:tabs>
        <w:spacing w:line="360" w:lineRule="auto"/>
        <w:rPr>
          <w:sz w:val="28"/>
          <w:szCs w:val="28"/>
        </w:rPr>
      </w:pPr>
      <w:r w:rsidRPr="00DF6F1B">
        <w:rPr>
          <w:i/>
          <w:sz w:val="28"/>
          <w:szCs w:val="28"/>
        </w:rPr>
        <w:t>Задержка психического развития соматогенного генеза</w:t>
      </w:r>
      <w:r w:rsidRPr="00DF6F1B">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BF545E" w:rsidRPr="00DF6F1B" w:rsidRDefault="00BF545E">
      <w:pPr>
        <w:rPr>
          <w:rStyle w:val="c11"/>
          <w:sz w:val="28"/>
          <w:szCs w:val="28"/>
        </w:rPr>
      </w:pPr>
      <w:r w:rsidRPr="00DF6F1B">
        <w:rPr>
          <w:i/>
        </w:rPr>
        <w:t>Задержка психического развития психогенного генеза.</w:t>
      </w:r>
      <w:r w:rsidRPr="00DF6F1B">
        <w:rPr>
          <w:rStyle w:val="c11"/>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DF6F1B">
        <w:rPr>
          <w:rStyle w:val="c11"/>
          <w:sz w:val="28"/>
          <w:szCs w:val="28"/>
        </w:rPr>
        <w:t>неврозоподобным</w:t>
      </w:r>
      <w:proofErr w:type="spellEnd"/>
      <w:r w:rsidRPr="00DF6F1B">
        <w:rPr>
          <w:rStyle w:val="c11"/>
          <w:sz w:val="28"/>
          <w:szCs w:val="28"/>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DF6F1B">
        <w:rPr>
          <w:rStyle w:val="c11"/>
          <w:sz w:val="28"/>
          <w:szCs w:val="28"/>
        </w:rPr>
        <w:t>несформированность</w:t>
      </w:r>
      <w:proofErr w:type="spellEnd"/>
      <w:r w:rsidRPr="00DF6F1B">
        <w:rPr>
          <w:rStyle w:val="c11"/>
          <w:sz w:val="28"/>
          <w:szCs w:val="28"/>
        </w:rPr>
        <w:t xml:space="preserve"> произвольной регуляции. Дети не способны к длительным интеллектуальным усилиям, страдает поведенческая сфера.</w:t>
      </w:r>
    </w:p>
    <w:p w:rsidR="00BF545E" w:rsidRPr="00DF6F1B" w:rsidRDefault="00BF545E">
      <w:pPr>
        <w:pStyle w:val="aff4"/>
        <w:tabs>
          <w:tab w:val="left" w:pos="9781"/>
        </w:tabs>
        <w:spacing w:line="360" w:lineRule="auto"/>
        <w:rPr>
          <w:sz w:val="28"/>
          <w:szCs w:val="28"/>
        </w:rPr>
      </w:pPr>
      <w:r w:rsidRPr="00DF6F1B">
        <w:rPr>
          <w:i/>
          <w:sz w:val="28"/>
          <w:szCs w:val="28"/>
        </w:rPr>
        <w:t xml:space="preserve">Задержка церебрально-органического генеза. </w:t>
      </w:r>
      <w:r w:rsidRPr="00DF6F1B">
        <w:rPr>
          <w:sz w:val="28"/>
          <w:szCs w:val="28"/>
        </w:rPr>
        <w:t>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w:t>
      </w:r>
      <w:r>
        <w:rPr>
          <w:sz w:val="28"/>
          <w:szCs w:val="28"/>
        </w:rPr>
        <w:t xml:space="preserve">ельности внутри этого варианта </w:t>
      </w:r>
      <w:r w:rsidRPr="00DF6F1B">
        <w:rPr>
          <w:sz w:val="28"/>
          <w:szCs w:val="28"/>
        </w:rPr>
        <w:t xml:space="preserve">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BF545E" w:rsidRPr="00DF6F1B" w:rsidRDefault="00BF545E" w:rsidP="00F963E2">
      <w:r w:rsidRPr="00DF6F1B">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BF545E" w:rsidRPr="00DF6F1B" w:rsidRDefault="00BF545E">
      <w:r w:rsidRPr="00DF6F1B">
        <w:t xml:space="preserve">И.И. </w:t>
      </w:r>
      <w:proofErr w:type="spellStart"/>
      <w:r w:rsidRPr="00DF6F1B">
        <w:t>Мамайчук</w:t>
      </w:r>
      <w:proofErr w:type="spellEnd"/>
      <w:r w:rsidRPr="00DF6F1B">
        <w:t xml:space="preserve"> выделяет четыре основные группы детей с ЗПР:</w:t>
      </w:r>
    </w:p>
    <w:p w:rsidR="00BF545E" w:rsidRPr="00DF6F1B" w:rsidRDefault="00BF545E" w:rsidP="007A7490">
      <w:pPr>
        <w:tabs>
          <w:tab w:val="left" w:pos="1134"/>
        </w:tabs>
      </w:pPr>
      <w:r w:rsidRPr="00DF6F1B">
        <w:t>1.</w:t>
      </w:r>
      <w:r w:rsidRPr="00DF6F1B">
        <w:tab/>
      </w:r>
      <w:r w:rsidRPr="00DF6F1B">
        <w:rPr>
          <w:i/>
          <w:iCs/>
        </w:rPr>
        <w:t xml:space="preserve">Дети с относительной </w:t>
      </w:r>
      <w:proofErr w:type="spellStart"/>
      <w:r w:rsidRPr="00DF6F1B">
        <w:rPr>
          <w:i/>
          <w:iCs/>
        </w:rPr>
        <w:t>сформированностью</w:t>
      </w:r>
      <w:proofErr w:type="spellEnd"/>
      <w:r w:rsidRPr="00DF6F1B">
        <w:rPr>
          <w:i/>
          <w:iCs/>
        </w:rPr>
        <w:t xml:space="preserve"> психических процессов, но сниженной познавательной активностью. </w:t>
      </w:r>
      <w:r w:rsidRPr="00DF6F1B">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BF545E" w:rsidRPr="00DF6F1B" w:rsidRDefault="00BF545E" w:rsidP="007A7490">
      <w:pPr>
        <w:tabs>
          <w:tab w:val="left" w:pos="851"/>
          <w:tab w:val="left" w:pos="1134"/>
        </w:tabs>
      </w:pPr>
      <w:r w:rsidRPr="00DF6F1B">
        <w:t>2.</w:t>
      </w:r>
      <w:r w:rsidRPr="00DF6F1B">
        <w:tab/>
      </w:r>
      <w:r w:rsidRPr="00DF6F1B">
        <w:rPr>
          <w:i/>
          <w:iCs/>
        </w:rPr>
        <w:t>Дети с неравномерным проявлением познавательной активности и продуктивности.</w:t>
      </w:r>
      <w:r w:rsidRPr="00DF6F1B">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BF545E" w:rsidRPr="00DF6F1B" w:rsidRDefault="00BF545E" w:rsidP="007A7490">
      <w:pPr>
        <w:widowControl w:val="0"/>
        <w:numPr>
          <w:ilvl w:val="0"/>
          <w:numId w:val="3"/>
        </w:numPr>
        <w:tabs>
          <w:tab w:val="left" w:pos="851"/>
          <w:tab w:val="left" w:pos="1134"/>
          <w:tab w:val="left" w:pos="1170"/>
        </w:tabs>
        <w:ind w:left="0" w:firstLine="709"/>
      </w:pPr>
      <w:r w:rsidRPr="00DF6F1B">
        <w:rPr>
          <w:i/>
          <w:iCs/>
        </w:rPr>
        <w:t>Дети с выраженным нарушением интеллектуальной продуктивности, но с достаточной познавательной активностью.</w:t>
      </w:r>
      <w:r w:rsidRPr="00DF6F1B">
        <w:t xml:space="preserve"> В эту группу входят дети с ЗПР церебрально-органического генеза, у которых наблюдается выраженная </w:t>
      </w:r>
      <w:proofErr w:type="spellStart"/>
      <w:r w:rsidRPr="00DF6F1B">
        <w:t>дефицитарность</w:t>
      </w:r>
      <w:proofErr w:type="spellEnd"/>
      <w:r w:rsidRPr="00DF6F1B">
        <w:t xml:space="preserve"> отдельных психических функций (памяти, внимания, </w:t>
      </w:r>
      <w:proofErr w:type="spellStart"/>
      <w:r w:rsidRPr="00DF6F1B">
        <w:t>гнозиса</w:t>
      </w:r>
      <w:proofErr w:type="spellEnd"/>
      <w:r w:rsidRPr="00DF6F1B">
        <w:t xml:space="preserve">, </w:t>
      </w:r>
      <w:proofErr w:type="spellStart"/>
      <w:r w:rsidRPr="00DF6F1B">
        <w:t>праксиса</w:t>
      </w:r>
      <w:proofErr w:type="spellEnd"/>
      <w:r w:rsidRPr="00DF6F1B">
        <w:t>).</w:t>
      </w:r>
    </w:p>
    <w:p w:rsidR="00BF545E" w:rsidRPr="00DF6F1B" w:rsidRDefault="00BF545E" w:rsidP="007A7490">
      <w:pPr>
        <w:widowControl w:val="0"/>
        <w:numPr>
          <w:ilvl w:val="0"/>
          <w:numId w:val="3"/>
        </w:numPr>
        <w:tabs>
          <w:tab w:val="left" w:pos="851"/>
          <w:tab w:val="left" w:pos="1134"/>
          <w:tab w:val="left" w:pos="1170"/>
        </w:tabs>
        <w:ind w:left="0" w:firstLine="709"/>
      </w:pPr>
      <w:r w:rsidRPr="00DF6F1B">
        <w:rPr>
          <w:i/>
          <w:iCs/>
        </w:rPr>
        <w:t>Дети, для которых характерно сочетание низкого уровня интеллектуальной продуктивности и слабо выраженной познавательной активности.</w:t>
      </w:r>
      <w:r w:rsidRPr="00DF6F1B">
        <w:t xml:space="preserve"> В эту группу входят дети с тяжелой формой ЗПР церебрально-органического генеза, </w:t>
      </w:r>
      <w:r w:rsidRPr="00DF6F1B">
        <w:rPr>
          <w:shd w:val="clear" w:color="auto" w:fill="FFFFFF"/>
        </w:rPr>
        <w:t>обнаруживающие</w:t>
      </w:r>
      <w:r w:rsidRPr="00DF6F1B">
        <w:t xml:space="preserve"> первичную дефицитность в развитии всех психических функций: внимания, памяти, </w:t>
      </w:r>
      <w:proofErr w:type="spellStart"/>
      <w:r w:rsidRPr="00DF6F1B">
        <w:t>гнозиса</w:t>
      </w:r>
      <w:proofErr w:type="spellEnd"/>
      <w:r w:rsidRPr="00DF6F1B">
        <w:t xml:space="preserve">, </w:t>
      </w:r>
      <w:proofErr w:type="spellStart"/>
      <w:r w:rsidRPr="00DF6F1B">
        <w:t>праксиса</w:t>
      </w:r>
      <w:proofErr w:type="spellEnd"/>
      <w:r w:rsidRPr="00DF6F1B">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BF545E" w:rsidRPr="00DF6F1B" w:rsidRDefault="00BF545E" w:rsidP="007F365B">
      <w:r w:rsidRPr="00DF6F1B">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BF545E" w:rsidRDefault="00BF545E" w:rsidP="00B56FD6">
      <w:pPr>
        <w:tabs>
          <w:tab w:val="left" w:pos="9781"/>
        </w:tabs>
        <w:rPr>
          <w:rFonts w:eastAsia="Times New Roman"/>
          <w:bCs/>
          <w:i/>
        </w:rPr>
      </w:pPr>
    </w:p>
    <w:p w:rsidR="00BF545E" w:rsidRPr="00DF6F1B" w:rsidRDefault="00BF545E" w:rsidP="00B56FD6">
      <w:pPr>
        <w:tabs>
          <w:tab w:val="left" w:pos="9781"/>
        </w:tabs>
        <w:rPr>
          <w:rFonts w:eastAsia="Times New Roman"/>
          <w:bCs/>
          <w:i/>
        </w:rPr>
      </w:pPr>
      <w:r w:rsidRPr="00DF6F1B">
        <w:rPr>
          <w:rFonts w:eastAsia="Times New Roman"/>
          <w:bCs/>
          <w:i/>
        </w:rPr>
        <w:t xml:space="preserve">Психологические особенности детей дошкольного возраста с задержкой психического развития. </w:t>
      </w:r>
      <w:r w:rsidRPr="00DF6F1B">
        <w:rPr>
          <w:bCs/>
          <w:i/>
          <w:lang w:eastAsia="ru-RU"/>
        </w:rPr>
        <w:t>Возраст 4-5 лет.</w:t>
      </w:r>
    </w:p>
    <w:p w:rsidR="00BF545E" w:rsidRPr="00DF6F1B" w:rsidRDefault="00BF545E" w:rsidP="00B56FD6">
      <w:pPr>
        <w:autoSpaceDE w:val="0"/>
        <w:autoSpaceDN w:val="0"/>
        <w:adjustRightInd w:val="0"/>
        <w:rPr>
          <w:lang w:eastAsia="ru-RU"/>
        </w:rPr>
      </w:pPr>
      <w:r w:rsidRPr="00DF6F1B">
        <w:rPr>
          <w:lang w:eastAsia="ru-RU"/>
        </w:rPr>
        <w:t xml:space="preserve">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 Вследствие </w:t>
      </w:r>
      <w:proofErr w:type="spellStart"/>
      <w:r w:rsidRPr="00DF6F1B">
        <w:rPr>
          <w:lang w:eastAsia="ru-RU"/>
        </w:rPr>
        <w:t>несформированности</w:t>
      </w:r>
      <w:proofErr w:type="spellEnd"/>
      <w:r w:rsidRPr="00DF6F1B">
        <w:rPr>
          <w:lang w:eastAsia="ru-RU"/>
        </w:rPr>
        <w:t xml:space="preserve">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w:t>
      </w:r>
    </w:p>
    <w:p w:rsidR="00BF545E" w:rsidRPr="00DF6F1B" w:rsidRDefault="00BF545E" w:rsidP="00B56FD6">
      <w:pPr>
        <w:autoSpaceDE w:val="0"/>
        <w:autoSpaceDN w:val="0"/>
        <w:adjustRightInd w:val="0"/>
        <w:rPr>
          <w:lang w:eastAsia="ru-RU"/>
        </w:rPr>
      </w:pPr>
      <w:r w:rsidRPr="00DF6F1B">
        <w:rPr>
          <w:lang w:eastAsia="ru-RU"/>
        </w:rPr>
        <w:t>Слабо развитые,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с ЗПР всеми видами деятельности</w:t>
      </w:r>
      <w:r w:rsidRPr="00DF6F1B">
        <w:rPr>
          <w:iCs/>
          <w:lang w:eastAsia="ru-RU"/>
        </w:rPr>
        <w:t>.</w:t>
      </w:r>
    </w:p>
    <w:p w:rsidR="00BF545E" w:rsidRPr="00DF6F1B" w:rsidRDefault="00BF545E" w:rsidP="00B56FD6">
      <w:pPr>
        <w:autoSpaceDE w:val="0"/>
        <w:autoSpaceDN w:val="0"/>
        <w:adjustRightInd w:val="0"/>
        <w:rPr>
          <w:lang w:eastAsia="ru-RU"/>
        </w:rPr>
      </w:pPr>
      <w:r w:rsidRPr="00DF6F1B">
        <w:rPr>
          <w:lang w:eastAsia="ru-RU"/>
        </w:rPr>
        <w:t>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w:t>
      </w:r>
    </w:p>
    <w:p w:rsidR="00BF545E" w:rsidRPr="00DF6F1B" w:rsidRDefault="00BF545E" w:rsidP="00B56FD6">
      <w:pPr>
        <w:autoSpaceDE w:val="0"/>
        <w:autoSpaceDN w:val="0"/>
        <w:adjustRightInd w:val="0"/>
        <w:rPr>
          <w:lang w:eastAsia="ru-RU"/>
        </w:rPr>
      </w:pPr>
      <w:r w:rsidRPr="00DF6F1B">
        <w:rPr>
          <w:lang w:eastAsia="ru-RU"/>
        </w:rPr>
        <w:t>Побуждаемые педагогом, дети с ЗПР проявляют желание принимать участие в совместной деятельности, а иногда и непродолжительную активность, прежде всего, на музыкальных занятиях и занятиях физкультурой.</w:t>
      </w:r>
    </w:p>
    <w:p w:rsidR="00BF545E" w:rsidRPr="00DF6F1B" w:rsidRDefault="00BF545E" w:rsidP="00B56FD6">
      <w:pPr>
        <w:autoSpaceDE w:val="0"/>
        <w:autoSpaceDN w:val="0"/>
        <w:adjustRightInd w:val="0"/>
        <w:rPr>
          <w:lang w:eastAsia="ru-RU"/>
        </w:rPr>
      </w:pPr>
      <w:r w:rsidRPr="00DF6F1B">
        <w:rPr>
          <w:lang w:eastAsia="ru-RU"/>
        </w:rPr>
        <w:t>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годам многие способны ими овладеть.</w:t>
      </w:r>
    </w:p>
    <w:p w:rsidR="00BF545E" w:rsidRPr="00DF6F1B" w:rsidRDefault="00BF545E" w:rsidP="00B56FD6">
      <w:pPr>
        <w:autoSpaceDE w:val="0"/>
        <w:autoSpaceDN w:val="0"/>
        <w:adjustRightInd w:val="0"/>
        <w:rPr>
          <w:lang w:eastAsia="ru-RU"/>
        </w:rPr>
      </w:pPr>
      <w:r w:rsidRPr="00DF6F1B">
        <w:rPr>
          <w:lang w:eastAsia="ru-RU"/>
        </w:rPr>
        <w:t>Младший дошкольник с ЗПР не проявляет интерес к игрушкам или на короткое время его привлекает их внешний вид, а не возможность действовать с ними. Самостоятельные действия дошкольников с ЗПР с игрушками стереотипны, но преимущественно адекватны.</w:t>
      </w:r>
    </w:p>
    <w:p w:rsidR="00BF545E" w:rsidRPr="00DF6F1B" w:rsidRDefault="00BF545E" w:rsidP="00B56FD6">
      <w:pPr>
        <w:autoSpaceDE w:val="0"/>
        <w:autoSpaceDN w:val="0"/>
        <w:adjustRightInd w:val="0"/>
        <w:rPr>
          <w:lang w:eastAsia="ru-RU"/>
        </w:rPr>
      </w:pPr>
      <w:r w:rsidRPr="00DF6F1B">
        <w:rPr>
          <w:lang w:eastAsia="ru-RU"/>
        </w:rPr>
        <w:t xml:space="preserve">Лишь в начале четвертого года жизни у детей начинает появляться интерес к предметам, к игрушкам, что способствует ознакомлению с их свойствами и отношениями. Однако восприятие имеет ряд особенностей, таких как: </w:t>
      </w:r>
      <w:proofErr w:type="spellStart"/>
      <w:r w:rsidRPr="00DF6F1B">
        <w:rPr>
          <w:lang w:eastAsia="ru-RU"/>
        </w:rPr>
        <w:t>инактивность</w:t>
      </w:r>
      <w:proofErr w:type="spellEnd"/>
      <w:r w:rsidRPr="00DF6F1B">
        <w:rPr>
          <w:lang w:eastAsia="ru-RU"/>
        </w:rPr>
        <w:t xml:space="preserve">, замедленность, фрагментарность, малый объем, низкий уровень избирательности и константности, слабая </w:t>
      </w:r>
      <w:proofErr w:type="spellStart"/>
      <w:r w:rsidRPr="00DF6F1B">
        <w:rPr>
          <w:lang w:eastAsia="ru-RU"/>
        </w:rPr>
        <w:t>дифференцированность</w:t>
      </w:r>
      <w:proofErr w:type="spellEnd"/>
      <w:r w:rsidRPr="00DF6F1B">
        <w:rPr>
          <w:lang w:eastAsia="ru-RU"/>
        </w:rPr>
        <w:t xml:space="preserve"> и несамостоятельность. При поступлении в ДОУ дети с ЗПР крайне слабо информированы: не знают названия предметов, их функционального назначения, не владеют способами действий с ними и не стремятся к их познанию и использованию.        </w:t>
      </w:r>
    </w:p>
    <w:p w:rsidR="00BF545E" w:rsidRPr="00DF6F1B" w:rsidRDefault="00BF545E" w:rsidP="00B56FD6">
      <w:pPr>
        <w:autoSpaceDE w:val="0"/>
        <w:autoSpaceDN w:val="0"/>
        <w:adjustRightInd w:val="0"/>
        <w:rPr>
          <w:lang w:eastAsia="ru-RU"/>
        </w:rPr>
      </w:pPr>
      <w:r w:rsidRPr="00DF6F1B">
        <w:rPr>
          <w:lang w:eastAsia="ru-RU"/>
        </w:rPr>
        <w:t xml:space="preserve">Нарушения речи у детей с ЗПР различного генеза имеют системный характер и распространяются на функции речи: коммуникативную, познавательную, регулирующую. Даже те дети, которые владеют речью, недостаточно активно ею пользуются в процессе деятельности или общения. </w:t>
      </w:r>
    </w:p>
    <w:p w:rsidR="00BF545E" w:rsidRPr="00DF6F1B" w:rsidRDefault="00BF545E" w:rsidP="00B56FD6">
      <w:pPr>
        <w:autoSpaceDE w:val="0"/>
        <w:autoSpaceDN w:val="0"/>
        <w:adjustRightInd w:val="0"/>
        <w:rPr>
          <w:lang w:eastAsia="ru-RU"/>
        </w:rPr>
      </w:pPr>
      <w:r w:rsidRPr="00DF6F1B">
        <w:rPr>
          <w:lang w:eastAsia="ru-RU"/>
        </w:rPr>
        <w:t xml:space="preserve">Мышление детей с ЗПР формируется в условиях неполноценного чувственного познания, недоразвития речи, ограниченной практической деятельности. Они не умеют решать задачи на уровне наглядно-действенного мышления, т.к. они очень часто не осознают наличия проблемной ситуации, не осуществляют поиск решения, а в тех случаях, когда понимание в целом есть, не связывают поиски решения с необходимостью использования вспомогательных средств. </w:t>
      </w:r>
    </w:p>
    <w:p w:rsidR="00BF545E" w:rsidRPr="00DF6F1B" w:rsidRDefault="00BF545E">
      <w:r w:rsidRPr="00DF6F1B">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DF6F1B">
        <w:rPr>
          <w:i/>
        </w:rPr>
        <w:t xml:space="preserve">в коммуникативном, регулятивном, познавательном, личностном компонентах. </w:t>
      </w:r>
      <w:r w:rsidRPr="00DF6F1B">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BF545E" w:rsidRPr="00DF6F1B" w:rsidRDefault="00BF545E">
      <w:pPr>
        <w:tabs>
          <w:tab w:val="left" w:pos="9781"/>
        </w:tabs>
        <w:rPr>
          <w:b/>
          <w:i/>
        </w:rPr>
      </w:pPr>
      <w:r w:rsidRPr="00DF6F1B">
        <w:rPr>
          <w:b/>
          <w:i/>
        </w:rPr>
        <w:t>Особые образовательные потребности дошкольников с задержкой психического развития</w:t>
      </w:r>
    </w:p>
    <w:p w:rsidR="00BF545E" w:rsidRPr="00DF6F1B" w:rsidRDefault="00BF545E">
      <w:pPr>
        <w:tabs>
          <w:tab w:val="left" w:pos="9781"/>
        </w:tabs>
        <w:rPr>
          <w:rFonts w:eastAsia="Times New Roman"/>
        </w:rPr>
      </w:pPr>
      <w:r w:rsidRPr="00DF6F1B">
        <w:rPr>
          <w:rStyle w:val="c11"/>
          <w:sz w:val="28"/>
          <w:szCs w:val="28"/>
        </w:rPr>
        <w:t xml:space="preserve">В ФГОС ДО отмечается, что образовательная и </w:t>
      </w:r>
      <w:r w:rsidRPr="00DF6F1B">
        <w:rPr>
          <w:rFonts w:eastAsia="Times New Roman"/>
          <w:i/>
        </w:rPr>
        <w:t xml:space="preserve">коррекционная </w:t>
      </w:r>
      <w:r w:rsidRPr="00DF6F1B">
        <w:rPr>
          <w:rStyle w:val="c11"/>
          <w:sz w:val="28"/>
          <w:szCs w:val="28"/>
        </w:rPr>
        <w:t xml:space="preserve">работа в группах компенсирующей направленности должна учитывать особенности развития и </w:t>
      </w:r>
      <w:r w:rsidRPr="00DF6F1B">
        <w:rPr>
          <w:rFonts w:eastAsia="Times New Roman"/>
          <w:b/>
          <w:i/>
        </w:rPr>
        <w:t xml:space="preserve">специфические образовательные потребности и возможности </w:t>
      </w:r>
      <w:r w:rsidRPr="00DF6F1B">
        <w:rPr>
          <w:rFonts w:eastAsia="Times New Roman"/>
        </w:rPr>
        <w:t>каждой категории детей.</w:t>
      </w:r>
    </w:p>
    <w:p w:rsidR="00BF545E" w:rsidRPr="00DF6F1B" w:rsidRDefault="00BF545E">
      <w:pPr>
        <w:tabs>
          <w:tab w:val="left" w:pos="9781"/>
        </w:tabs>
        <w:rPr>
          <w:rStyle w:val="c11"/>
          <w:sz w:val="28"/>
          <w:szCs w:val="28"/>
        </w:rPr>
      </w:pPr>
      <w:r w:rsidRPr="00DF6F1B">
        <w:rPr>
          <w:rStyle w:val="c11"/>
          <w:sz w:val="28"/>
          <w:szCs w:val="28"/>
        </w:rPr>
        <w:t>Вышеперечисленные особенности и недостатки обусловливают особые образовательные потребности младших дошкольников с ЗПР, заключающиеся в следующем:</w:t>
      </w:r>
    </w:p>
    <w:p w:rsidR="00BF545E" w:rsidRPr="00DF6F1B" w:rsidRDefault="00BF545E" w:rsidP="00D47A0F">
      <w:pPr>
        <w:numPr>
          <w:ilvl w:val="0"/>
          <w:numId w:val="25"/>
        </w:numPr>
        <w:tabs>
          <w:tab w:val="left" w:pos="1125"/>
          <w:tab w:val="left" w:pos="9781"/>
        </w:tabs>
        <w:ind w:left="0" w:firstLine="709"/>
      </w:pPr>
      <w:r w:rsidRPr="00DF6F1B">
        <w:t>раннее выявление недостатков в развитии и получение специальной психолого-педагогической помощи на дошкольном этапе образования;</w:t>
      </w:r>
    </w:p>
    <w:p w:rsidR="00BF545E" w:rsidRPr="00DF6F1B" w:rsidRDefault="00BF545E" w:rsidP="00D47A0F">
      <w:pPr>
        <w:numPr>
          <w:ilvl w:val="0"/>
          <w:numId w:val="25"/>
        </w:numPr>
        <w:tabs>
          <w:tab w:val="left" w:pos="1125"/>
          <w:tab w:val="left" w:pos="9781"/>
        </w:tabs>
        <w:ind w:left="0" w:firstLine="709"/>
      </w:pPr>
      <w:r w:rsidRPr="00DF6F1B">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BF545E" w:rsidRPr="00DF6F1B" w:rsidRDefault="00BF545E" w:rsidP="00D47A0F">
      <w:pPr>
        <w:numPr>
          <w:ilvl w:val="0"/>
          <w:numId w:val="25"/>
        </w:numPr>
        <w:tabs>
          <w:tab w:val="left" w:pos="1125"/>
          <w:tab w:val="left" w:pos="9781"/>
        </w:tabs>
        <w:ind w:left="0" w:firstLine="709"/>
      </w:pPr>
      <w:r w:rsidRPr="00DF6F1B">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BF545E" w:rsidRPr="00DF6F1B" w:rsidRDefault="00BF545E" w:rsidP="00D47A0F">
      <w:pPr>
        <w:numPr>
          <w:ilvl w:val="0"/>
          <w:numId w:val="25"/>
        </w:numPr>
        <w:tabs>
          <w:tab w:val="left" w:pos="1125"/>
          <w:tab w:val="left" w:pos="9781"/>
        </w:tabs>
        <w:ind w:left="0" w:firstLine="709"/>
      </w:pPr>
      <w:r w:rsidRPr="00DF6F1B">
        <w:t xml:space="preserve">обеспечение особой пространственной и временной организации среды с учетом функционального состояния ЦНС и ее </w:t>
      </w:r>
      <w:proofErr w:type="spellStart"/>
      <w:r w:rsidRPr="00DF6F1B">
        <w:t>нейродинамики</w:t>
      </w:r>
      <w:proofErr w:type="spellEnd"/>
      <w:r w:rsidRPr="00DF6F1B">
        <w:t xml:space="preserve"> (быстрой истощаемости, низкой работоспособности);</w:t>
      </w:r>
    </w:p>
    <w:p w:rsidR="00BF545E" w:rsidRPr="00DF6F1B" w:rsidRDefault="00BF545E" w:rsidP="00D47A0F">
      <w:pPr>
        <w:numPr>
          <w:ilvl w:val="0"/>
          <w:numId w:val="25"/>
        </w:numPr>
        <w:tabs>
          <w:tab w:val="left" w:pos="1125"/>
          <w:tab w:val="left" w:pos="9781"/>
        </w:tabs>
        <w:ind w:left="0" w:firstLine="709"/>
      </w:pPr>
      <w:r w:rsidRPr="00DF6F1B">
        <w:t xml:space="preserve">щадящий, комфортный, </w:t>
      </w:r>
      <w:proofErr w:type="spellStart"/>
      <w:r w:rsidRPr="00DF6F1B">
        <w:t>здоровьесберегающий</w:t>
      </w:r>
      <w:proofErr w:type="spellEnd"/>
      <w:r w:rsidRPr="00DF6F1B">
        <w:t xml:space="preserve"> режим жизнедеятельности детей и образовательных нагрузок;</w:t>
      </w:r>
    </w:p>
    <w:p w:rsidR="00BF545E" w:rsidRPr="00DF6F1B" w:rsidRDefault="00BF545E" w:rsidP="00D47A0F">
      <w:pPr>
        <w:numPr>
          <w:ilvl w:val="0"/>
          <w:numId w:val="25"/>
        </w:numPr>
        <w:tabs>
          <w:tab w:val="left" w:pos="1125"/>
          <w:tab w:val="left" w:pos="9781"/>
        </w:tabs>
        <w:ind w:left="0" w:firstLine="709"/>
      </w:pPr>
      <w:r w:rsidRPr="00DF6F1B">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BF545E" w:rsidRPr="00DF6F1B" w:rsidRDefault="00BF545E" w:rsidP="00D47A0F">
      <w:pPr>
        <w:numPr>
          <w:ilvl w:val="0"/>
          <w:numId w:val="25"/>
        </w:numPr>
        <w:tabs>
          <w:tab w:val="left" w:pos="1125"/>
          <w:tab w:val="left" w:pos="9781"/>
        </w:tabs>
        <w:ind w:left="0" w:firstLine="709"/>
      </w:pPr>
      <w:r w:rsidRPr="00DF6F1B">
        <w:t xml:space="preserve">индивидуально-дифференцированный подход в процессе усвоения образовательной программы; </w:t>
      </w:r>
    </w:p>
    <w:p w:rsidR="00BF545E" w:rsidRPr="00DF6F1B" w:rsidRDefault="00BF545E" w:rsidP="00D47A0F">
      <w:pPr>
        <w:numPr>
          <w:ilvl w:val="0"/>
          <w:numId w:val="25"/>
        </w:numPr>
        <w:tabs>
          <w:tab w:val="left" w:pos="1125"/>
          <w:tab w:val="left" w:pos="9781"/>
        </w:tabs>
        <w:ind w:left="0" w:firstLine="709"/>
      </w:pPr>
      <w:r w:rsidRPr="00DF6F1B">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BF545E" w:rsidRPr="00DF6F1B" w:rsidRDefault="00BF545E" w:rsidP="00D47A0F">
      <w:pPr>
        <w:numPr>
          <w:ilvl w:val="0"/>
          <w:numId w:val="25"/>
        </w:numPr>
        <w:tabs>
          <w:tab w:val="left" w:pos="1125"/>
          <w:tab w:val="left" w:pos="9781"/>
        </w:tabs>
        <w:ind w:left="0" w:firstLine="709"/>
      </w:pPr>
      <w:r w:rsidRPr="00DF6F1B">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BF545E" w:rsidRPr="00DF6F1B" w:rsidRDefault="00BF545E" w:rsidP="00D47A0F">
      <w:pPr>
        <w:numPr>
          <w:ilvl w:val="0"/>
          <w:numId w:val="25"/>
        </w:numPr>
        <w:tabs>
          <w:tab w:val="left" w:pos="1125"/>
          <w:tab w:val="left" w:pos="9781"/>
        </w:tabs>
        <w:ind w:left="0" w:firstLine="709"/>
      </w:pPr>
      <w:r w:rsidRPr="00DF6F1B">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BF545E" w:rsidRPr="00DF6F1B" w:rsidRDefault="00BF545E" w:rsidP="00D47A0F">
      <w:pPr>
        <w:numPr>
          <w:ilvl w:val="0"/>
          <w:numId w:val="25"/>
        </w:numPr>
        <w:tabs>
          <w:tab w:val="left" w:pos="1125"/>
          <w:tab w:val="left" w:pos="9781"/>
        </w:tabs>
        <w:ind w:left="0" w:firstLine="709"/>
      </w:pPr>
      <w:r w:rsidRPr="00DF6F1B">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BF545E" w:rsidRPr="00DF6F1B" w:rsidRDefault="00BF545E" w:rsidP="00D47A0F">
      <w:pPr>
        <w:numPr>
          <w:ilvl w:val="0"/>
          <w:numId w:val="25"/>
        </w:numPr>
        <w:tabs>
          <w:tab w:val="left" w:pos="1125"/>
          <w:tab w:val="left" w:pos="1650"/>
          <w:tab w:val="left" w:pos="9781"/>
        </w:tabs>
        <w:ind w:left="0" w:firstLine="709"/>
      </w:pPr>
      <w:r w:rsidRPr="00DF6F1B">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BF545E" w:rsidRPr="00DF6F1B" w:rsidRDefault="00BF545E" w:rsidP="00D47A0F">
      <w:pPr>
        <w:numPr>
          <w:ilvl w:val="0"/>
          <w:numId w:val="25"/>
        </w:numPr>
        <w:tabs>
          <w:tab w:val="left" w:pos="1125"/>
          <w:tab w:val="left" w:pos="1650"/>
          <w:tab w:val="left" w:pos="9781"/>
        </w:tabs>
        <w:ind w:left="0" w:firstLine="709"/>
      </w:pPr>
      <w:r w:rsidRPr="00DF6F1B">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BF545E" w:rsidRPr="00DF6F1B" w:rsidRDefault="00BF545E" w:rsidP="00D47A0F">
      <w:pPr>
        <w:numPr>
          <w:ilvl w:val="0"/>
          <w:numId w:val="25"/>
        </w:numPr>
        <w:tabs>
          <w:tab w:val="left" w:pos="1125"/>
          <w:tab w:val="left" w:pos="1650"/>
          <w:tab w:val="left" w:pos="9781"/>
        </w:tabs>
        <w:ind w:left="0" w:firstLine="709"/>
      </w:pPr>
      <w:r w:rsidRPr="00DF6F1B">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BF545E" w:rsidRPr="00DF6F1B" w:rsidRDefault="00BF545E" w:rsidP="00D47A0F">
      <w:pPr>
        <w:numPr>
          <w:ilvl w:val="0"/>
          <w:numId w:val="25"/>
        </w:numPr>
        <w:tabs>
          <w:tab w:val="left" w:pos="1125"/>
          <w:tab w:val="left" w:pos="1650"/>
          <w:tab w:val="left" w:pos="9781"/>
        </w:tabs>
        <w:ind w:left="0" w:firstLine="709"/>
      </w:pPr>
      <w:r w:rsidRPr="00DF6F1B">
        <w:t xml:space="preserve">развитие всех компонентов речи, </w:t>
      </w:r>
      <w:proofErr w:type="spellStart"/>
      <w:r w:rsidRPr="00DF6F1B">
        <w:t>речеязыковой</w:t>
      </w:r>
      <w:proofErr w:type="spellEnd"/>
      <w:r w:rsidRPr="00DF6F1B">
        <w:t xml:space="preserve"> компетентности;</w:t>
      </w:r>
    </w:p>
    <w:p w:rsidR="00BF545E" w:rsidRPr="00DF6F1B" w:rsidRDefault="00BF545E" w:rsidP="00D47A0F">
      <w:pPr>
        <w:numPr>
          <w:ilvl w:val="0"/>
          <w:numId w:val="25"/>
        </w:numPr>
        <w:tabs>
          <w:tab w:val="left" w:pos="1125"/>
          <w:tab w:val="left" w:pos="1650"/>
          <w:tab w:val="left" w:pos="9781"/>
        </w:tabs>
        <w:ind w:left="0" w:firstLine="709"/>
      </w:pPr>
      <w:r w:rsidRPr="00DF6F1B">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DF6F1B">
        <w:t>операциональных</w:t>
      </w:r>
      <w:proofErr w:type="spellEnd"/>
      <w:r w:rsidRPr="00DF6F1B">
        <w:t xml:space="preserve"> компонентов;</w:t>
      </w:r>
    </w:p>
    <w:p w:rsidR="00BF545E" w:rsidRPr="00DF6F1B" w:rsidRDefault="00BF545E" w:rsidP="00C91833">
      <w:pPr>
        <w:numPr>
          <w:ilvl w:val="0"/>
          <w:numId w:val="25"/>
        </w:numPr>
        <w:tabs>
          <w:tab w:val="left" w:pos="1125"/>
          <w:tab w:val="left" w:pos="1650"/>
          <w:tab w:val="left" w:pos="9781"/>
        </w:tabs>
        <w:ind w:left="0" w:firstLine="709"/>
      </w:pPr>
      <w:r w:rsidRPr="00DF6F1B">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bookmarkStart w:id="7" w:name="_Toc487462024"/>
      <w:bookmarkEnd w:id="7"/>
    </w:p>
    <w:p w:rsidR="00BF545E" w:rsidRPr="00DF6F1B" w:rsidRDefault="00BF545E">
      <w:pPr>
        <w:pStyle w:val="3c"/>
        <w:spacing w:before="0" w:after="0" w:line="360" w:lineRule="auto"/>
        <w:rPr>
          <w:sz w:val="28"/>
          <w:szCs w:val="28"/>
          <w:u w:val="single"/>
        </w:rPr>
      </w:pPr>
      <w:r w:rsidRPr="00DF6F1B">
        <w:rPr>
          <w:sz w:val="28"/>
          <w:szCs w:val="28"/>
          <w:u w:val="single"/>
        </w:rPr>
        <w:t>1.2. Цели и задачи Программы</w:t>
      </w:r>
    </w:p>
    <w:p w:rsidR="00BF545E" w:rsidRPr="00DF6F1B" w:rsidRDefault="00BF545E">
      <w:pPr>
        <w:tabs>
          <w:tab w:val="left" w:pos="9781"/>
        </w:tabs>
      </w:pPr>
      <w:r w:rsidRPr="00DF6F1B">
        <w:rPr>
          <w:rFonts w:eastAsia="Times New Roman"/>
          <w:b/>
          <w:i/>
        </w:rPr>
        <w:t xml:space="preserve">Целью </w:t>
      </w:r>
      <w:r w:rsidRPr="00DF6F1B">
        <w:rPr>
          <w:rFonts w:eastAsia="Times New Roman"/>
        </w:rPr>
        <w:t xml:space="preserve">Программы является </w:t>
      </w:r>
      <w:r w:rsidRPr="00DF6F1B">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DF6F1B">
        <w:rPr>
          <w:rFonts w:eastAsia="Times New Roman"/>
        </w:rPr>
        <w:t xml:space="preserve"> дошкольного возраста в группах компенсирующей направленности от 3 до 5 лет </w:t>
      </w:r>
      <w:r w:rsidRPr="00DF6F1B">
        <w:t xml:space="preserve">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BF545E" w:rsidRPr="00DF6F1B" w:rsidRDefault="00BF545E">
      <w:pPr>
        <w:tabs>
          <w:tab w:val="left" w:pos="9781"/>
        </w:tabs>
      </w:pPr>
      <w:r w:rsidRPr="00DF6F1B">
        <w:t>Программа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w:t>
      </w:r>
    </w:p>
    <w:p w:rsidR="00BF545E" w:rsidRPr="00DF6F1B" w:rsidRDefault="00BF545E">
      <w:pPr>
        <w:tabs>
          <w:tab w:val="left" w:pos="9781"/>
        </w:tabs>
        <w:rPr>
          <w:b/>
        </w:rPr>
      </w:pPr>
      <w:r w:rsidRPr="00DF6F1B">
        <w:rPr>
          <w:b/>
        </w:rPr>
        <w:t xml:space="preserve">Задачи </w:t>
      </w:r>
      <w:r w:rsidRPr="00DF6F1B">
        <w:rPr>
          <w:rFonts w:eastAsia="Times New Roman"/>
          <w:b/>
        </w:rPr>
        <w:t>Программы</w:t>
      </w:r>
      <w:r w:rsidRPr="00DF6F1B">
        <w:rPr>
          <w:b/>
        </w:rPr>
        <w:t>:</w:t>
      </w:r>
    </w:p>
    <w:p w:rsidR="00BF545E" w:rsidRPr="00DF6F1B" w:rsidRDefault="00BF545E" w:rsidP="00D47A0F">
      <w:pPr>
        <w:numPr>
          <w:ilvl w:val="0"/>
          <w:numId w:val="25"/>
        </w:numPr>
        <w:tabs>
          <w:tab w:val="left" w:pos="1125"/>
          <w:tab w:val="left" w:pos="9781"/>
        </w:tabs>
        <w:ind w:left="0" w:firstLine="709"/>
      </w:pPr>
      <w:r w:rsidRPr="00DF6F1B">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w:t>
      </w:r>
    </w:p>
    <w:p w:rsidR="00BF545E" w:rsidRPr="00DF6F1B" w:rsidRDefault="00BF545E" w:rsidP="00D47A0F">
      <w:pPr>
        <w:numPr>
          <w:ilvl w:val="0"/>
          <w:numId w:val="25"/>
        </w:numPr>
        <w:tabs>
          <w:tab w:val="left" w:pos="1125"/>
          <w:tab w:val="left" w:pos="9781"/>
        </w:tabs>
        <w:ind w:left="0" w:firstLine="709"/>
      </w:pPr>
      <w:r w:rsidRPr="00DF6F1B">
        <w:t>создание оптимальных условий для охраны и укрепления физического и психического здоровья детей с ЗПР;</w:t>
      </w:r>
    </w:p>
    <w:p w:rsidR="00BF545E" w:rsidRPr="00DF6F1B" w:rsidRDefault="00BF545E" w:rsidP="00D47A0F">
      <w:pPr>
        <w:numPr>
          <w:ilvl w:val="0"/>
          <w:numId w:val="25"/>
        </w:numPr>
        <w:tabs>
          <w:tab w:val="left" w:pos="1125"/>
          <w:tab w:val="left" w:pos="9781"/>
        </w:tabs>
        <w:ind w:left="0" w:firstLine="709"/>
      </w:pPr>
      <w:r w:rsidRPr="00DF6F1B">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BF545E" w:rsidRPr="00DF6F1B" w:rsidRDefault="00BF545E" w:rsidP="00D47A0F">
      <w:pPr>
        <w:numPr>
          <w:ilvl w:val="0"/>
          <w:numId w:val="25"/>
        </w:numPr>
        <w:tabs>
          <w:tab w:val="left" w:pos="1125"/>
          <w:tab w:val="left" w:pos="9781"/>
        </w:tabs>
        <w:ind w:left="0" w:firstLine="709"/>
      </w:pPr>
      <w:r w:rsidRPr="00DF6F1B">
        <w:t>целенаправленное комплексное психолого-педагогическое сопровождение ребенка с ЗПР и квалифицированная коррекция недостатков в развитии;</w:t>
      </w:r>
    </w:p>
    <w:p w:rsidR="00BF545E" w:rsidRPr="00DF6F1B" w:rsidRDefault="00BF545E" w:rsidP="00322805">
      <w:pPr>
        <w:numPr>
          <w:ilvl w:val="0"/>
          <w:numId w:val="25"/>
        </w:numPr>
        <w:tabs>
          <w:tab w:val="left" w:pos="1125"/>
          <w:tab w:val="left" w:pos="9781"/>
        </w:tabs>
        <w:ind w:left="0" w:firstLine="709"/>
      </w:pPr>
      <w:r w:rsidRPr="00DF6F1B">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BF545E" w:rsidRPr="00DF6F1B" w:rsidRDefault="00BF545E" w:rsidP="00D47A0F">
      <w:pPr>
        <w:numPr>
          <w:ilvl w:val="0"/>
          <w:numId w:val="25"/>
        </w:numPr>
        <w:tabs>
          <w:tab w:val="left" w:pos="1125"/>
          <w:tab w:val="left" w:pos="9781"/>
        </w:tabs>
        <w:ind w:left="0" w:firstLine="709"/>
      </w:pPr>
      <w:r w:rsidRPr="00DF6F1B">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BF545E" w:rsidRPr="00DF6F1B" w:rsidRDefault="00BF545E" w:rsidP="00D47A0F">
      <w:pPr>
        <w:numPr>
          <w:ilvl w:val="0"/>
          <w:numId w:val="25"/>
        </w:numPr>
        <w:tabs>
          <w:tab w:val="left" w:pos="1125"/>
          <w:tab w:val="left" w:pos="9781"/>
        </w:tabs>
        <w:ind w:left="0" w:firstLine="709"/>
      </w:pPr>
      <w:r w:rsidRPr="00DF6F1B">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BF545E" w:rsidRPr="00DF6F1B" w:rsidRDefault="00BF545E">
      <w:pPr>
        <w:tabs>
          <w:tab w:val="left" w:pos="360"/>
          <w:tab w:val="left" w:pos="9781"/>
        </w:tabs>
      </w:pPr>
    </w:p>
    <w:p w:rsidR="00BF545E" w:rsidRPr="00DF6F1B" w:rsidRDefault="00BF545E" w:rsidP="00322805">
      <w:pPr>
        <w:suppressAutoHyphens w:val="0"/>
        <w:spacing w:after="200" w:line="276" w:lineRule="auto"/>
        <w:ind w:firstLine="0"/>
        <w:jc w:val="left"/>
        <w:textAlignment w:val="auto"/>
        <w:rPr>
          <w:rFonts w:eastAsia="Times New Roman"/>
          <w:b/>
          <w:bCs/>
          <w:iCs/>
          <w:lang w:eastAsia="ar-SA"/>
        </w:rPr>
      </w:pPr>
      <w:bookmarkStart w:id="8" w:name="_Toc487462025"/>
      <w:bookmarkEnd w:id="8"/>
      <w:r w:rsidRPr="00DF6F1B">
        <w:br w:type="page"/>
      </w:r>
    </w:p>
    <w:p w:rsidR="00BF545E" w:rsidRPr="00DF6F1B" w:rsidRDefault="00BF545E" w:rsidP="000F4ED1">
      <w:pPr>
        <w:pStyle w:val="2f1"/>
        <w:spacing w:line="360" w:lineRule="auto"/>
        <w:rPr>
          <w:sz w:val="28"/>
          <w:szCs w:val="28"/>
          <w:lang w:eastAsia="ar-SA"/>
        </w:rPr>
      </w:pPr>
      <w:bookmarkStart w:id="9" w:name="_Toc487462026"/>
      <w:bookmarkEnd w:id="9"/>
      <w:r w:rsidRPr="00DF6F1B">
        <w:rPr>
          <w:sz w:val="28"/>
          <w:szCs w:val="28"/>
          <w:lang w:eastAsia="ar-SA"/>
        </w:rPr>
        <w:t>1.3. Планируемые результаты</w:t>
      </w:r>
      <w:bookmarkStart w:id="10" w:name="_Toc487462027"/>
      <w:bookmarkStart w:id="11" w:name="_Toc487462028"/>
      <w:bookmarkEnd w:id="10"/>
      <w:bookmarkEnd w:id="11"/>
    </w:p>
    <w:p w:rsidR="00BF545E" w:rsidRPr="00DF6F1B" w:rsidRDefault="00BF545E">
      <w:pPr>
        <w:pStyle w:val="3c"/>
        <w:spacing w:before="0" w:after="0" w:line="360" w:lineRule="auto"/>
        <w:rPr>
          <w:sz w:val="28"/>
          <w:szCs w:val="28"/>
        </w:rPr>
      </w:pPr>
      <w:r w:rsidRPr="00DF6F1B">
        <w:rPr>
          <w:sz w:val="28"/>
          <w:szCs w:val="28"/>
        </w:rPr>
        <w:t>Целевые ориентиры в дошкольном возрасте от 3 до 5 лет.</w:t>
      </w:r>
    </w:p>
    <w:p w:rsidR="00BF545E" w:rsidRPr="00DF6F1B" w:rsidRDefault="00BF545E">
      <w:pPr>
        <w:rPr>
          <w:i/>
        </w:rPr>
      </w:pPr>
      <w:r w:rsidRPr="00DF6F1B">
        <w:rPr>
          <w:i/>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DF6F1B">
        <w:rPr>
          <w:bCs/>
          <w:i/>
        </w:rPr>
        <w:t xml:space="preserve">дошкольного возраста с задержкой психического развития </w:t>
      </w:r>
      <w:r w:rsidRPr="00DF6F1B">
        <w:rPr>
          <w:i/>
        </w:rPr>
        <w:t>младшего дошкольного возраста (к 5 годам)</w:t>
      </w:r>
      <w:r w:rsidRPr="00DF6F1B">
        <w:rPr>
          <w:rStyle w:val="a8"/>
          <w:i/>
        </w:rPr>
        <w:footnoteReference w:id="1"/>
      </w:r>
    </w:p>
    <w:p w:rsidR="00BF545E" w:rsidRPr="00DF6F1B" w:rsidRDefault="00BF545E">
      <w:pPr>
        <w:tabs>
          <w:tab w:val="left" w:pos="567"/>
          <w:tab w:val="left" w:pos="9781"/>
        </w:tabs>
      </w:pPr>
      <w:r w:rsidRPr="00DF6F1B">
        <w:rPr>
          <w:b/>
          <w:bCs/>
          <w:i/>
        </w:rPr>
        <w:t>Социально-коммуникативное развитие</w:t>
      </w:r>
      <w:r w:rsidRPr="00DF6F1B">
        <w:rPr>
          <w:b/>
          <w:bCs/>
        </w:rPr>
        <w:t xml:space="preserve">. </w:t>
      </w:r>
      <w:r w:rsidRPr="00DF6F1B">
        <w:rPr>
          <w:bCs/>
        </w:rPr>
        <w:t xml:space="preserve">Ребенок адаптируется </w:t>
      </w:r>
      <w:r w:rsidRPr="00DF6F1B">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BF545E" w:rsidRPr="00DF6F1B" w:rsidRDefault="00BF545E">
      <w:pPr>
        <w:tabs>
          <w:tab w:val="left" w:pos="9781"/>
        </w:tabs>
      </w:pPr>
      <w:r w:rsidRPr="00DF6F1B">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BF545E" w:rsidRPr="00DF6F1B" w:rsidRDefault="00BF545E">
      <w:pPr>
        <w:tabs>
          <w:tab w:val="left" w:pos="9781"/>
        </w:tabs>
        <w:contextualSpacing/>
      </w:pPr>
      <w:r w:rsidRPr="00DF6F1B">
        <w:rPr>
          <w:b/>
          <w:i/>
        </w:rPr>
        <w:t xml:space="preserve">Речевое </w:t>
      </w:r>
      <w:r w:rsidRPr="00DF6F1B">
        <w:rPr>
          <w:b/>
          <w:bCs/>
          <w:i/>
        </w:rPr>
        <w:t xml:space="preserve">развитие. </w:t>
      </w:r>
      <w:r w:rsidRPr="00DF6F1B">
        <w:rPr>
          <w:bCs/>
        </w:rPr>
        <w:t>Понимает и выполняет</w:t>
      </w:r>
      <w:r w:rsidRPr="00DF6F1B">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DF6F1B">
        <w:rPr>
          <w:rFonts w:eastAsia="Times New Roman"/>
        </w:rPr>
        <w:t>элементарные сведения о мире людей, природе, об окружающих предметах.</w:t>
      </w:r>
      <w:r w:rsidRPr="00DF6F1B">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DF6F1B">
        <w:t>потешки</w:t>
      </w:r>
      <w:proofErr w:type="spellEnd"/>
      <w:r w:rsidRPr="00DF6F1B">
        <w:t xml:space="preserve">. Произносит простые по артикуляции звуки, легко воспроизводит </w:t>
      </w:r>
      <w:proofErr w:type="spellStart"/>
      <w:r w:rsidRPr="00DF6F1B">
        <w:t>звуко</w:t>
      </w:r>
      <w:proofErr w:type="spellEnd"/>
      <w:r w:rsidRPr="00DF6F1B">
        <w:t>-слоговую структуру двух-трехсложных слов, состоящих из открытых, закрытых слогов, с ударением на гласном звуке.</w:t>
      </w:r>
    </w:p>
    <w:p w:rsidR="00BF545E" w:rsidRPr="00DF6F1B" w:rsidRDefault="00BF545E">
      <w:pPr>
        <w:tabs>
          <w:tab w:val="left" w:pos="0"/>
          <w:tab w:val="left" w:pos="9781"/>
        </w:tabs>
      </w:pPr>
      <w:r w:rsidRPr="00DF6F1B">
        <w:rPr>
          <w:b/>
          <w:bCs/>
          <w:i/>
        </w:rPr>
        <w:t xml:space="preserve">Познавательное развитие. </w:t>
      </w:r>
      <w:r w:rsidRPr="00DF6F1B">
        <w:rPr>
          <w:bCs/>
        </w:rPr>
        <w:t>Может</w:t>
      </w:r>
      <w:r w:rsidRPr="00DF6F1B">
        <w:t xml:space="preserve"> заниматься интересным для него делом, не отвлекаясь, в течение пяти-десяти минут. П</w:t>
      </w:r>
      <w:r w:rsidRPr="00DF6F1B">
        <w:rPr>
          <w:rFonts w:eastAsia="Times New Roman"/>
        </w:rPr>
        <w:t>оказывает по словесной инструкции и может назвать до пяти основных цветов и две-три плоскостных геометрических фигуры, а также шар и куб (</w:t>
      </w:r>
      <w:r w:rsidRPr="00DF6F1B">
        <w:rPr>
          <w:rFonts w:eastAsia="Times New Roman"/>
          <w:i/>
        </w:rPr>
        <w:t>шарик, кубик</w:t>
      </w:r>
      <w:r w:rsidRPr="00DF6F1B">
        <w:rPr>
          <w:rFonts w:eastAsia="Times New Roman"/>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DF6F1B">
        <w:rPr>
          <w:rFonts w:eastAsia="Times New Roman"/>
        </w:rPr>
        <w:t>сериационный</w:t>
      </w:r>
      <w:proofErr w:type="spellEnd"/>
      <w:r w:rsidRPr="00DF6F1B">
        <w:rPr>
          <w:rFonts w:eastAsia="Times New Roman"/>
        </w:rPr>
        <w:t xml:space="preserve"> ряд, строит матрешек по росту. </w:t>
      </w:r>
      <w:r w:rsidRPr="00DF6F1B">
        <w:t>На основе не только п</w:t>
      </w:r>
      <w:r w:rsidRPr="00DF6F1B">
        <w:rPr>
          <w:bCs/>
        </w:rPr>
        <w:t xml:space="preserve">рактической, но и зрительной </w:t>
      </w:r>
      <w:proofErr w:type="spellStart"/>
      <w:r w:rsidRPr="00DF6F1B">
        <w:rPr>
          <w:bCs/>
        </w:rPr>
        <w:t>ориентировки</w:t>
      </w:r>
      <w:r w:rsidRPr="00DF6F1B">
        <w:t>в</w:t>
      </w:r>
      <w:proofErr w:type="spellEnd"/>
      <w:r w:rsidRPr="00DF6F1B">
        <w:t xml:space="preserve"> свойствах предметов подбирает предметы по форме («Доска </w:t>
      </w:r>
      <w:proofErr w:type="spellStart"/>
      <w:r w:rsidRPr="00DF6F1B">
        <w:t>Сегена</w:t>
      </w:r>
      <w:proofErr w:type="spellEnd"/>
      <w:r w:rsidRPr="00DF6F1B">
        <w:t xml:space="preserve">», «Почтовый ящик» </w:t>
      </w:r>
      <w:r w:rsidRPr="00DF6F1B">
        <w:rPr>
          <w:bCs/>
        </w:rPr>
        <w:t xml:space="preserve">и </w:t>
      </w:r>
      <w:r w:rsidRPr="00DF6F1B">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BF545E" w:rsidRPr="00DF6F1B" w:rsidRDefault="00BF545E">
      <w:pPr>
        <w:tabs>
          <w:tab w:val="left" w:pos="0"/>
          <w:tab w:val="left" w:pos="9781"/>
        </w:tabs>
        <w:rPr>
          <w:rFonts w:eastAsia="Times New Roman"/>
        </w:rPr>
      </w:pPr>
      <w:r w:rsidRPr="00DF6F1B">
        <w:rPr>
          <w:rFonts w:eastAsia="Times New Roma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BF545E" w:rsidRPr="00DF6F1B" w:rsidRDefault="00BF545E">
      <w:pPr>
        <w:rPr>
          <w:rFonts w:eastAsia="Times New Roman"/>
        </w:rPr>
      </w:pPr>
      <w:r w:rsidRPr="00DF6F1B">
        <w:rPr>
          <w:rFonts w:eastAsia="Times New Roma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BF545E" w:rsidRPr="00DF6F1B" w:rsidRDefault="00BF545E">
      <w:pPr>
        <w:tabs>
          <w:tab w:val="left" w:pos="9781"/>
        </w:tabs>
        <w:rPr>
          <w:rFonts w:eastAsia="Times New Roman"/>
        </w:rPr>
      </w:pPr>
      <w:r w:rsidRPr="00DF6F1B">
        <w:rPr>
          <w:rFonts w:eastAsia="Times New Roman"/>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BF545E" w:rsidRPr="00DF6F1B" w:rsidRDefault="00BF545E">
      <w:pPr>
        <w:tabs>
          <w:tab w:val="left" w:pos="0"/>
          <w:tab w:val="left" w:pos="9781"/>
        </w:tabs>
        <w:rPr>
          <w:rStyle w:val="c11"/>
          <w:sz w:val="28"/>
          <w:szCs w:val="28"/>
        </w:rPr>
      </w:pPr>
      <w:r w:rsidRPr="00DF6F1B">
        <w:rPr>
          <w:b/>
          <w:bCs/>
          <w:i/>
        </w:rPr>
        <w:t xml:space="preserve">Художественно-эстетическое развитие. </w:t>
      </w:r>
      <w:r w:rsidRPr="00DF6F1B">
        <w:rPr>
          <w:rStyle w:val="c11"/>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BF545E" w:rsidRPr="00DF6F1B" w:rsidRDefault="00BF545E">
      <w:pPr>
        <w:tabs>
          <w:tab w:val="left" w:pos="9781"/>
        </w:tabs>
        <w:rPr>
          <w:rStyle w:val="c11"/>
          <w:sz w:val="28"/>
          <w:szCs w:val="28"/>
        </w:rPr>
      </w:pPr>
      <w:r w:rsidRPr="00DF6F1B">
        <w:rPr>
          <w:rStyle w:val="c11"/>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BF545E" w:rsidRPr="00DF6F1B" w:rsidRDefault="00BF545E">
      <w:pPr>
        <w:tabs>
          <w:tab w:val="left" w:pos="9781"/>
        </w:tabs>
      </w:pPr>
      <w:r w:rsidRPr="00DF6F1B">
        <w:rPr>
          <w:b/>
          <w:bCs/>
          <w:i/>
        </w:rPr>
        <w:t>Физическое развитие</w:t>
      </w:r>
      <w:r w:rsidRPr="00DF6F1B">
        <w:rPr>
          <w:b/>
          <w:bCs/>
        </w:rPr>
        <w:t xml:space="preserve">. </w:t>
      </w:r>
      <w:r w:rsidRPr="00DF6F1B">
        <w:rPr>
          <w:bCs/>
        </w:rPr>
        <w:t>Осваивает все основные движения, хотя их техническая сторона требует совершенствования. П</w:t>
      </w:r>
      <w:r w:rsidRPr="00DF6F1B">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DF6F1B">
        <w:rPr>
          <w:bCs/>
        </w:rPr>
        <w:t xml:space="preserve">Осваивает координированные движения рук </w:t>
      </w:r>
      <w:r w:rsidRPr="00DF6F1B">
        <w:t>при выполнении действий с конструктором «</w:t>
      </w:r>
      <w:proofErr w:type="spellStart"/>
      <w:r w:rsidRPr="00DF6F1B">
        <w:t>Лего</w:t>
      </w:r>
      <w:proofErr w:type="spellEnd"/>
      <w:r w:rsidRPr="00DF6F1B">
        <w:t>», крупной мозаикой, предметами одежды и обуви.</w:t>
      </w:r>
    </w:p>
    <w:p w:rsidR="00BF545E" w:rsidRPr="00DF6F1B" w:rsidRDefault="00BF545E">
      <w:pPr>
        <w:tabs>
          <w:tab w:val="left" w:pos="9781"/>
        </w:tabs>
        <w:rPr>
          <w:b/>
          <w:i/>
        </w:rPr>
      </w:pPr>
    </w:p>
    <w:p w:rsidR="00BF545E" w:rsidRPr="00DF6F1B" w:rsidRDefault="00BF545E">
      <w:pPr>
        <w:pStyle w:val="2f1"/>
        <w:spacing w:line="360" w:lineRule="auto"/>
        <w:rPr>
          <w:sz w:val="28"/>
          <w:szCs w:val="28"/>
        </w:rPr>
      </w:pPr>
      <w:bookmarkStart w:id="12" w:name="_Toc487462029"/>
      <w:bookmarkStart w:id="13" w:name="_Toc468385071"/>
      <w:bookmarkEnd w:id="12"/>
    </w:p>
    <w:bookmarkEnd w:id="13"/>
    <w:p w:rsidR="00BF545E" w:rsidRPr="00DF6F1B" w:rsidRDefault="00BF545E">
      <w:pPr>
        <w:tabs>
          <w:tab w:val="left" w:pos="9781"/>
        </w:tabs>
        <w:rPr>
          <w:b/>
        </w:rPr>
      </w:pPr>
    </w:p>
    <w:p w:rsidR="00BF545E" w:rsidRPr="00DF6F1B" w:rsidRDefault="00BF545E">
      <w:pPr>
        <w:suppressAutoHyphens w:val="0"/>
        <w:spacing w:after="200" w:line="276" w:lineRule="auto"/>
        <w:ind w:firstLine="0"/>
        <w:jc w:val="left"/>
        <w:textAlignment w:val="auto"/>
        <w:rPr>
          <w:rFonts w:eastAsia="Times New Roman"/>
          <w:b/>
          <w:lang w:eastAsia="ar-SA"/>
        </w:rPr>
      </w:pPr>
      <w:bookmarkStart w:id="14" w:name="__RefHeading__7845_919936705"/>
      <w:bookmarkStart w:id="15" w:name="_Toc487462031"/>
      <w:bookmarkEnd w:id="14"/>
      <w:r w:rsidRPr="00DF6F1B">
        <w:br w:type="page"/>
      </w:r>
    </w:p>
    <w:p w:rsidR="00BF545E" w:rsidRPr="00DF6F1B" w:rsidRDefault="00BF545E">
      <w:pPr>
        <w:pStyle w:val="1f5"/>
        <w:spacing w:line="360" w:lineRule="auto"/>
        <w:ind w:firstLine="0"/>
        <w:jc w:val="center"/>
        <w:rPr>
          <w:sz w:val="28"/>
          <w:szCs w:val="28"/>
        </w:rPr>
      </w:pPr>
      <w:r w:rsidRPr="00DF6F1B">
        <w:rPr>
          <w:sz w:val="28"/>
          <w:szCs w:val="28"/>
          <w:lang w:val="en-US"/>
        </w:rPr>
        <w:t>II</w:t>
      </w:r>
      <w:bookmarkEnd w:id="15"/>
      <w:r w:rsidRPr="00DF6F1B">
        <w:rPr>
          <w:sz w:val="28"/>
          <w:szCs w:val="28"/>
        </w:rPr>
        <w:t>. СОДЕРЖАТЕЛЬНЫЙ РАЗДЕЛ</w:t>
      </w:r>
    </w:p>
    <w:p w:rsidR="00BF545E" w:rsidRPr="00DF6F1B" w:rsidRDefault="00BF545E">
      <w:pPr>
        <w:tabs>
          <w:tab w:val="left" w:pos="9781"/>
        </w:tabs>
        <w:rPr>
          <w:b/>
        </w:rPr>
      </w:pPr>
    </w:p>
    <w:p w:rsidR="00BF545E" w:rsidRPr="00DF6F1B" w:rsidRDefault="00BF545E" w:rsidP="00842B22">
      <w:pPr>
        <w:autoSpaceDE w:val="0"/>
        <w:autoSpaceDN w:val="0"/>
        <w:adjustRightInd w:val="0"/>
        <w:rPr>
          <w:b/>
          <w:bCs/>
          <w:lang w:eastAsia="ru-RU"/>
        </w:rPr>
      </w:pPr>
      <w:bookmarkStart w:id="16" w:name="_Toc487462032"/>
      <w:bookmarkEnd w:id="16"/>
      <w:r w:rsidRPr="00DF6F1B">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Педагогический процесс строится с учетом интеграции областей и комплексно - тематического планирования.</w:t>
      </w:r>
    </w:p>
    <w:p w:rsidR="00BF545E" w:rsidRPr="00DF6F1B" w:rsidRDefault="00BF545E" w:rsidP="00842B22">
      <w:pPr>
        <w:pStyle w:val="aff5"/>
        <w:spacing w:after="0"/>
        <w:ind w:left="0" w:firstLine="709"/>
        <w:rPr>
          <w:rFonts w:ascii="Times New Roman" w:hAnsi="Times New Roman"/>
        </w:rPr>
      </w:pPr>
      <w:r w:rsidRPr="00DF6F1B">
        <w:rPr>
          <w:rFonts w:ascii="Times New Roman" w:hAnsi="Times New Roman"/>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и учитывает результаты планового психолого-педагогического мониторинга.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BF545E" w:rsidRPr="00DF6F1B" w:rsidRDefault="00BF545E" w:rsidP="007F365B">
      <w:pPr>
        <w:ind w:firstLine="0"/>
        <w:rPr>
          <w:rFonts w:eastAsia="Times New Roman"/>
          <w:b/>
        </w:rPr>
      </w:pPr>
    </w:p>
    <w:p w:rsidR="00BF545E" w:rsidRPr="00DF6F1B" w:rsidRDefault="00BF545E">
      <w:pPr>
        <w:pStyle w:val="3c"/>
        <w:spacing w:before="0" w:after="0" w:line="360" w:lineRule="auto"/>
        <w:rPr>
          <w:sz w:val="28"/>
          <w:szCs w:val="28"/>
        </w:rPr>
      </w:pPr>
      <w:bookmarkStart w:id="17" w:name="_Toc487462035"/>
      <w:bookmarkEnd w:id="17"/>
      <w:r w:rsidRPr="00DF6F1B">
        <w:rPr>
          <w:sz w:val="28"/>
          <w:szCs w:val="28"/>
        </w:rPr>
        <w:t>2.1. Содержание образовательной деятельности с детьми дошкольного возраста с задержкой психического развития</w:t>
      </w:r>
    </w:p>
    <w:p w:rsidR="00BF545E" w:rsidRPr="003B62B7" w:rsidRDefault="00BF545E">
      <w:pPr>
        <w:pStyle w:val="4P0"/>
        <w:rPr>
          <w:sz w:val="28"/>
          <w:szCs w:val="28"/>
        </w:rPr>
      </w:pPr>
      <w:bookmarkStart w:id="18" w:name="__RefHeading__7847_919936705"/>
      <w:bookmarkStart w:id="19" w:name="_Toc487462036"/>
      <w:bookmarkStart w:id="20" w:name="_Hlk19474825"/>
      <w:bookmarkEnd w:id="18"/>
      <w:bookmarkEnd w:id="19"/>
      <w:r w:rsidRPr="003B62B7">
        <w:rPr>
          <w:sz w:val="28"/>
          <w:szCs w:val="28"/>
        </w:rPr>
        <w:t>2.1.1. Социально-коммуникативное развитие</w:t>
      </w:r>
    </w:p>
    <w:bookmarkEnd w:id="20"/>
    <w:p w:rsidR="00BF545E" w:rsidRPr="00DF6F1B" w:rsidRDefault="00BF545E">
      <w:r w:rsidRPr="00DF6F1B">
        <w:t xml:space="preserve">Социально-коммуникативное развитие в соответствии с ФГОС ДО направлено на: </w:t>
      </w:r>
    </w:p>
    <w:p w:rsidR="00BF545E" w:rsidRPr="00DF6F1B" w:rsidRDefault="00BF545E">
      <w:r w:rsidRPr="00DF6F1B">
        <w:t xml:space="preserve">- усвоение норм и ценностей, принятых в обществе, включая моральные и нравственные ценности; </w:t>
      </w:r>
    </w:p>
    <w:p w:rsidR="00BF545E" w:rsidRPr="00DF6F1B" w:rsidRDefault="00BF545E">
      <w:pPr>
        <w:rPr>
          <w:rFonts w:eastAsia="Times New Roman"/>
        </w:rPr>
      </w:pPr>
      <w:r w:rsidRPr="00DF6F1B">
        <w:rPr>
          <w:rFonts w:eastAsia="Times New Roman"/>
        </w:rPr>
        <w:t>- формирование представлений о малой родине и Отечестве, многообразии стран и народов мира;</w:t>
      </w:r>
    </w:p>
    <w:p w:rsidR="00BF545E" w:rsidRPr="00DF6F1B" w:rsidRDefault="00BF545E">
      <w:r w:rsidRPr="00DF6F1B">
        <w:t>- развитие общения и взаимодействия ребенка со сверстниками и взрослыми;</w:t>
      </w:r>
    </w:p>
    <w:p w:rsidR="00BF545E" w:rsidRPr="00DF6F1B" w:rsidRDefault="00BF545E">
      <w:r w:rsidRPr="00DF6F1B">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BF545E" w:rsidRPr="00DF6F1B" w:rsidRDefault="00BF545E">
      <w:r w:rsidRPr="00DF6F1B">
        <w:t xml:space="preserve">- становление самостоятельности, целенаправленности и </w:t>
      </w:r>
      <w:proofErr w:type="spellStart"/>
      <w:r w:rsidRPr="00DF6F1B">
        <w:t>саморегуляции</w:t>
      </w:r>
      <w:proofErr w:type="spellEnd"/>
      <w:r w:rsidRPr="00DF6F1B">
        <w:t xml:space="preserve"> собственных действий; </w:t>
      </w:r>
    </w:p>
    <w:p w:rsidR="00BF545E" w:rsidRPr="00DF6F1B" w:rsidRDefault="00BF545E">
      <w:r w:rsidRPr="00DF6F1B">
        <w:t>- поддержку инициативы, самостоятельности и ответственности детей в различных видах деятельности;</w:t>
      </w:r>
    </w:p>
    <w:p w:rsidR="00BF545E" w:rsidRPr="00DF6F1B" w:rsidRDefault="00BF545E">
      <w:r w:rsidRPr="00DF6F1B">
        <w:t>- формирование позитивных установок к различным видам труда и творчества;</w:t>
      </w:r>
    </w:p>
    <w:p w:rsidR="00BF545E" w:rsidRPr="00DF6F1B" w:rsidRDefault="00BF545E" w:rsidP="007F365B">
      <w:r w:rsidRPr="00DF6F1B">
        <w:t>- формирование основ безопасного поведения в быту, социуме, природе.</w:t>
      </w:r>
    </w:p>
    <w:p w:rsidR="00BF545E" w:rsidRPr="00DF6F1B" w:rsidRDefault="00BF545E">
      <w:pPr>
        <w:tabs>
          <w:tab w:val="left" w:pos="851"/>
          <w:tab w:val="left" w:pos="1147"/>
        </w:tabs>
        <w:rPr>
          <w:rFonts w:eastAsia="Times New Roman"/>
          <w:b/>
          <w:i/>
        </w:rPr>
      </w:pPr>
      <w:r w:rsidRPr="00DF6F1B">
        <w:rPr>
          <w:rFonts w:eastAsia="Times New Roman"/>
          <w:b/>
          <w:i/>
        </w:rPr>
        <w:t>В</w:t>
      </w:r>
      <w:r>
        <w:rPr>
          <w:rFonts w:eastAsia="Times New Roman"/>
          <w:b/>
          <w:i/>
        </w:rPr>
        <w:t>озрастная группа от 3 до 4 лет</w:t>
      </w:r>
    </w:p>
    <w:p w:rsidR="00BF545E" w:rsidRPr="00DF6F1B" w:rsidRDefault="00BF545E">
      <w:pPr>
        <w:tabs>
          <w:tab w:val="left" w:pos="851"/>
          <w:tab w:val="left" w:pos="1147"/>
        </w:tabs>
        <w:rPr>
          <w:rFonts w:eastAsia="Times New Roman"/>
        </w:rPr>
      </w:pPr>
      <w:r w:rsidRPr="00DF6F1B">
        <w:rPr>
          <w:rFonts w:eastAsia="Times New Roman"/>
          <w:bCs/>
          <w:i/>
        </w:rPr>
        <w:t xml:space="preserve">1. Развитие общения и игровой деятельности. </w:t>
      </w:r>
      <w:r w:rsidRPr="00DF6F1B">
        <w:rPr>
          <w:rFonts w:eastAsia="Times New Roman"/>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BF545E" w:rsidRPr="00DF6F1B" w:rsidRDefault="00BF545E">
      <w:pPr>
        <w:tabs>
          <w:tab w:val="left" w:pos="851"/>
          <w:tab w:val="left" w:pos="1147"/>
        </w:tabs>
        <w:rPr>
          <w:rFonts w:eastAsia="Times New Roman"/>
        </w:rPr>
      </w:pPr>
      <w:r w:rsidRPr="00DF6F1B">
        <w:rPr>
          <w:rFonts w:eastAsia="Times New Roman"/>
          <w:i/>
        </w:rPr>
        <w:t>2. Приобщение к элементарным общепринятым нормам и правилам взаимоотношения со сверстниками и взрослыми (в т. ч. моральным)</w:t>
      </w:r>
      <w:r w:rsidRPr="00DF6F1B">
        <w:rPr>
          <w:rFonts w:eastAsia="Times New Roman"/>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BF545E" w:rsidRPr="00DF6F1B" w:rsidRDefault="00BF545E">
      <w:pPr>
        <w:tabs>
          <w:tab w:val="left" w:pos="851"/>
          <w:tab w:val="left" w:pos="1147"/>
        </w:tabs>
        <w:rPr>
          <w:rFonts w:eastAsia="Times New Roman"/>
        </w:rPr>
      </w:pPr>
      <w:r w:rsidRPr="00DF6F1B">
        <w:rPr>
          <w:rFonts w:eastAsia="Times New Roman"/>
          <w:bCs/>
          <w:i/>
        </w:rPr>
        <w:t xml:space="preserve">3. Формирование гендерной, семейной, гражданской принадлежности. </w:t>
      </w:r>
      <w:r w:rsidRPr="00DF6F1B">
        <w:rPr>
          <w:rFonts w:eastAsia="Times New Roman"/>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BF545E" w:rsidRPr="00DF6F1B" w:rsidRDefault="00BF545E">
      <w:pPr>
        <w:tabs>
          <w:tab w:val="left" w:pos="851"/>
          <w:tab w:val="left" w:pos="1147"/>
        </w:tabs>
        <w:rPr>
          <w:rFonts w:eastAsia="Times New Roman"/>
          <w:b/>
          <w:i/>
        </w:rPr>
      </w:pPr>
      <w:r>
        <w:rPr>
          <w:rFonts w:eastAsia="Times New Roman"/>
          <w:b/>
          <w:i/>
        </w:rPr>
        <w:t>Возрастная группа от 4 до 5 лет</w:t>
      </w:r>
    </w:p>
    <w:p w:rsidR="00BF545E" w:rsidRPr="00DF6F1B" w:rsidRDefault="00BF545E">
      <w:pPr>
        <w:tabs>
          <w:tab w:val="left" w:pos="851"/>
          <w:tab w:val="left" w:pos="1147"/>
        </w:tabs>
        <w:rPr>
          <w:rStyle w:val="82"/>
          <w:b w:val="0"/>
          <w:color w:val="00000A"/>
          <w:spacing w:val="0"/>
          <w:sz w:val="28"/>
          <w:szCs w:val="28"/>
        </w:rPr>
      </w:pPr>
      <w:r w:rsidRPr="00DF6F1B">
        <w:rPr>
          <w:rFonts w:eastAsia="Times New Roman"/>
          <w:i/>
        </w:rPr>
        <w:t xml:space="preserve">1. Развитие общения и игровой деятельности. </w:t>
      </w:r>
      <w:r w:rsidRPr="00DF6F1B">
        <w:rPr>
          <w:rStyle w:val="82"/>
          <w:b w:val="0"/>
          <w:color w:val="00000A"/>
          <w:spacing w:val="0"/>
          <w:sz w:val="28"/>
          <w:szCs w:val="28"/>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BF545E" w:rsidRPr="00DF6F1B" w:rsidRDefault="00BF545E">
      <w:pPr>
        <w:tabs>
          <w:tab w:val="left" w:pos="851"/>
          <w:tab w:val="left" w:pos="1147"/>
        </w:tabs>
        <w:rPr>
          <w:rStyle w:val="82"/>
          <w:b w:val="0"/>
          <w:color w:val="00000A"/>
          <w:spacing w:val="0"/>
          <w:sz w:val="28"/>
          <w:szCs w:val="28"/>
        </w:rPr>
      </w:pPr>
      <w:r w:rsidRPr="00DF6F1B">
        <w:rPr>
          <w:rStyle w:val="82"/>
          <w:b w:val="0"/>
          <w:i/>
          <w:color w:val="00000A"/>
          <w:spacing w:val="0"/>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DF6F1B">
        <w:rPr>
          <w:rStyle w:val="82"/>
          <w:b w:val="0"/>
          <w:color w:val="00000A"/>
          <w:spacing w:val="0"/>
          <w:sz w:val="28"/>
          <w:szCs w:val="28"/>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BF545E" w:rsidRPr="00DF6F1B" w:rsidRDefault="00BF545E">
      <w:pPr>
        <w:tabs>
          <w:tab w:val="left" w:pos="851"/>
          <w:tab w:val="left" w:pos="1147"/>
        </w:tabs>
        <w:rPr>
          <w:rStyle w:val="82"/>
          <w:b w:val="0"/>
          <w:color w:val="00000A"/>
          <w:spacing w:val="0"/>
          <w:sz w:val="28"/>
          <w:szCs w:val="28"/>
        </w:rPr>
      </w:pPr>
      <w:r w:rsidRPr="00DF6F1B">
        <w:rPr>
          <w:rStyle w:val="82"/>
          <w:b w:val="0"/>
          <w:i/>
          <w:color w:val="00000A"/>
          <w:spacing w:val="0"/>
          <w:sz w:val="28"/>
          <w:szCs w:val="28"/>
        </w:rPr>
        <w:t xml:space="preserve">3. Формирование гендерной, семейной, гражданской принадлежности. </w:t>
      </w:r>
      <w:r w:rsidRPr="00DF6F1B">
        <w:rPr>
          <w:rStyle w:val="82"/>
          <w:b w:val="0"/>
          <w:color w:val="00000A"/>
          <w:spacing w:val="0"/>
          <w:sz w:val="28"/>
          <w:szCs w:val="28"/>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sidRPr="00DF6F1B">
        <w:rPr>
          <w:rStyle w:val="82"/>
          <w:b w:val="0"/>
          <w:color w:val="00000A"/>
          <w:spacing w:val="0"/>
          <w:sz w:val="28"/>
          <w:szCs w:val="28"/>
        </w:rPr>
        <w:t>адрес.Имеет</w:t>
      </w:r>
      <w:proofErr w:type="spellEnd"/>
      <w:r w:rsidRPr="00DF6F1B">
        <w:rPr>
          <w:rStyle w:val="82"/>
          <w:b w:val="0"/>
          <w:color w:val="00000A"/>
          <w:spacing w:val="0"/>
          <w:sz w:val="28"/>
          <w:szCs w:val="28"/>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BF545E" w:rsidRPr="00DF6F1B" w:rsidRDefault="00BF545E">
      <w:pPr>
        <w:tabs>
          <w:tab w:val="left" w:pos="851"/>
          <w:tab w:val="left" w:pos="1147"/>
        </w:tabs>
        <w:rPr>
          <w:rFonts w:eastAsia="Times New Roman"/>
          <w:bCs/>
          <w:i/>
          <w:u w:val="single"/>
        </w:rPr>
      </w:pPr>
      <w:r w:rsidRPr="00DF6F1B">
        <w:rPr>
          <w:rFonts w:eastAsia="Times New Roman"/>
          <w:bCs/>
          <w:i/>
          <w:u w:val="single"/>
        </w:rPr>
        <w:t>Самообслуживание, самостоятельность, трудовое воспитание</w:t>
      </w:r>
    </w:p>
    <w:p w:rsidR="00BF545E" w:rsidRPr="00DF6F1B" w:rsidRDefault="00BF545E" w:rsidP="00A72E8E">
      <w:pPr>
        <w:tabs>
          <w:tab w:val="left" w:pos="1102"/>
        </w:tabs>
        <w:ind w:left="709" w:firstLine="0"/>
        <w:rPr>
          <w:rFonts w:eastAsia="Times New Roman"/>
        </w:rPr>
      </w:pPr>
      <w:r w:rsidRPr="00DF6F1B">
        <w:rPr>
          <w:rFonts w:eastAsia="Times New Roman"/>
          <w:b/>
        </w:rPr>
        <w:t>Задачи, актуальные для работы с дошкольниками с ЗПР:</w:t>
      </w:r>
    </w:p>
    <w:p w:rsidR="00BF545E" w:rsidRPr="00DF6F1B" w:rsidRDefault="00BF545E" w:rsidP="0029151B">
      <w:pPr>
        <w:numPr>
          <w:ilvl w:val="0"/>
          <w:numId w:val="9"/>
        </w:numPr>
        <w:tabs>
          <w:tab w:val="left" w:pos="1102"/>
        </w:tabs>
        <w:ind w:left="0" w:firstLine="709"/>
        <w:rPr>
          <w:rFonts w:eastAsia="Times New Roman"/>
        </w:rPr>
      </w:pPr>
      <w:r w:rsidRPr="00DF6F1B">
        <w:rPr>
          <w:rFonts w:eastAsia="Times New Roman"/>
          <w:i/>
          <w:iCs/>
        </w:rPr>
        <w:t xml:space="preserve">формировать первичные трудовые умения и навыки: </w:t>
      </w:r>
      <w:r w:rsidRPr="00DF6F1B">
        <w:rPr>
          <w:rFonts w:eastAsia="Times New Roma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BF545E" w:rsidRPr="00DF6F1B" w:rsidRDefault="00BF545E" w:rsidP="0029151B">
      <w:pPr>
        <w:numPr>
          <w:ilvl w:val="0"/>
          <w:numId w:val="9"/>
        </w:numPr>
        <w:tabs>
          <w:tab w:val="left" w:pos="1102"/>
        </w:tabs>
        <w:ind w:left="0" w:firstLine="709"/>
        <w:rPr>
          <w:rFonts w:eastAsia="Times New Roman"/>
        </w:rPr>
      </w:pPr>
      <w:r w:rsidRPr="00DF6F1B">
        <w:rPr>
          <w:rFonts w:eastAsia="Times New Roman"/>
          <w:i/>
          <w:iCs/>
        </w:rPr>
        <w:t xml:space="preserve">воспитывать ценностное отношение к собственному труду, труду других людей и его результатам: </w:t>
      </w:r>
      <w:r w:rsidRPr="00DF6F1B">
        <w:rPr>
          <w:rFonts w:eastAsia="Times New Roma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BF545E" w:rsidRPr="00DF6F1B" w:rsidRDefault="00BF545E">
      <w:pPr>
        <w:rPr>
          <w:rFonts w:eastAsia="Times New Roman"/>
          <w:b/>
          <w:i/>
        </w:rPr>
      </w:pPr>
      <w:r>
        <w:rPr>
          <w:rFonts w:eastAsia="Times New Roman"/>
          <w:b/>
          <w:i/>
        </w:rPr>
        <w:t>Возрастная группа от 3 до 4 лет</w:t>
      </w:r>
    </w:p>
    <w:p w:rsidR="00BF545E" w:rsidRPr="00DF6F1B" w:rsidRDefault="00BF545E">
      <w:pPr>
        <w:rPr>
          <w:rFonts w:eastAsia="Times New Roman"/>
          <w:iCs/>
        </w:rPr>
      </w:pPr>
      <w:r w:rsidRPr="00DF6F1B">
        <w:rPr>
          <w:rFonts w:eastAsia="Times New Roman"/>
          <w:i/>
        </w:rPr>
        <w:t xml:space="preserve">1. </w:t>
      </w:r>
      <w:r w:rsidRPr="00DF6F1B">
        <w:rPr>
          <w:bCs/>
          <w:i/>
          <w:iCs/>
        </w:rPr>
        <w:t xml:space="preserve">Формирование первичных трудовых умений и навыков. </w:t>
      </w:r>
      <w:r w:rsidRPr="00DF6F1B">
        <w:rPr>
          <w:rFonts w:eastAsia="Times New Roman"/>
          <w:iCs/>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BF545E" w:rsidRPr="00DF6F1B" w:rsidRDefault="00BF545E">
      <w:pPr>
        <w:rPr>
          <w:rFonts w:eastAsia="Times New Roman"/>
          <w:bCs/>
          <w:iCs/>
        </w:rPr>
      </w:pPr>
      <w:r w:rsidRPr="00DF6F1B">
        <w:rPr>
          <w:rFonts w:eastAsia="Times New Roman"/>
          <w:i/>
          <w:iCs/>
        </w:rPr>
        <w:t xml:space="preserve">2. Воспитание ценностного отношения к собственному труду, труду других людей и его результатам. </w:t>
      </w:r>
      <w:r w:rsidRPr="00DF6F1B">
        <w:rPr>
          <w:rFonts w:eastAsia="Times New Roman"/>
          <w:bCs/>
          <w:iCs/>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BF545E" w:rsidRPr="00DF6F1B" w:rsidRDefault="00BF545E">
      <w:pPr>
        <w:rPr>
          <w:rFonts w:eastAsia="Times New Roman"/>
          <w:iCs/>
        </w:rPr>
      </w:pPr>
      <w:r w:rsidRPr="00DF6F1B">
        <w:rPr>
          <w:rFonts w:eastAsia="Times New Roman"/>
          <w:bCs/>
          <w:i/>
          <w:iCs/>
        </w:rPr>
        <w:t xml:space="preserve">3. Формирование первичных представлений о труде взрослых, его роли в обществе и жизни каждого человека. </w:t>
      </w:r>
      <w:r w:rsidRPr="00DF6F1B">
        <w:rPr>
          <w:rFonts w:eastAsia="Times New Roman"/>
          <w:iCs/>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BF545E" w:rsidRPr="00DF6F1B" w:rsidRDefault="00BF545E">
      <w:pPr>
        <w:tabs>
          <w:tab w:val="left" w:pos="851"/>
          <w:tab w:val="left" w:pos="1147"/>
        </w:tabs>
        <w:rPr>
          <w:rFonts w:eastAsia="Times New Roman"/>
          <w:b/>
          <w:i/>
        </w:rPr>
      </w:pPr>
      <w:r>
        <w:rPr>
          <w:rFonts w:eastAsia="Times New Roman"/>
          <w:b/>
          <w:i/>
        </w:rPr>
        <w:t>Возрастная группа от 4 до 5 лет</w:t>
      </w:r>
    </w:p>
    <w:p w:rsidR="00BF545E" w:rsidRPr="00DF6F1B" w:rsidRDefault="00BF545E">
      <w:pPr>
        <w:tabs>
          <w:tab w:val="left" w:pos="851"/>
          <w:tab w:val="left" w:pos="1147"/>
        </w:tabs>
        <w:rPr>
          <w:rFonts w:eastAsia="Times New Roman"/>
          <w:bCs/>
          <w:iCs/>
        </w:rPr>
      </w:pPr>
      <w:r w:rsidRPr="00DF6F1B">
        <w:rPr>
          <w:rFonts w:eastAsia="Times New Roman"/>
          <w:bCs/>
          <w:i/>
          <w:iCs/>
        </w:rPr>
        <w:t xml:space="preserve">1. Формирование первичных трудовых умений и навыков. </w:t>
      </w:r>
      <w:r w:rsidRPr="00DF6F1B">
        <w:rPr>
          <w:rFonts w:eastAsia="Times New Roman"/>
          <w:bCs/>
          <w:iCs/>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BF545E" w:rsidRPr="00DF6F1B" w:rsidRDefault="00BF545E">
      <w:pPr>
        <w:tabs>
          <w:tab w:val="left" w:pos="851"/>
          <w:tab w:val="left" w:pos="1147"/>
        </w:tabs>
        <w:rPr>
          <w:rFonts w:eastAsia="Times New Roman"/>
          <w:iCs/>
        </w:rPr>
      </w:pPr>
      <w:r w:rsidRPr="00DF6F1B">
        <w:rPr>
          <w:rFonts w:eastAsia="Times New Roman"/>
          <w:bCs/>
          <w:i/>
          <w:iCs/>
        </w:rPr>
        <w:t xml:space="preserve">2. </w:t>
      </w:r>
      <w:r w:rsidRPr="00DF6F1B">
        <w:rPr>
          <w:rFonts w:eastAsia="Times New Roman"/>
          <w:i/>
          <w:iCs/>
        </w:rPr>
        <w:t xml:space="preserve">Воспитание ценностного отношения к собственному труду, труду других людей и его результатам. </w:t>
      </w:r>
      <w:r w:rsidRPr="00DF6F1B">
        <w:rPr>
          <w:rFonts w:eastAsia="Times New Roman"/>
          <w:iCs/>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BF545E" w:rsidRPr="00DF6F1B" w:rsidRDefault="00BF545E">
      <w:pPr>
        <w:tabs>
          <w:tab w:val="left" w:pos="851"/>
          <w:tab w:val="left" w:pos="1147"/>
        </w:tabs>
        <w:rPr>
          <w:rFonts w:eastAsia="Times New Roman"/>
          <w:bCs/>
          <w:iCs/>
        </w:rPr>
      </w:pPr>
      <w:r w:rsidRPr="00DF6F1B">
        <w:rPr>
          <w:rFonts w:eastAsia="Times New Roman"/>
          <w:bCs/>
          <w:i/>
          <w:iCs/>
        </w:rPr>
        <w:t xml:space="preserve">3. Формирование первичных представлений о труде взрослых, его роли в обществе и жизни каждого человека. </w:t>
      </w:r>
      <w:r w:rsidRPr="00DF6F1B">
        <w:rPr>
          <w:rFonts w:eastAsia="Times New Roman"/>
          <w:bCs/>
          <w:iCs/>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BF545E" w:rsidRPr="00DF6F1B" w:rsidRDefault="00BF545E">
      <w:pPr>
        <w:tabs>
          <w:tab w:val="left" w:pos="851"/>
          <w:tab w:val="left" w:pos="1147"/>
        </w:tabs>
        <w:rPr>
          <w:rFonts w:eastAsia="Times New Roman"/>
          <w:bCs/>
          <w:i/>
          <w:u w:val="single"/>
        </w:rPr>
      </w:pPr>
      <w:r w:rsidRPr="00DF6F1B">
        <w:rPr>
          <w:rFonts w:eastAsia="Times New Roman"/>
          <w:bCs/>
          <w:i/>
          <w:u w:val="single"/>
        </w:rPr>
        <w:t>Формирование навыков безопасного поведения</w:t>
      </w:r>
    </w:p>
    <w:p w:rsidR="00BF545E" w:rsidRPr="00DF6F1B" w:rsidRDefault="00BF545E">
      <w:pPr>
        <w:widowControl w:val="0"/>
        <w:tabs>
          <w:tab w:val="left" w:pos="709"/>
        </w:tabs>
        <w:rPr>
          <w:rFonts w:eastAsia="Times New Roman"/>
          <w:b/>
        </w:rPr>
      </w:pPr>
      <w:bookmarkStart w:id="21" w:name="_Hlk19435713"/>
      <w:r w:rsidRPr="00DF6F1B">
        <w:rPr>
          <w:rFonts w:eastAsia="Times New Roman"/>
          <w:b/>
        </w:rPr>
        <w:t>Задачи, актуальные для работы с дошкольниками с ЗПР:</w:t>
      </w:r>
    </w:p>
    <w:bookmarkEnd w:id="21"/>
    <w:p w:rsidR="00BF545E" w:rsidRPr="00DF6F1B" w:rsidRDefault="00BF545E" w:rsidP="0029151B">
      <w:pPr>
        <w:widowControl w:val="0"/>
        <w:numPr>
          <w:ilvl w:val="0"/>
          <w:numId w:val="10"/>
        </w:numPr>
        <w:tabs>
          <w:tab w:val="left" w:pos="1111"/>
        </w:tabs>
        <w:ind w:left="0" w:firstLine="709"/>
        <w:rPr>
          <w:rFonts w:eastAsia="Times New Roman"/>
        </w:rPr>
      </w:pPr>
      <w:r w:rsidRPr="00DF6F1B">
        <w:rPr>
          <w:rFonts w:eastAsia="Times New Roman"/>
        </w:rPr>
        <w:t>развитие социального интеллекта, связанного с прогнозированием последствий действий, деятельности и поведения;</w:t>
      </w:r>
    </w:p>
    <w:p w:rsidR="00BF545E" w:rsidRPr="00DF6F1B" w:rsidRDefault="00BF545E" w:rsidP="00A72E8E">
      <w:pPr>
        <w:widowControl w:val="0"/>
        <w:numPr>
          <w:ilvl w:val="0"/>
          <w:numId w:val="10"/>
        </w:numPr>
        <w:tabs>
          <w:tab w:val="left" w:pos="1111"/>
        </w:tabs>
        <w:ind w:left="0" w:firstLine="709"/>
        <w:rPr>
          <w:rFonts w:eastAsia="Times New Roman"/>
        </w:rPr>
      </w:pPr>
      <w:r w:rsidRPr="00DF6F1B">
        <w:rPr>
          <w:rFonts w:eastAsia="Times New Roman"/>
        </w:rPr>
        <w:t>развитие способности ребенка к выбору безопасных способов деятельности и поведения, связанных с проявлением активности.</w:t>
      </w:r>
    </w:p>
    <w:p w:rsidR="00BF545E" w:rsidRPr="00DF6F1B" w:rsidRDefault="00BF545E">
      <w:pPr>
        <w:tabs>
          <w:tab w:val="left" w:pos="851"/>
          <w:tab w:val="left" w:pos="1147"/>
        </w:tabs>
        <w:rPr>
          <w:rFonts w:eastAsia="Times New Roman"/>
          <w:b/>
          <w:i/>
        </w:rPr>
      </w:pPr>
      <w:r>
        <w:rPr>
          <w:rFonts w:eastAsia="Times New Roman"/>
          <w:b/>
          <w:i/>
        </w:rPr>
        <w:t>Возрастная группа от 3 до 4 лет</w:t>
      </w:r>
    </w:p>
    <w:p w:rsidR="00BF545E" w:rsidRPr="00DF6F1B" w:rsidRDefault="00BF545E">
      <w:pPr>
        <w:tabs>
          <w:tab w:val="left" w:pos="851"/>
          <w:tab w:val="left" w:pos="1147"/>
        </w:tabs>
        <w:rPr>
          <w:rFonts w:eastAsia="Times New Roman"/>
        </w:rPr>
      </w:pPr>
      <w:r w:rsidRPr="00DF6F1B">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DF6F1B">
        <w:rPr>
          <w:rFonts w:eastAsia="Times New Roman"/>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BF545E" w:rsidRPr="00DF6F1B" w:rsidRDefault="00BF545E">
      <w:pPr>
        <w:tabs>
          <w:tab w:val="left" w:pos="851"/>
          <w:tab w:val="left" w:pos="1147"/>
        </w:tabs>
        <w:rPr>
          <w:rFonts w:eastAsia="Times New Roman"/>
        </w:rPr>
      </w:pPr>
      <w:r w:rsidRPr="00DF6F1B">
        <w:rPr>
          <w:rFonts w:eastAsia="Times New Roman"/>
          <w:i/>
        </w:rPr>
        <w:t xml:space="preserve">2. Приобщение к правилам безопасного для человека и окружающего мира природы поведения. </w:t>
      </w:r>
      <w:r w:rsidRPr="00DF6F1B">
        <w:rPr>
          <w:rFonts w:eastAsia="Times New Roman"/>
          <w:bCs/>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DF6F1B">
        <w:rPr>
          <w:rFonts w:eastAsia="Times New Roman"/>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DF6F1B">
        <w:rPr>
          <w:rFonts w:eastAsia="Times New Roman"/>
          <w:bCs/>
        </w:rPr>
        <w:t xml:space="preserve">Соблюдает правила безопасного поведения в помещении и на улице, комментируя их от лица взрослого. </w:t>
      </w:r>
      <w:r w:rsidRPr="00DF6F1B">
        <w:rPr>
          <w:rFonts w:eastAsia="Times New Roman"/>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BF545E" w:rsidRPr="00DF6F1B" w:rsidRDefault="00BF545E">
      <w:pPr>
        <w:tabs>
          <w:tab w:val="left" w:pos="851"/>
          <w:tab w:val="left" w:pos="1147"/>
        </w:tabs>
        <w:rPr>
          <w:rFonts w:eastAsia="Times New Roman"/>
          <w:bCs/>
        </w:rPr>
      </w:pPr>
      <w:r w:rsidRPr="00DF6F1B">
        <w:rPr>
          <w:rFonts w:eastAsia="Times New Roman"/>
          <w:i/>
        </w:rPr>
        <w:t xml:space="preserve">3. Передача детям знаний о правилах безопасности дорожного движения в качестве пешехода и пассажира транспортного средства. </w:t>
      </w:r>
      <w:r w:rsidRPr="00DF6F1B">
        <w:rPr>
          <w:rFonts w:eastAsia="Times New Roman"/>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DF6F1B">
        <w:rPr>
          <w:rFonts w:eastAsia="Times New Roman"/>
          <w:bCs/>
        </w:rPr>
        <w:t>Знает об основных источниках опасности на улице (транспорт) и некоторых способах безопасного поведения:</w:t>
      </w:r>
    </w:p>
    <w:p w:rsidR="00BF545E" w:rsidRPr="00DF6F1B" w:rsidRDefault="00BF545E" w:rsidP="0029151B">
      <w:pPr>
        <w:pStyle w:val="aff5"/>
        <w:numPr>
          <w:ilvl w:val="0"/>
          <w:numId w:val="14"/>
        </w:numPr>
        <w:tabs>
          <w:tab w:val="left" w:pos="1130"/>
        </w:tabs>
        <w:spacing w:after="0"/>
        <w:ind w:left="0" w:firstLine="709"/>
        <w:rPr>
          <w:rFonts w:ascii="Times New Roman" w:hAnsi="Times New Roman"/>
          <w:bCs/>
        </w:rPr>
      </w:pPr>
      <w:r w:rsidRPr="00DF6F1B">
        <w:rPr>
          <w:rFonts w:ascii="Times New Roman" w:hAnsi="Times New Roman"/>
          <w:bCs/>
        </w:rPr>
        <w:t>различает проезжую и пешеходную (тротуар) часть дороги;</w:t>
      </w:r>
    </w:p>
    <w:p w:rsidR="00BF545E" w:rsidRPr="00DF6F1B" w:rsidRDefault="00BF545E" w:rsidP="0029151B">
      <w:pPr>
        <w:pStyle w:val="aff5"/>
        <w:numPr>
          <w:ilvl w:val="0"/>
          <w:numId w:val="14"/>
        </w:numPr>
        <w:tabs>
          <w:tab w:val="left" w:pos="1130"/>
        </w:tabs>
        <w:spacing w:after="0"/>
        <w:ind w:left="0" w:firstLine="709"/>
        <w:rPr>
          <w:rFonts w:ascii="Times New Roman" w:hAnsi="Times New Roman"/>
          <w:bCs/>
        </w:rPr>
      </w:pPr>
      <w:r w:rsidRPr="00DF6F1B">
        <w:rPr>
          <w:rFonts w:ascii="Times New Roman" w:hAnsi="Times New Roman"/>
          <w:bCs/>
        </w:rPr>
        <w:t>знает об опасности пешего перемещения по проезжей части дороги;</w:t>
      </w:r>
    </w:p>
    <w:p w:rsidR="00BF545E" w:rsidRPr="00DF6F1B" w:rsidRDefault="00BF545E" w:rsidP="0029151B">
      <w:pPr>
        <w:pStyle w:val="aff5"/>
        <w:numPr>
          <w:ilvl w:val="0"/>
          <w:numId w:val="14"/>
        </w:numPr>
        <w:tabs>
          <w:tab w:val="left" w:pos="1130"/>
        </w:tabs>
        <w:spacing w:after="0"/>
        <w:ind w:left="0" w:firstLine="709"/>
        <w:rPr>
          <w:rFonts w:ascii="Times New Roman" w:hAnsi="Times New Roman"/>
          <w:bCs/>
        </w:rPr>
      </w:pPr>
      <w:r w:rsidRPr="00DF6F1B">
        <w:rPr>
          <w:rFonts w:ascii="Times New Roman" w:hAnsi="Times New Roman"/>
          <w:bCs/>
        </w:rPr>
        <w:t>знает о том, что светофор имеет три световых сигнала (красный, желтый, зеленый) и регулирует движение транспорта и пешеходов;</w:t>
      </w:r>
    </w:p>
    <w:p w:rsidR="00BF545E" w:rsidRPr="00DF6F1B" w:rsidRDefault="00BF545E" w:rsidP="0029151B">
      <w:pPr>
        <w:pStyle w:val="aff5"/>
        <w:numPr>
          <w:ilvl w:val="0"/>
          <w:numId w:val="14"/>
        </w:numPr>
        <w:tabs>
          <w:tab w:val="left" w:pos="1130"/>
        </w:tabs>
        <w:spacing w:after="0"/>
        <w:ind w:left="0" w:firstLine="709"/>
        <w:rPr>
          <w:rFonts w:ascii="Times New Roman" w:hAnsi="Times New Roman"/>
          <w:bCs/>
        </w:rPr>
      </w:pPr>
      <w:r w:rsidRPr="00DF6F1B">
        <w:rPr>
          <w:rFonts w:ascii="Times New Roman" w:hAnsi="Times New Roman"/>
          <w:bCs/>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BF545E" w:rsidRPr="00DF6F1B" w:rsidRDefault="00BF545E">
      <w:pPr>
        <w:tabs>
          <w:tab w:val="left" w:pos="851"/>
          <w:tab w:val="left" w:pos="1147"/>
        </w:tabs>
        <w:rPr>
          <w:rFonts w:eastAsia="Times New Roman"/>
        </w:rPr>
      </w:pPr>
      <w:r w:rsidRPr="00DF6F1B">
        <w:rPr>
          <w:rFonts w:eastAsia="Times New Roman"/>
          <w:bCs/>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DF6F1B">
        <w:rPr>
          <w:rFonts w:eastAsia="Times New Roman"/>
        </w:rPr>
        <w:t>вести себя спокойно, не высовываться в открытое окошко, не бросать мусор).</w:t>
      </w:r>
    </w:p>
    <w:p w:rsidR="00BF545E" w:rsidRPr="00DF6F1B" w:rsidRDefault="00BF545E">
      <w:pPr>
        <w:tabs>
          <w:tab w:val="left" w:pos="851"/>
          <w:tab w:val="left" w:pos="1147"/>
        </w:tabs>
        <w:rPr>
          <w:rFonts w:eastAsia="Times New Roman"/>
        </w:rPr>
      </w:pPr>
      <w:r w:rsidRPr="00DF6F1B">
        <w:rPr>
          <w:rFonts w:eastAsia="Times New Roman"/>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DF6F1B">
        <w:rPr>
          <w:rFonts w:eastAsia="Times New Roman"/>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BF545E" w:rsidRPr="00DF6F1B" w:rsidRDefault="00BF545E">
      <w:pPr>
        <w:tabs>
          <w:tab w:val="left" w:pos="851"/>
          <w:tab w:val="left" w:pos="1147"/>
        </w:tabs>
        <w:rPr>
          <w:rFonts w:eastAsia="Times New Roman"/>
          <w:b/>
          <w:i/>
        </w:rPr>
      </w:pPr>
      <w:r>
        <w:rPr>
          <w:rFonts w:eastAsia="Times New Roman"/>
          <w:b/>
          <w:i/>
        </w:rPr>
        <w:t>Возрастная группа от 4 до 5 лет</w:t>
      </w:r>
    </w:p>
    <w:p w:rsidR="00BF545E" w:rsidRPr="00DF6F1B" w:rsidRDefault="00BF545E">
      <w:pPr>
        <w:tabs>
          <w:tab w:val="left" w:pos="851"/>
          <w:tab w:val="left" w:pos="1147"/>
        </w:tabs>
        <w:rPr>
          <w:rFonts w:eastAsia="Times New Roman"/>
        </w:rPr>
      </w:pPr>
      <w:r w:rsidRPr="00DF6F1B">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DF6F1B">
        <w:rPr>
          <w:rFonts w:eastAsia="Times New Roman"/>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BF545E" w:rsidRPr="00DF6F1B" w:rsidRDefault="00BF545E">
      <w:pPr>
        <w:tabs>
          <w:tab w:val="left" w:pos="851"/>
          <w:tab w:val="left" w:pos="1147"/>
        </w:tabs>
        <w:rPr>
          <w:rFonts w:eastAsia="Times New Roman"/>
        </w:rPr>
      </w:pPr>
      <w:r w:rsidRPr="00DF6F1B">
        <w:rPr>
          <w:rFonts w:eastAsia="Times New Roman"/>
          <w:bCs/>
          <w:i/>
        </w:rPr>
        <w:t xml:space="preserve">2. Приобщение к правилам безопасного для человека и окружающего мира природы поведения. </w:t>
      </w:r>
      <w:r w:rsidRPr="00DF6F1B">
        <w:rPr>
          <w:rFonts w:eastAsia="Times New Roman"/>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BF545E" w:rsidRPr="00DF6F1B" w:rsidRDefault="00BF545E">
      <w:pPr>
        <w:tabs>
          <w:tab w:val="left" w:pos="851"/>
          <w:tab w:val="left" w:pos="1147"/>
        </w:tabs>
        <w:rPr>
          <w:rFonts w:eastAsia="Times New Roman"/>
          <w:bCs/>
        </w:rPr>
      </w:pPr>
      <w:r w:rsidRPr="00DF6F1B">
        <w:rPr>
          <w:rFonts w:eastAsia="Times New Roman"/>
          <w:bCs/>
          <w:i/>
        </w:rPr>
        <w:t xml:space="preserve">3. Передача детям знаний о правилах безопасности дорожного движения в качестве пешехода и пассажира транспортного средства. </w:t>
      </w:r>
      <w:r w:rsidRPr="00DF6F1B">
        <w:rPr>
          <w:rFonts w:eastAsia="Times New Roman"/>
          <w:bCs/>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BF545E" w:rsidRPr="00DF6F1B" w:rsidRDefault="00BF545E">
      <w:pPr>
        <w:tabs>
          <w:tab w:val="left" w:pos="851"/>
          <w:tab w:val="left" w:pos="1147"/>
        </w:tabs>
        <w:rPr>
          <w:rFonts w:eastAsia="Times New Roman"/>
          <w:bCs/>
        </w:rPr>
      </w:pPr>
      <w:r w:rsidRPr="00DF6F1B">
        <w:rPr>
          <w:rFonts w:eastAsia="Times New Roman"/>
          <w:bCs/>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DF6F1B">
        <w:rPr>
          <w:rFonts w:eastAsia="Times New Roman"/>
          <w:bCs/>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BF545E" w:rsidRPr="00DF6F1B" w:rsidRDefault="00BF545E">
      <w:pPr>
        <w:pStyle w:val="3c"/>
        <w:rPr>
          <w:i/>
          <w:sz w:val="28"/>
          <w:szCs w:val="28"/>
        </w:rPr>
      </w:pPr>
      <w:bookmarkStart w:id="22" w:name="_Toc487462037"/>
      <w:bookmarkStart w:id="23" w:name="_Hlk19474971"/>
      <w:bookmarkEnd w:id="22"/>
      <w:r w:rsidRPr="00DF6F1B">
        <w:rPr>
          <w:i/>
          <w:sz w:val="28"/>
          <w:szCs w:val="28"/>
        </w:rPr>
        <w:t>2.1.2. Познавательное развитие</w:t>
      </w:r>
    </w:p>
    <w:bookmarkEnd w:id="23"/>
    <w:p w:rsidR="00BF545E" w:rsidRPr="00DF6F1B" w:rsidRDefault="00BF545E">
      <w:pPr>
        <w:rPr>
          <w:rFonts w:eastAsia="Times New Roman"/>
        </w:rPr>
      </w:pPr>
      <w:r w:rsidRPr="00DF6F1B">
        <w:rPr>
          <w:rFonts w:eastAsia="Times New Roma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BF545E" w:rsidRPr="00DF6F1B" w:rsidRDefault="00BF545E">
      <w:pPr>
        <w:pStyle w:val="aff5"/>
        <w:numPr>
          <w:ilvl w:val="0"/>
          <w:numId w:val="15"/>
        </w:numPr>
        <w:tabs>
          <w:tab w:val="left" w:pos="993"/>
        </w:tabs>
        <w:spacing w:after="0"/>
        <w:rPr>
          <w:rFonts w:ascii="Times New Roman" w:hAnsi="Times New Roman"/>
        </w:rPr>
      </w:pPr>
      <w:r w:rsidRPr="00DF6F1B">
        <w:rPr>
          <w:rFonts w:ascii="Times New Roman" w:hAnsi="Times New Roman"/>
        </w:rPr>
        <w:t>сенсорное развитие;</w:t>
      </w:r>
    </w:p>
    <w:p w:rsidR="00BF545E" w:rsidRPr="00DF6F1B" w:rsidRDefault="00BF545E">
      <w:pPr>
        <w:pStyle w:val="aff5"/>
        <w:numPr>
          <w:ilvl w:val="0"/>
          <w:numId w:val="15"/>
        </w:numPr>
        <w:tabs>
          <w:tab w:val="left" w:pos="993"/>
        </w:tabs>
        <w:spacing w:after="0"/>
        <w:rPr>
          <w:rFonts w:ascii="Times New Roman" w:hAnsi="Times New Roman"/>
        </w:rPr>
      </w:pPr>
      <w:r w:rsidRPr="00DF6F1B">
        <w:rPr>
          <w:rFonts w:ascii="Times New Roman" w:hAnsi="Times New Roman"/>
        </w:rPr>
        <w:t xml:space="preserve">развитие познавательно-исследовательской деятельности; </w:t>
      </w:r>
    </w:p>
    <w:p w:rsidR="00BF545E" w:rsidRPr="00DF6F1B" w:rsidRDefault="00BF545E">
      <w:pPr>
        <w:pStyle w:val="aff5"/>
        <w:numPr>
          <w:ilvl w:val="0"/>
          <w:numId w:val="15"/>
        </w:numPr>
        <w:tabs>
          <w:tab w:val="left" w:pos="993"/>
        </w:tabs>
        <w:spacing w:after="0"/>
        <w:rPr>
          <w:rFonts w:ascii="Times New Roman" w:hAnsi="Times New Roman"/>
        </w:rPr>
      </w:pPr>
      <w:r w:rsidRPr="00DF6F1B">
        <w:rPr>
          <w:rFonts w:ascii="Times New Roman" w:hAnsi="Times New Roman"/>
        </w:rPr>
        <w:t>формирование элементарных математических представлений;</w:t>
      </w:r>
    </w:p>
    <w:p w:rsidR="00BF545E" w:rsidRPr="00DF6F1B" w:rsidRDefault="00BF545E">
      <w:pPr>
        <w:pStyle w:val="aff5"/>
        <w:numPr>
          <w:ilvl w:val="0"/>
          <w:numId w:val="15"/>
        </w:numPr>
        <w:tabs>
          <w:tab w:val="left" w:pos="993"/>
        </w:tabs>
        <w:spacing w:after="0"/>
        <w:rPr>
          <w:rFonts w:ascii="Times New Roman" w:hAnsi="Times New Roman"/>
        </w:rPr>
      </w:pPr>
      <w:r w:rsidRPr="00DF6F1B">
        <w:rPr>
          <w:rFonts w:ascii="Times New Roman" w:hAnsi="Times New Roman"/>
        </w:rPr>
        <w:t>формирование целостной картины мира, расширение кругозора.</w:t>
      </w:r>
    </w:p>
    <w:p w:rsidR="00BF545E" w:rsidRPr="00DF6F1B" w:rsidRDefault="00BF545E">
      <w:pPr>
        <w:rPr>
          <w:rFonts w:eastAsia="Times New Roman"/>
        </w:rPr>
      </w:pPr>
      <w:r w:rsidRPr="00DF6F1B">
        <w:rPr>
          <w:rFonts w:eastAsia="Times New Roma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BF545E" w:rsidRPr="00DF6F1B" w:rsidRDefault="00BF545E">
      <w:pPr>
        <w:rPr>
          <w:rFonts w:eastAsia="Times New Roman"/>
          <w:b/>
        </w:rPr>
      </w:pPr>
      <w:r w:rsidRPr="00DF6F1B">
        <w:rPr>
          <w:rFonts w:eastAsia="Times New Roman"/>
          <w:b/>
        </w:rPr>
        <w:t>Задачи, актуальные для работы с дошкольниками с ЗПР:</w:t>
      </w:r>
    </w:p>
    <w:p w:rsidR="00BF545E" w:rsidRPr="00DF6F1B" w:rsidRDefault="00BF545E">
      <w:pPr>
        <w:rPr>
          <w:rFonts w:eastAsia="Times New Roman"/>
        </w:rPr>
      </w:pPr>
      <w:r w:rsidRPr="00DF6F1B">
        <w:rPr>
          <w:rFonts w:eastAsia="Times New Roman"/>
          <w:b/>
        </w:rPr>
        <w:t xml:space="preserve">- </w:t>
      </w:r>
      <w:r w:rsidRPr="00DF6F1B">
        <w:rPr>
          <w:rFonts w:eastAsia="Times New Roman"/>
        </w:rPr>
        <w:t>развитие анализирующего восприятия при овладении сенсорными эталонами;</w:t>
      </w:r>
    </w:p>
    <w:p w:rsidR="00BF545E" w:rsidRPr="00DF6F1B" w:rsidRDefault="00BF545E">
      <w:pPr>
        <w:tabs>
          <w:tab w:val="left" w:pos="851"/>
        </w:tabs>
        <w:ind w:firstLine="667"/>
        <w:rPr>
          <w:rFonts w:eastAsia="Times New Roman"/>
        </w:rPr>
      </w:pPr>
      <w:r w:rsidRPr="00DF6F1B">
        <w:rPr>
          <w:rFonts w:eastAsia="Times New Roman"/>
        </w:rPr>
        <w:t>- формирование системы умственных действий, повышающих эффективность образовательной деятельности;</w:t>
      </w:r>
    </w:p>
    <w:p w:rsidR="00BF545E" w:rsidRPr="00DF6F1B" w:rsidRDefault="00BF545E">
      <w:pPr>
        <w:tabs>
          <w:tab w:val="left" w:pos="851"/>
        </w:tabs>
        <w:ind w:firstLine="667"/>
        <w:rPr>
          <w:rFonts w:eastAsia="Times New Roman"/>
        </w:rPr>
      </w:pPr>
      <w:r w:rsidRPr="00DF6F1B">
        <w:rPr>
          <w:rFonts w:eastAsia="Times New Roman"/>
        </w:rPr>
        <w:t>- формирование мотивационно-</w:t>
      </w:r>
      <w:proofErr w:type="spellStart"/>
      <w:r w:rsidRPr="00DF6F1B">
        <w:rPr>
          <w:rFonts w:eastAsia="Times New Roman"/>
        </w:rPr>
        <w:t>потребностного</w:t>
      </w:r>
      <w:proofErr w:type="spellEnd"/>
      <w:r w:rsidRPr="00DF6F1B">
        <w:rPr>
          <w:rFonts w:eastAsia="Times New Roman"/>
        </w:rPr>
        <w:t xml:space="preserve">, </w:t>
      </w:r>
      <w:proofErr w:type="spellStart"/>
      <w:r w:rsidRPr="00DF6F1B">
        <w:rPr>
          <w:rFonts w:eastAsia="Times New Roman"/>
        </w:rPr>
        <w:t>когнитивно</w:t>
      </w:r>
      <w:proofErr w:type="spellEnd"/>
      <w:r w:rsidRPr="00DF6F1B">
        <w:rPr>
          <w:rFonts w:eastAsia="Times New Roman"/>
        </w:rPr>
        <w:t xml:space="preserve">-интеллектуального, </w:t>
      </w:r>
      <w:proofErr w:type="spellStart"/>
      <w:r w:rsidRPr="00DF6F1B">
        <w:rPr>
          <w:rFonts w:eastAsia="Times New Roman"/>
        </w:rPr>
        <w:t>деятельностного</w:t>
      </w:r>
      <w:proofErr w:type="spellEnd"/>
      <w:r w:rsidRPr="00DF6F1B">
        <w:rPr>
          <w:rFonts w:eastAsia="Times New Roman"/>
        </w:rPr>
        <w:t xml:space="preserve"> компонентов познания;</w:t>
      </w:r>
    </w:p>
    <w:p w:rsidR="00BF545E" w:rsidRPr="00DF6F1B" w:rsidRDefault="00BF545E">
      <w:pPr>
        <w:tabs>
          <w:tab w:val="left" w:pos="851"/>
        </w:tabs>
        <w:ind w:firstLine="667"/>
        <w:rPr>
          <w:rFonts w:eastAsia="Times New Roman"/>
        </w:rPr>
      </w:pPr>
      <w:r w:rsidRPr="00DF6F1B">
        <w:rPr>
          <w:rFonts w:eastAsia="Times New Roman"/>
        </w:rPr>
        <w:t>- развитие математических способностей и мыслительных операций у ребенка;</w:t>
      </w:r>
    </w:p>
    <w:p w:rsidR="00BF545E" w:rsidRPr="00DF6F1B" w:rsidRDefault="00BF545E">
      <w:pPr>
        <w:tabs>
          <w:tab w:val="left" w:pos="851"/>
        </w:tabs>
        <w:ind w:firstLine="667"/>
        <w:rPr>
          <w:rFonts w:eastAsia="Times New Roman"/>
        </w:rPr>
      </w:pPr>
      <w:r w:rsidRPr="00DF6F1B">
        <w:rPr>
          <w:rFonts w:eastAsia="Times New Roman"/>
        </w:rPr>
        <w:t>- развитие познавательной активности, любознательности;</w:t>
      </w:r>
    </w:p>
    <w:p w:rsidR="00BF545E" w:rsidRPr="00DF6F1B" w:rsidRDefault="00BF545E">
      <w:pPr>
        <w:tabs>
          <w:tab w:val="left" w:pos="851"/>
        </w:tabs>
        <w:ind w:firstLine="667"/>
        <w:rPr>
          <w:rFonts w:eastAsia="Times New Roman"/>
        </w:rPr>
      </w:pPr>
      <w:r w:rsidRPr="00DF6F1B">
        <w:rPr>
          <w:rFonts w:eastAsia="Times New Roman"/>
        </w:rPr>
        <w:t>- формирование предпосылок учебной деятельности.</w:t>
      </w:r>
    </w:p>
    <w:p w:rsidR="00BF545E" w:rsidRPr="00DF6F1B" w:rsidRDefault="00BF545E">
      <w:pPr>
        <w:tabs>
          <w:tab w:val="left" w:pos="567"/>
          <w:tab w:val="left" w:pos="851"/>
          <w:tab w:val="left" w:pos="1147"/>
        </w:tabs>
        <w:rPr>
          <w:rFonts w:eastAsia="Times New Roman"/>
          <w:b/>
          <w:i/>
        </w:rPr>
      </w:pPr>
      <w:r>
        <w:rPr>
          <w:rFonts w:eastAsia="Times New Roman"/>
          <w:b/>
          <w:i/>
        </w:rPr>
        <w:t>Возрастная группа от 3 до 4 лет</w:t>
      </w:r>
    </w:p>
    <w:p w:rsidR="00BF545E" w:rsidRPr="00DF6F1B" w:rsidRDefault="00BF545E">
      <w:pPr>
        <w:tabs>
          <w:tab w:val="left" w:pos="567"/>
          <w:tab w:val="left" w:pos="851"/>
          <w:tab w:val="left" w:pos="1147"/>
        </w:tabs>
      </w:pPr>
      <w:r w:rsidRPr="00DF6F1B">
        <w:rPr>
          <w:rFonts w:eastAsia="Times New Roman"/>
          <w:i/>
        </w:rPr>
        <w:t xml:space="preserve">1. Сенсорное развитие. </w:t>
      </w:r>
      <w:r w:rsidRPr="00DF6F1B">
        <w:rPr>
          <w:rFonts w:eastAsia="Times New Roman"/>
          <w:bCs/>
          <w:iCs/>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DF6F1B">
        <w:rPr>
          <w:rFonts w:eastAsia="Times New Roman"/>
          <w:bCs/>
          <w:iCs/>
        </w:rPr>
        <w:t>примеривания</w:t>
      </w:r>
      <w:proofErr w:type="spellEnd"/>
      <w:r w:rsidRPr="00DF6F1B">
        <w:rPr>
          <w:rFonts w:eastAsia="Times New Roman"/>
          <w:bCs/>
          <w:iCs/>
        </w:rPr>
        <w:t xml:space="preserve">. </w:t>
      </w:r>
      <w:r w:rsidRPr="00DF6F1B">
        <w:t xml:space="preserve">Освоено умение пользоваться </w:t>
      </w:r>
      <w:proofErr w:type="spellStart"/>
      <w:r w:rsidRPr="00DF6F1B">
        <w:t>предэталонами</w:t>
      </w:r>
      <w:proofErr w:type="spellEnd"/>
      <w:r w:rsidRPr="00DF6F1B">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BF545E" w:rsidRPr="00DF6F1B" w:rsidRDefault="00BF545E">
      <w:pPr>
        <w:tabs>
          <w:tab w:val="left" w:pos="567"/>
          <w:tab w:val="left" w:pos="851"/>
          <w:tab w:val="left" w:pos="1147"/>
        </w:tabs>
        <w:rPr>
          <w:rFonts w:eastAsia="Times New Roman"/>
          <w:bCs/>
          <w:iCs/>
        </w:rPr>
      </w:pPr>
      <w:r w:rsidRPr="00DF6F1B">
        <w:rPr>
          <w:rFonts w:eastAsia="Times New Roman"/>
          <w:i/>
        </w:rPr>
        <w:t xml:space="preserve">2. </w:t>
      </w:r>
      <w:r w:rsidRPr="00DF6F1B">
        <w:rPr>
          <w:rFonts w:eastAsia="Times New Roman"/>
          <w:bCs/>
          <w:i/>
          <w:iCs/>
        </w:rPr>
        <w:t xml:space="preserve">Развитие познавательно-исследовательской деятельности. </w:t>
      </w:r>
      <w:r w:rsidRPr="00DF6F1B">
        <w:rPr>
          <w:rFonts w:eastAsia="Times New Roman"/>
          <w:bCs/>
          <w:iCs/>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DF6F1B">
        <w:rPr>
          <w:rFonts w:eastAsia="Times New Roman"/>
          <w:bCs/>
          <w:iCs/>
        </w:rPr>
        <w:t>примеривания</w:t>
      </w:r>
      <w:proofErr w:type="spellEnd"/>
      <w:r w:rsidRPr="00DF6F1B">
        <w:rPr>
          <w:rFonts w:eastAsia="Times New Roman"/>
          <w:bCs/>
          <w:iCs/>
        </w:rPr>
        <w:t xml:space="preserve"> и зрительного соотнесения) и практические действия: погладить, сжать, смять, намочить, разрезать, насыпать и т. д.</w:t>
      </w:r>
    </w:p>
    <w:p w:rsidR="00BF545E" w:rsidRPr="00DF6F1B" w:rsidRDefault="00BF545E">
      <w:pPr>
        <w:tabs>
          <w:tab w:val="left" w:pos="567"/>
          <w:tab w:val="left" w:pos="851"/>
          <w:tab w:val="left" w:pos="1147"/>
        </w:tabs>
        <w:rPr>
          <w:rFonts w:eastAsia="Times New Roman"/>
          <w:iCs/>
        </w:rPr>
      </w:pPr>
      <w:r w:rsidRPr="00DF6F1B">
        <w:rPr>
          <w:rFonts w:eastAsia="Times New Roman"/>
          <w:bCs/>
          <w:i/>
          <w:iCs/>
        </w:rPr>
        <w:t xml:space="preserve">3. Формирование элементарных математических представлений. </w:t>
      </w:r>
      <w:r w:rsidRPr="00DF6F1B">
        <w:rPr>
          <w:rFonts w:eastAsia="Times New Roman"/>
          <w:bCs/>
          <w:iCs/>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DF6F1B">
        <w:rPr>
          <w:rFonts w:eastAsia="Times New Roman"/>
        </w:rPr>
        <w:t xml:space="preserve">Группирует предметы по цвету, размеру, форме (отбирать все красные, все большие, все круглые предметы </w:t>
      </w:r>
      <w:r w:rsidRPr="00DF6F1B">
        <w:rPr>
          <w:rFonts w:eastAsia="Times New Roman"/>
        </w:rPr>
        <w:br/>
        <w:t xml:space="preserve">и т. д.).Составляет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DF6F1B">
        <w:rPr>
          <w:rFonts w:eastAsia="Times New Roman"/>
          <w:i/>
          <w:iCs/>
        </w:rPr>
        <w:t>больше - меньше, столько же. У</w:t>
      </w:r>
      <w:r w:rsidRPr="00DF6F1B">
        <w:rPr>
          <w:rFonts w:eastAsia="Times New Roman"/>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DF6F1B">
        <w:rPr>
          <w:rFonts w:eastAsia="Times New Roman"/>
        </w:rPr>
        <w:t>примеривания</w:t>
      </w:r>
      <w:proofErr w:type="spellEnd"/>
      <w:r w:rsidRPr="00DF6F1B">
        <w:rPr>
          <w:rFonts w:eastAsia="Times New Roman"/>
        </w:rPr>
        <w:t xml:space="preserve">. Понимает смысл обозначений: </w:t>
      </w:r>
      <w:r w:rsidRPr="00DF6F1B">
        <w:rPr>
          <w:rFonts w:eastAsia="Times New Roman"/>
          <w:iCs/>
        </w:rPr>
        <w:t xml:space="preserve">вверху - внизу, впереди - сзади, на, над - под, верхняя - нижняя (полоска). </w:t>
      </w:r>
      <w:r w:rsidRPr="00DF6F1B">
        <w:rPr>
          <w:rFonts w:eastAsia="Times New Roman"/>
        </w:rPr>
        <w:t>Понимает смысл слов: утро - вечер,</w:t>
      </w:r>
      <w:r w:rsidRPr="00DF6F1B">
        <w:rPr>
          <w:rFonts w:eastAsia="Times New Roman"/>
          <w:iCs/>
        </w:rPr>
        <w:t xml:space="preserve"> день - ночь, связывает части суток с режимными моментами.</w:t>
      </w:r>
    </w:p>
    <w:p w:rsidR="00BF545E" w:rsidRPr="00DF6F1B" w:rsidRDefault="00BF545E">
      <w:pPr>
        <w:tabs>
          <w:tab w:val="left" w:pos="567"/>
          <w:tab w:val="left" w:pos="851"/>
          <w:tab w:val="left" w:pos="1147"/>
        </w:tabs>
        <w:rPr>
          <w:rFonts w:eastAsia="Times New Roman"/>
          <w:bCs/>
          <w:iCs/>
        </w:rPr>
      </w:pPr>
      <w:r w:rsidRPr="00DF6F1B">
        <w:rPr>
          <w:rFonts w:eastAsia="Times New Roman"/>
          <w:i/>
          <w:iCs/>
        </w:rPr>
        <w:t xml:space="preserve">4. Формирование целостной картины мира, расширение кругозора. </w:t>
      </w:r>
      <w:r w:rsidRPr="00DF6F1B">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DF6F1B">
        <w:rPr>
          <w:rFonts w:eastAsia="Times New Roman"/>
          <w:bCs/>
          <w:iCs/>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BF545E" w:rsidRPr="00DF6F1B" w:rsidRDefault="00BF545E">
      <w:pPr>
        <w:tabs>
          <w:tab w:val="left" w:pos="851"/>
          <w:tab w:val="left" w:pos="1147"/>
        </w:tabs>
        <w:rPr>
          <w:rFonts w:eastAsia="Times New Roman"/>
          <w:b/>
          <w:i/>
        </w:rPr>
      </w:pPr>
      <w:r>
        <w:rPr>
          <w:rFonts w:eastAsia="Times New Roman"/>
          <w:b/>
          <w:i/>
        </w:rPr>
        <w:t>Возрастная группа от 4 до 5 лет</w:t>
      </w:r>
    </w:p>
    <w:p w:rsidR="00BF545E" w:rsidRPr="00DF6F1B" w:rsidRDefault="00BF545E">
      <w:pPr>
        <w:tabs>
          <w:tab w:val="left" w:pos="851"/>
          <w:tab w:val="left" w:pos="1147"/>
        </w:tabs>
      </w:pPr>
      <w:r w:rsidRPr="00DF6F1B">
        <w:rPr>
          <w:rFonts w:eastAsia="Times New Roman"/>
          <w:i/>
        </w:rPr>
        <w:t xml:space="preserve">1. Сенсорное развитие. </w:t>
      </w:r>
      <w:r w:rsidRPr="00DF6F1B">
        <w:t xml:space="preserve">Самостоятельно совершает обследовательские действия (метод практического </w:t>
      </w:r>
      <w:proofErr w:type="spellStart"/>
      <w:r w:rsidRPr="00DF6F1B">
        <w:t>примеривания</w:t>
      </w:r>
      <w:proofErr w:type="spellEnd"/>
      <w:r w:rsidRPr="00DF6F1B">
        <w:t xml:space="preserve"> и зрительного соотнесения). Выстраивает </w:t>
      </w:r>
      <w:proofErr w:type="spellStart"/>
      <w:r w:rsidRPr="00DF6F1B">
        <w:t>сериационный</w:t>
      </w:r>
      <w:proofErr w:type="spellEnd"/>
      <w:r w:rsidRPr="00DF6F1B">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BF545E" w:rsidRPr="00DF6F1B" w:rsidRDefault="00BF545E">
      <w:pPr>
        <w:tabs>
          <w:tab w:val="left" w:pos="851"/>
          <w:tab w:val="left" w:pos="1147"/>
        </w:tabs>
      </w:pPr>
      <w:r w:rsidRPr="00DF6F1B">
        <w:rPr>
          <w:rFonts w:eastAsia="Times New Roman"/>
          <w:i/>
        </w:rPr>
        <w:t xml:space="preserve">2. </w:t>
      </w:r>
      <w:r w:rsidRPr="00DF6F1B">
        <w:rPr>
          <w:rFonts w:eastAsia="Times New Roman"/>
          <w:bCs/>
          <w:i/>
          <w:iCs/>
        </w:rPr>
        <w:t xml:space="preserve">Развитие познавательно-исследовательской деятельности. </w:t>
      </w:r>
      <w:r w:rsidRPr="00DF6F1B">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BF545E" w:rsidRPr="00DF6F1B" w:rsidRDefault="00BF545E">
      <w:pPr>
        <w:tabs>
          <w:tab w:val="left" w:pos="851"/>
          <w:tab w:val="left" w:pos="1147"/>
        </w:tabs>
        <w:rPr>
          <w:rFonts w:eastAsia="Times New Roman"/>
        </w:rPr>
      </w:pPr>
      <w:r w:rsidRPr="00DF6F1B">
        <w:rPr>
          <w:i/>
        </w:rPr>
        <w:t xml:space="preserve">3. </w:t>
      </w:r>
      <w:r w:rsidRPr="00DF6F1B">
        <w:rPr>
          <w:rFonts w:eastAsia="Times New Roman"/>
          <w:bCs/>
          <w:i/>
          <w:iCs/>
        </w:rPr>
        <w:t xml:space="preserve">Формирование элементарных математических представлений. </w:t>
      </w:r>
      <w:r w:rsidRPr="00DF6F1B">
        <w:rPr>
          <w:rFonts w:eastAsia="Times New Roman"/>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DF6F1B">
        <w:rPr>
          <w:rFonts w:eastAsia="Times New Roman"/>
          <w:shd w:val="clear" w:color="auto" w:fill="FFFFFF"/>
        </w:rPr>
        <w:t xml:space="preserve">на </w:t>
      </w:r>
      <w:r w:rsidRPr="00DF6F1B">
        <w:rPr>
          <w:rFonts w:eastAsia="Times New Roman"/>
          <w:i/>
          <w:iCs/>
          <w:shd w:val="clear" w:color="auto" w:fill="FFFFFF"/>
        </w:rPr>
        <w:t xml:space="preserve">основе </w:t>
      </w:r>
      <w:r w:rsidRPr="00DF6F1B">
        <w:rPr>
          <w:rFonts w:eastAsia="Times New Roman"/>
          <w:shd w:val="clear" w:color="auto" w:fill="FFFFFF"/>
        </w:rPr>
        <w:t>с</w:t>
      </w:r>
      <w:r w:rsidRPr="00DF6F1B">
        <w:rPr>
          <w:rFonts w:eastAsia="Times New Roman"/>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DF6F1B">
        <w:rPr>
          <w:rFonts w:eastAsia="Times New Roman"/>
        </w:rPr>
        <w:t>примеривания</w:t>
      </w:r>
      <w:proofErr w:type="spellEnd"/>
      <w:r w:rsidRPr="00DF6F1B">
        <w:rPr>
          <w:rFonts w:eastAsia="Times New Roman"/>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BF545E" w:rsidRPr="00DF6F1B" w:rsidRDefault="00BF545E">
      <w:pPr>
        <w:tabs>
          <w:tab w:val="left" w:pos="851"/>
          <w:tab w:val="left" w:pos="1147"/>
        </w:tabs>
        <w:rPr>
          <w:rFonts w:eastAsia="Times New Roman"/>
          <w:bCs/>
          <w:iCs/>
        </w:rPr>
      </w:pPr>
      <w:r w:rsidRPr="00DF6F1B">
        <w:rPr>
          <w:rFonts w:eastAsia="Times New Roman"/>
          <w:i/>
        </w:rPr>
        <w:t>4</w:t>
      </w:r>
      <w:r w:rsidRPr="00DF6F1B">
        <w:rPr>
          <w:rFonts w:eastAsia="Times New Roman"/>
        </w:rPr>
        <w:t xml:space="preserve">. </w:t>
      </w:r>
      <w:r w:rsidRPr="00DF6F1B">
        <w:rPr>
          <w:rFonts w:eastAsia="Times New Roman"/>
          <w:i/>
          <w:iCs/>
        </w:rPr>
        <w:t xml:space="preserve">Формирование целостной картины мира, расширение кругозора. </w:t>
      </w:r>
      <w:r w:rsidRPr="00DF6F1B">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DF6F1B">
        <w:rPr>
          <w:rFonts w:eastAsia="Times New Roman"/>
          <w:bCs/>
          <w:iCs/>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BF545E" w:rsidRPr="00DF6F1B" w:rsidRDefault="00BF545E">
      <w:pPr>
        <w:tabs>
          <w:tab w:val="left" w:pos="851"/>
          <w:tab w:val="left" w:pos="1147"/>
        </w:tabs>
        <w:rPr>
          <w:rFonts w:eastAsia="Times New Roman"/>
          <w:b/>
        </w:rPr>
      </w:pPr>
    </w:p>
    <w:p w:rsidR="00BF545E" w:rsidRPr="003B62B7" w:rsidRDefault="00BF545E">
      <w:pPr>
        <w:pStyle w:val="4P0"/>
        <w:rPr>
          <w:sz w:val="28"/>
          <w:szCs w:val="28"/>
        </w:rPr>
      </w:pPr>
      <w:bookmarkStart w:id="24" w:name="__RefHeading__7849_919936705"/>
      <w:bookmarkStart w:id="25" w:name="_Toc487462038"/>
      <w:bookmarkEnd w:id="24"/>
      <w:bookmarkEnd w:id="25"/>
      <w:r w:rsidRPr="003B62B7">
        <w:rPr>
          <w:sz w:val="28"/>
          <w:szCs w:val="28"/>
        </w:rPr>
        <w:t>2.1.3. Речевое развитие</w:t>
      </w:r>
    </w:p>
    <w:p w:rsidR="00BF545E" w:rsidRPr="00DF6F1B" w:rsidRDefault="00BF545E" w:rsidP="00A72E8E">
      <w:pPr>
        <w:rPr>
          <w:rFonts w:eastAsia="Times New Roman"/>
        </w:rPr>
      </w:pPr>
      <w:r w:rsidRPr="00DF6F1B">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w:t>
      </w:r>
    </w:p>
    <w:p w:rsidR="00BF545E" w:rsidRPr="00DF6F1B" w:rsidRDefault="00BF545E">
      <w:pPr>
        <w:tabs>
          <w:tab w:val="left" w:pos="851"/>
          <w:tab w:val="left" w:pos="1147"/>
        </w:tabs>
        <w:rPr>
          <w:rFonts w:eastAsia="Times New Roman"/>
          <w:bCs/>
          <w:i/>
          <w:u w:val="single"/>
        </w:rPr>
      </w:pPr>
      <w:r w:rsidRPr="00DF6F1B">
        <w:rPr>
          <w:rFonts w:eastAsia="Times New Roman"/>
          <w:bCs/>
          <w:i/>
          <w:u w:val="single"/>
        </w:rPr>
        <w:t>Раздел «Развитие речи»</w:t>
      </w:r>
    </w:p>
    <w:p w:rsidR="00BF545E" w:rsidRPr="00DF6F1B" w:rsidRDefault="00BF545E">
      <w:pPr>
        <w:widowControl w:val="0"/>
        <w:rPr>
          <w:rFonts w:eastAsia="Times New Roman"/>
          <w:b/>
        </w:rPr>
      </w:pPr>
      <w:r w:rsidRPr="00DF6F1B">
        <w:rPr>
          <w:rFonts w:eastAsia="Times New Roman"/>
          <w:b/>
        </w:rPr>
        <w:t>Задачи, актуальные для работы с дошкольниками с ЗПР:</w:t>
      </w:r>
    </w:p>
    <w:p w:rsidR="00BF545E" w:rsidRPr="00DF6F1B" w:rsidRDefault="00BF545E">
      <w:pPr>
        <w:widowControl w:val="0"/>
        <w:rPr>
          <w:rFonts w:eastAsia="Times New Roman"/>
        </w:rPr>
      </w:pPr>
      <w:r w:rsidRPr="00DF6F1B">
        <w:rPr>
          <w:rFonts w:eastAsia="Times New Roman"/>
        </w:rPr>
        <w:t>- формирование функционального базиса устной речи, развитие ее моторных и сенсорных компонентов;</w:t>
      </w:r>
    </w:p>
    <w:p w:rsidR="00BF545E" w:rsidRPr="00DF6F1B" w:rsidRDefault="00BF545E">
      <w:pPr>
        <w:widowControl w:val="0"/>
        <w:rPr>
          <w:rFonts w:eastAsia="Times New Roman"/>
        </w:rPr>
      </w:pPr>
      <w:r w:rsidRPr="00DF6F1B">
        <w:rPr>
          <w:rFonts w:eastAsia="Times New Roman"/>
        </w:rPr>
        <w:t>- развитие речевой мотивации, формирование способов ориентировочных действий в языковом материале;</w:t>
      </w:r>
    </w:p>
    <w:p w:rsidR="00BF545E" w:rsidRPr="00DF6F1B" w:rsidRDefault="00BF545E">
      <w:pPr>
        <w:widowControl w:val="0"/>
        <w:rPr>
          <w:rFonts w:eastAsia="Times New Roman"/>
        </w:rPr>
      </w:pPr>
      <w:r w:rsidRPr="00DF6F1B">
        <w:rPr>
          <w:rFonts w:eastAsia="Times New Roman"/>
        </w:rPr>
        <w:t>- развитие речи во взаимосвязи с развитием мыслительной деятельности;</w:t>
      </w:r>
    </w:p>
    <w:p w:rsidR="00BF545E" w:rsidRPr="00DF6F1B" w:rsidRDefault="00BF545E">
      <w:pPr>
        <w:widowControl w:val="0"/>
        <w:rPr>
          <w:rFonts w:eastAsia="Times New Roman"/>
        </w:rPr>
      </w:pPr>
      <w:r w:rsidRPr="00DF6F1B">
        <w:rPr>
          <w:rFonts w:eastAsia="Times New Roman"/>
        </w:rPr>
        <w:t>- формирование культуры речи;</w:t>
      </w:r>
    </w:p>
    <w:p w:rsidR="00BF545E" w:rsidRPr="00DF6F1B" w:rsidRDefault="00BF545E">
      <w:pPr>
        <w:widowControl w:val="0"/>
        <w:rPr>
          <w:rFonts w:eastAsia="Times New Roman"/>
        </w:rPr>
      </w:pPr>
      <w:r w:rsidRPr="00DF6F1B">
        <w:rPr>
          <w:rFonts w:eastAsia="Times New Roman"/>
        </w:rPr>
        <w:t>- формирование звуковой аналитико-синтетической активности как предпосылки к обучению грамоте.</w:t>
      </w:r>
    </w:p>
    <w:p w:rsidR="00BF545E" w:rsidRPr="00DF6F1B" w:rsidRDefault="00BF545E">
      <w:pPr>
        <w:widowControl w:val="0"/>
        <w:rPr>
          <w:rFonts w:eastAsia="Times New Roman"/>
        </w:rPr>
      </w:pPr>
      <w:r w:rsidRPr="00DF6F1B">
        <w:rPr>
          <w:rFonts w:eastAsia="Times New Roman"/>
        </w:rPr>
        <w:t>Для оптимизации образовательной деятельности необходимо определить исходный уровень речевого развития ребенка.</w:t>
      </w:r>
    </w:p>
    <w:p w:rsidR="00BF545E" w:rsidRPr="00DF6F1B" w:rsidRDefault="00BF545E">
      <w:pPr>
        <w:tabs>
          <w:tab w:val="left" w:pos="851"/>
          <w:tab w:val="left" w:pos="1147"/>
        </w:tabs>
        <w:rPr>
          <w:rFonts w:eastAsia="Times New Roman"/>
          <w:b/>
          <w:i/>
        </w:rPr>
      </w:pPr>
      <w:r>
        <w:rPr>
          <w:rFonts w:eastAsia="Times New Roman"/>
          <w:b/>
          <w:i/>
        </w:rPr>
        <w:t>Возрастная группа от 3 до 4 лет</w:t>
      </w:r>
    </w:p>
    <w:p w:rsidR="00BF545E" w:rsidRPr="00DF6F1B" w:rsidRDefault="00BF545E">
      <w:pPr>
        <w:tabs>
          <w:tab w:val="left" w:pos="851"/>
          <w:tab w:val="left" w:pos="1147"/>
        </w:tabs>
        <w:rPr>
          <w:rFonts w:eastAsia="Times New Roman"/>
        </w:rPr>
      </w:pPr>
      <w:r w:rsidRPr="00DF6F1B">
        <w:rPr>
          <w:rFonts w:eastAsia="Times New Roman"/>
          <w:bCs/>
          <w:i/>
        </w:rPr>
        <w:t xml:space="preserve">1. Развитие речевого общения с взрослыми и детьми. </w:t>
      </w:r>
      <w:r w:rsidRPr="00DF6F1B">
        <w:rPr>
          <w:rFonts w:eastAsia="Times New Roman"/>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BF545E" w:rsidRPr="00DF6F1B" w:rsidRDefault="00BF545E">
      <w:pPr>
        <w:tabs>
          <w:tab w:val="left" w:pos="851"/>
          <w:tab w:val="left" w:pos="1147"/>
        </w:tabs>
        <w:rPr>
          <w:rFonts w:eastAsia="Times New Roman"/>
          <w:i/>
        </w:rPr>
      </w:pPr>
      <w:r w:rsidRPr="00DF6F1B">
        <w:rPr>
          <w:rFonts w:eastAsia="Times New Roman"/>
          <w:bCs/>
          <w:i/>
        </w:rPr>
        <w:t xml:space="preserve">2. </w:t>
      </w:r>
      <w:r w:rsidRPr="00DF6F1B">
        <w:rPr>
          <w:rFonts w:eastAsia="Times New Roman"/>
          <w:i/>
        </w:rPr>
        <w:t>Развитие всех компонентов устной речи.</w:t>
      </w:r>
    </w:p>
    <w:p w:rsidR="00BF545E" w:rsidRPr="00DF6F1B" w:rsidRDefault="00BF545E">
      <w:pPr>
        <w:tabs>
          <w:tab w:val="left" w:pos="851"/>
          <w:tab w:val="left" w:pos="1147"/>
        </w:tabs>
      </w:pPr>
      <w:r w:rsidRPr="00DF6F1B">
        <w:rPr>
          <w:rFonts w:eastAsia="Times New Roman"/>
          <w:bCs/>
          <w:i/>
        </w:rPr>
        <w:t>2</w:t>
      </w:r>
      <w:r w:rsidRPr="00DF6F1B">
        <w:rPr>
          <w:rFonts w:eastAsia="Times New Roman"/>
          <w:i/>
        </w:rPr>
        <w:t xml:space="preserve">.1. Лексическая сторона речи. </w:t>
      </w:r>
      <w:r w:rsidRPr="00DF6F1B">
        <w:rPr>
          <w:rFonts w:eastAsia="Times New Roman"/>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DF6F1B">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DF6F1B">
        <w:rPr>
          <w:i/>
        </w:rPr>
        <w:t>причесаться, аккуратно повесить одежду</w:t>
      </w:r>
      <w:r w:rsidRPr="00DF6F1B">
        <w:t>) и поддержания порядка (</w:t>
      </w:r>
      <w:r w:rsidRPr="00DF6F1B">
        <w:rPr>
          <w:i/>
        </w:rPr>
        <w:t>убрать игрушки, поставить стулья</w:t>
      </w:r>
      <w:r w:rsidRPr="00DF6F1B">
        <w:t xml:space="preserve">); названия некоторых качеств и свойств предметов. </w:t>
      </w:r>
      <w:r w:rsidRPr="00DF6F1B">
        <w:rPr>
          <w:rFonts w:eastAsia="Times New Roman"/>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DF6F1B">
        <w:rPr>
          <w:rFonts w:eastAsia="Times New Roman"/>
          <w:i/>
        </w:rPr>
        <w:t>добрый, злой, вежливый, грубый</w:t>
      </w:r>
      <w:r w:rsidRPr="00DF6F1B">
        <w:rPr>
          <w:rFonts w:eastAsia="Times New Roman"/>
        </w:rPr>
        <w:t xml:space="preserve"> и т. п.). Проявляет интерес к словотворчеству и играм на словотворчество с взрослыми. </w:t>
      </w:r>
      <w:r w:rsidRPr="00DF6F1B">
        <w:t xml:space="preserve">Понимает значение некоторых обобщающих слов: </w:t>
      </w:r>
      <w:r w:rsidRPr="00DF6F1B">
        <w:rPr>
          <w:i/>
        </w:rPr>
        <w:t>игрушки, одежда, посуда, мебель, овощи, фрукты, птицы, животные</w:t>
      </w:r>
      <w:r w:rsidRPr="00DF6F1B">
        <w:t>.</w:t>
      </w:r>
    </w:p>
    <w:p w:rsidR="00BF545E" w:rsidRPr="00DF6F1B" w:rsidRDefault="00BF545E">
      <w:pPr>
        <w:tabs>
          <w:tab w:val="left" w:pos="851"/>
          <w:tab w:val="left" w:pos="1147"/>
        </w:tabs>
        <w:rPr>
          <w:rFonts w:eastAsia="Times New Roman"/>
        </w:rPr>
      </w:pPr>
      <w:r w:rsidRPr="00DF6F1B">
        <w:rPr>
          <w:rFonts w:eastAsia="Times New Roman"/>
          <w:bCs/>
          <w:i/>
        </w:rPr>
        <w:t xml:space="preserve">2.2. Грамматический строй речи. </w:t>
      </w:r>
      <w:r w:rsidRPr="00DF6F1B">
        <w:rPr>
          <w:rFonts w:eastAsia="Times New Roman"/>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DF6F1B">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DF6F1B">
        <w:rPr>
          <w:rFonts w:eastAsia="Times New Roman"/>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BF545E" w:rsidRPr="00DF6F1B" w:rsidRDefault="00BF545E">
      <w:pPr>
        <w:tabs>
          <w:tab w:val="left" w:pos="851"/>
          <w:tab w:val="left" w:pos="1147"/>
        </w:tabs>
        <w:rPr>
          <w:rFonts w:eastAsia="Times New Roman"/>
        </w:rPr>
      </w:pPr>
      <w:r w:rsidRPr="00DF6F1B">
        <w:rPr>
          <w:rFonts w:eastAsia="Times New Roman"/>
          <w:i/>
        </w:rPr>
        <w:t xml:space="preserve">2.3. Фонетико-фонематическая сторона речи. </w:t>
      </w:r>
      <w:r w:rsidRPr="00DF6F1B">
        <w:rPr>
          <w:rFonts w:eastAsia="Times New Roman"/>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BF545E" w:rsidRPr="00DF6F1B" w:rsidRDefault="00BF545E">
      <w:pPr>
        <w:tabs>
          <w:tab w:val="left" w:pos="851"/>
          <w:tab w:val="left" w:pos="1147"/>
        </w:tabs>
        <w:rPr>
          <w:rFonts w:eastAsia="Times New Roman"/>
        </w:rPr>
      </w:pPr>
      <w:r w:rsidRPr="00DF6F1B">
        <w:rPr>
          <w:rFonts w:eastAsia="Times New Roman"/>
          <w:i/>
        </w:rPr>
        <w:t xml:space="preserve">2.4. Связная речь (диалогическая и монологическая). </w:t>
      </w:r>
      <w:r w:rsidRPr="00DF6F1B">
        <w:rPr>
          <w:rFonts w:eastAsia="Times New Roman"/>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DF6F1B">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DF6F1B">
        <w:rPr>
          <w:rFonts w:eastAsia="Times New Roman"/>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BF545E" w:rsidRPr="00DF6F1B" w:rsidRDefault="00BF545E">
      <w:pPr>
        <w:tabs>
          <w:tab w:val="left" w:pos="851"/>
          <w:tab w:val="left" w:pos="1147"/>
        </w:tabs>
        <w:rPr>
          <w:rFonts w:eastAsia="Times New Roman"/>
        </w:rPr>
      </w:pPr>
      <w:r w:rsidRPr="00DF6F1B">
        <w:rPr>
          <w:rFonts w:eastAsia="Times New Roman"/>
          <w:i/>
        </w:rPr>
        <w:t xml:space="preserve">3. Практическое овладение нормами речи. </w:t>
      </w:r>
      <w:r w:rsidRPr="00DF6F1B">
        <w:rPr>
          <w:rFonts w:eastAsia="Times New Roman"/>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DF6F1B">
        <w:rPr>
          <w:rFonts w:eastAsia="Times New Roman"/>
          <w:bCs/>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DF6F1B">
        <w:rPr>
          <w:rFonts w:eastAsia="Times New Roman"/>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BF545E" w:rsidRPr="00DF6F1B" w:rsidRDefault="00BF545E">
      <w:pPr>
        <w:tabs>
          <w:tab w:val="left" w:pos="851"/>
          <w:tab w:val="left" w:pos="1147"/>
        </w:tabs>
        <w:rPr>
          <w:rFonts w:eastAsia="Times New Roman"/>
          <w:b/>
          <w:i/>
        </w:rPr>
      </w:pPr>
      <w:r>
        <w:rPr>
          <w:rFonts w:eastAsia="Times New Roman"/>
          <w:b/>
          <w:i/>
        </w:rPr>
        <w:t xml:space="preserve">Возрастная группа </w:t>
      </w:r>
      <w:r w:rsidRPr="00DF6F1B">
        <w:rPr>
          <w:rFonts w:eastAsia="Times New Roman"/>
          <w:b/>
          <w:i/>
        </w:rPr>
        <w:t>от 4 до 5 лет</w:t>
      </w:r>
    </w:p>
    <w:p w:rsidR="00BF545E" w:rsidRPr="00DF6F1B" w:rsidRDefault="00BF545E">
      <w:pPr>
        <w:tabs>
          <w:tab w:val="left" w:pos="851"/>
          <w:tab w:val="left" w:pos="1147"/>
        </w:tabs>
        <w:rPr>
          <w:rFonts w:eastAsia="Times New Roman"/>
          <w:bCs/>
        </w:rPr>
      </w:pPr>
      <w:r w:rsidRPr="00DF6F1B">
        <w:rPr>
          <w:rFonts w:eastAsia="Times New Roman"/>
          <w:bCs/>
          <w:i/>
        </w:rPr>
        <w:t xml:space="preserve">1. Развитие речевого общения с взрослыми и детьми. </w:t>
      </w:r>
      <w:r w:rsidRPr="00DF6F1B">
        <w:rPr>
          <w:rFonts w:eastAsia="Times New Roman"/>
          <w:bCs/>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BF545E" w:rsidRPr="00DF6F1B" w:rsidRDefault="00BF545E">
      <w:pPr>
        <w:tabs>
          <w:tab w:val="left" w:pos="851"/>
          <w:tab w:val="left" w:pos="1147"/>
        </w:tabs>
        <w:rPr>
          <w:rFonts w:eastAsia="Times New Roman"/>
          <w:i/>
        </w:rPr>
      </w:pPr>
      <w:r w:rsidRPr="00DF6F1B">
        <w:rPr>
          <w:rFonts w:eastAsia="Times New Roman"/>
          <w:i/>
        </w:rPr>
        <w:t>2. Развитие всех компонентов устной речи детей.</w:t>
      </w:r>
    </w:p>
    <w:p w:rsidR="00BF545E" w:rsidRPr="00DF6F1B" w:rsidRDefault="00BF545E">
      <w:pPr>
        <w:tabs>
          <w:tab w:val="left" w:pos="851"/>
          <w:tab w:val="left" w:pos="1147"/>
        </w:tabs>
        <w:rPr>
          <w:rFonts w:eastAsia="Times New Roman"/>
          <w:bCs/>
        </w:rPr>
      </w:pPr>
      <w:r w:rsidRPr="00DF6F1B">
        <w:rPr>
          <w:rFonts w:eastAsia="Times New Roman"/>
          <w:i/>
        </w:rPr>
        <w:t xml:space="preserve">2.1. Лексическая сторона речи. </w:t>
      </w:r>
      <w:r w:rsidRPr="00DF6F1B">
        <w:rPr>
          <w:rFonts w:eastAsia="Times New Roman"/>
          <w:bCs/>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BF545E" w:rsidRPr="00DF6F1B" w:rsidRDefault="00BF545E">
      <w:pPr>
        <w:tabs>
          <w:tab w:val="left" w:pos="851"/>
          <w:tab w:val="left" w:pos="1147"/>
        </w:tabs>
        <w:rPr>
          <w:rFonts w:eastAsia="Times New Roman"/>
          <w:bCs/>
        </w:rPr>
      </w:pPr>
      <w:r w:rsidRPr="00DF6F1B">
        <w:rPr>
          <w:rFonts w:eastAsia="Times New Roman"/>
          <w:i/>
        </w:rPr>
        <w:t xml:space="preserve">2.2. Грамматический строй речи. </w:t>
      </w:r>
      <w:r w:rsidRPr="00DF6F1B">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DF6F1B">
        <w:rPr>
          <w:rFonts w:eastAsia="Times New Roman"/>
          <w:bCs/>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BF545E" w:rsidRPr="00DF6F1B" w:rsidRDefault="00BF545E">
      <w:pPr>
        <w:tabs>
          <w:tab w:val="left" w:pos="851"/>
          <w:tab w:val="left" w:pos="1147"/>
        </w:tabs>
        <w:rPr>
          <w:rFonts w:eastAsia="Times New Roman"/>
          <w:bCs/>
        </w:rPr>
      </w:pPr>
      <w:r w:rsidRPr="00DF6F1B">
        <w:rPr>
          <w:rFonts w:eastAsia="Times New Roman"/>
          <w:i/>
        </w:rPr>
        <w:t xml:space="preserve">2.3. Произносительная сторона речи. </w:t>
      </w:r>
      <w:r w:rsidRPr="00DF6F1B">
        <w:rPr>
          <w:rFonts w:eastAsia="Times New Roman"/>
          <w:bCs/>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DF6F1B">
        <w:t xml:space="preserve">Использует средства интонационной выразительности (силу голоса, интонацию, ритм и темп речи). </w:t>
      </w:r>
      <w:r w:rsidRPr="00DF6F1B">
        <w:rPr>
          <w:rFonts w:eastAsia="Times New Roman"/>
          <w:bCs/>
        </w:rPr>
        <w:t>Выразительно читает стихи, пересказывает короткие рассказы, передавая свое отношение к героям.</w:t>
      </w:r>
    </w:p>
    <w:p w:rsidR="00BF545E" w:rsidRPr="00DF6F1B" w:rsidRDefault="00BF545E">
      <w:pPr>
        <w:tabs>
          <w:tab w:val="left" w:pos="851"/>
          <w:tab w:val="left" w:pos="1147"/>
        </w:tabs>
        <w:rPr>
          <w:rFonts w:eastAsia="Times New Roman"/>
          <w:bCs/>
        </w:rPr>
      </w:pPr>
      <w:r w:rsidRPr="00DF6F1B">
        <w:rPr>
          <w:rFonts w:eastAsia="Times New Roman"/>
          <w:i/>
        </w:rPr>
        <w:t xml:space="preserve">2.4. Связная речь (диалогическая и монологическая). </w:t>
      </w:r>
      <w:r w:rsidRPr="00DF6F1B">
        <w:rPr>
          <w:rFonts w:eastAsia="Times New Roman"/>
          <w:bCs/>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DF6F1B">
        <w:t>Использует элементарные формы объяснительной речи.</w:t>
      </w:r>
      <w:r w:rsidRPr="00DF6F1B">
        <w:rPr>
          <w:rFonts w:eastAsia="Times New Roman"/>
          <w:bCs/>
        </w:rPr>
        <w:t xml:space="preserve"> Самостоятельно составляет рассказ по серии сюжетных картин. С</w:t>
      </w:r>
      <w:r w:rsidRPr="00DF6F1B">
        <w:t>оставляет описательный рассказ из 3-4-х предложений о предметах:</w:t>
      </w:r>
      <w:r w:rsidRPr="00DF6F1B">
        <w:rPr>
          <w:rFonts w:eastAsia="Times New Roman"/>
          <w:bCs/>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BF545E" w:rsidRPr="00DF6F1B" w:rsidRDefault="00BF545E" w:rsidP="00A72E8E">
      <w:pPr>
        <w:tabs>
          <w:tab w:val="left" w:pos="851"/>
          <w:tab w:val="left" w:pos="1147"/>
        </w:tabs>
        <w:rPr>
          <w:rFonts w:eastAsia="Times New Roman"/>
          <w:bCs/>
        </w:rPr>
      </w:pPr>
      <w:r w:rsidRPr="00DF6F1B">
        <w:rPr>
          <w:rFonts w:eastAsia="Times New Roman"/>
          <w:i/>
        </w:rPr>
        <w:t xml:space="preserve">3. Практическое овладение нормами речи. </w:t>
      </w:r>
      <w:r w:rsidRPr="00DF6F1B">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DF6F1B">
        <w:rPr>
          <w:rFonts w:eastAsia="Times New Roman"/>
          <w:bCs/>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BF545E" w:rsidRPr="00DF6F1B" w:rsidRDefault="00BF545E">
      <w:pPr>
        <w:rPr>
          <w:rFonts w:eastAsia="Times New Roman"/>
          <w:bCs/>
          <w:i/>
          <w:u w:val="single"/>
        </w:rPr>
      </w:pPr>
      <w:r w:rsidRPr="00DF6F1B">
        <w:rPr>
          <w:rFonts w:eastAsia="Times New Roman"/>
          <w:bCs/>
          <w:i/>
          <w:u w:val="single"/>
        </w:rPr>
        <w:t>Ознакомление с художественной литературой</w:t>
      </w:r>
    </w:p>
    <w:p w:rsidR="00BF545E" w:rsidRPr="00DF6F1B" w:rsidRDefault="00BF545E">
      <w:r w:rsidRPr="00DF6F1B">
        <w:rPr>
          <w:rFonts w:eastAsia="Times New Roman"/>
        </w:rPr>
        <w:t xml:space="preserve">Основная задача в соответствии с ФГОС ДО – </w:t>
      </w:r>
      <w:r w:rsidRPr="00DF6F1B">
        <w:t>знакомство с книжной культурой, детской литературой, понимание на слух текстов различных жанров детской литературы.</w:t>
      </w:r>
    </w:p>
    <w:p w:rsidR="00BF545E" w:rsidRPr="00DF6F1B" w:rsidRDefault="00BF545E">
      <w:pPr>
        <w:tabs>
          <w:tab w:val="left" w:pos="851"/>
        </w:tabs>
        <w:rPr>
          <w:rFonts w:eastAsia="Times New Roman"/>
          <w:b/>
        </w:rPr>
      </w:pPr>
      <w:r w:rsidRPr="00DF6F1B">
        <w:rPr>
          <w:rFonts w:eastAsia="Times New Roman"/>
          <w:b/>
        </w:rPr>
        <w:t>Задачи, актуальные для работы с дошкольниками с ЗПР:</w:t>
      </w:r>
    </w:p>
    <w:p w:rsidR="00BF545E" w:rsidRPr="00DF6F1B" w:rsidRDefault="00BF545E" w:rsidP="00901E9E">
      <w:pPr>
        <w:numPr>
          <w:ilvl w:val="0"/>
          <w:numId w:val="12"/>
        </w:numPr>
        <w:tabs>
          <w:tab w:val="left" w:pos="1134"/>
        </w:tabs>
        <w:ind w:left="0" w:firstLine="709"/>
        <w:rPr>
          <w:rFonts w:eastAsia="Times New Roman"/>
        </w:rPr>
      </w:pPr>
      <w:r w:rsidRPr="00DF6F1B">
        <w:rPr>
          <w:rFonts w:eastAsia="Times New Roma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BF545E" w:rsidRPr="00DF6F1B" w:rsidRDefault="00BF545E">
      <w:pPr>
        <w:tabs>
          <w:tab w:val="left" w:pos="542"/>
        </w:tabs>
        <w:rPr>
          <w:rFonts w:eastAsia="Times New Roman"/>
          <w:b/>
          <w:i/>
        </w:rPr>
      </w:pPr>
      <w:r>
        <w:rPr>
          <w:rFonts w:eastAsia="Times New Roman"/>
          <w:b/>
          <w:i/>
        </w:rPr>
        <w:t>Возрастная группа</w:t>
      </w:r>
      <w:r w:rsidRPr="00DF6F1B">
        <w:rPr>
          <w:rFonts w:eastAsia="Times New Roman"/>
          <w:b/>
          <w:i/>
        </w:rPr>
        <w:t xml:space="preserve"> </w:t>
      </w:r>
      <w:r>
        <w:rPr>
          <w:rFonts w:eastAsia="Times New Roman"/>
          <w:b/>
          <w:i/>
        </w:rPr>
        <w:t>от 3 до 4 лет</w:t>
      </w:r>
    </w:p>
    <w:p w:rsidR="00BF545E" w:rsidRPr="00DF6F1B" w:rsidRDefault="00BF545E">
      <w:pPr>
        <w:tabs>
          <w:tab w:val="left" w:pos="542"/>
        </w:tabs>
        <w:rPr>
          <w:bCs/>
        </w:rPr>
      </w:pPr>
      <w:r w:rsidRPr="00DF6F1B">
        <w:rPr>
          <w:i/>
        </w:rPr>
        <w:t xml:space="preserve">1. Формирование целостной картины мира посредством слушания и восприятия литературных произведений. </w:t>
      </w:r>
      <w:r w:rsidRPr="00DF6F1B">
        <w:t xml:space="preserve">Проявляет интерес к слушанию литературных произведений. </w:t>
      </w:r>
      <w:r w:rsidRPr="00DF6F1B">
        <w:rPr>
          <w:bCs/>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BF545E" w:rsidRPr="00DF6F1B" w:rsidRDefault="00BF545E">
      <w:pPr>
        <w:tabs>
          <w:tab w:val="left" w:pos="542"/>
        </w:tabs>
      </w:pPr>
      <w:r w:rsidRPr="00DF6F1B">
        <w:rPr>
          <w:i/>
        </w:rPr>
        <w:t xml:space="preserve">2. Развитие литературной речи. </w:t>
      </w:r>
      <w:r w:rsidRPr="00DF6F1B">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DF6F1B">
        <w:t>потешек</w:t>
      </w:r>
      <w:proofErr w:type="spellEnd"/>
      <w:r w:rsidRPr="00DF6F1B">
        <w:t>,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BF545E" w:rsidRPr="00DF6F1B" w:rsidRDefault="00BF545E">
      <w:pPr>
        <w:tabs>
          <w:tab w:val="left" w:pos="542"/>
        </w:tabs>
      </w:pPr>
      <w:r w:rsidRPr="00DF6F1B">
        <w:rPr>
          <w:rFonts w:eastAsia="Times New Roman"/>
          <w:i/>
        </w:rPr>
        <w:t xml:space="preserve">3. Приобщение к словесному искусству; развитие художественного восприятия, эстетического вкуса. </w:t>
      </w:r>
      <w:r w:rsidRPr="00DF6F1B">
        <w:rPr>
          <w:bCs/>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DF6F1B">
        <w:t>передать свои переживания голосом, мимикой.</w:t>
      </w:r>
      <w:r w:rsidRPr="00DF6F1B">
        <w:rPr>
          <w:bCs/>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DF6F1B">
        <w:t>содержание произведения. Получает удовольствие от ритма стихотворений, повторов в сказках. Есть любимые книжки.</w:t>
      </w:r>
    </w:p>
    <w:p w:rsidR="00BF545E" w:rsidRPr="00DF6F1B" w:rsidRDefault="00BF545E">
      <w:pPr>
        <w:tabs>
          <w:tab w:val="left" w:pos="542"/>
        </w:tabs>
        <w:rPr>
          <w:rFonts w:eastAsia="Times New Roman"/>
          <w:b/>
          <w:i/>
        </w:rPr>
      </w:pPr>
      <w:r>
        <w:rPr>
          <w:rFonts w:eastAsia="Times New Roman"/>
          <w:b/>
          <w:i/>
        </w:rPr>
        <w:t>Возрастная группа от 4 до 5 лет</w:t>
      </w:r>
    </w:p>
    <w:p w:rsidR="00BF545E" w:rsidRPr="00DF6F1B" w:rsidRDefault="00BF545E">
      <w:pPr>
        <w:tabs>
          <w:tab w:val="left" w:pos="542"/>
        </w:tabs>
      </w:pPr>
      <w:r w:rsidRPr="00DF6F1B">
        <w:rPr>
          <w:i/>
        </w:rPr>
        <w:t xml:space="preserve">1. Формирование целостной картины мира посредством слушания и восприятия литературных произведений. </w:t>
      </w:r>
      <w:r w:rsidRPr="00DF6F1B">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BF545E" w:rsidRPr="00DF6F1B" w:rsidRDefault="00BF545E">
      <w:pPr>
        <w:tabs>
          <w:tab w:val="left" w:pos="542"/>
        </w:tabs>
      </w:pPr>
      <w:r w:rsidRPr="00DF6F1B">
        <w:rPr>
          <w:i/>
        </w:rPr>
        <w:t xml:space="preserve">2. Развитие литературной речи и творческих способностей. </w:t>
      </w:r>
      <w:r w:rsidRPr="00DF6F1B">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BF545E" w:rsidRPr="00DF6F1B" w:rsidRDefault="00BF545E">
      <w:pPr>
        <w:tabs>
          <w:tab w:val="left" w:pos="542"/>
        </w:tabs>
      </w:pPr>
      <w:r w:rsidRPr="00DF6F1B">
        <w:rPr>
          <w:rFonts w:eastAsia="Times New Roman"/>
          <w:i/>
        </w:rPr>
        <w:t xml:space="preserve">3. Приобщение к словесному искусству, развитие художественного восприятия и эстетического вкуса. </w:t>
      </w:r>
      <w:r w:rsidRPr="00DF6F1B">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BF545E" w:rsidRPr="008665D6" w:rsidRDefault="00BF545E">
      <w:pPr>
        <w:pStyle w:val="4P0"/>
        <w:rPr>
          <w:sz w:val="28"/>
          <w:szCs w:val="28"/>
        </w:rPr>
      </w:pPr>
      <w:bookmarkStart w:id="26" w:name="__RefHeading__7851_919936705"/>
      <w:bookmarkStart w:id="27" w:name="_Toc487462039"/>
      <w:bookmarkEnd w:id="26"/>
      <w:bookmarkEnd w:id="27"/>
      <w:r w:rsidRPr="008665D6">
        <w:rPr>
          <w:sz w:val="28"/>
          <w:szCs w:val="28"/>
        </w:rPr>
        <w:t>2.1.4. Художественно-эстетическое развитие</w:t>
      </w:r>
    </w:p>
    <w:p w:rsidR="00BF545E" w:rsidRPr="00DF6F1B" w:rsidRDefault="00BF545E">
      <w:pPr>
        <w:pStyle w:val="2e"/>
        <w:spacing w:line="360" w:lineRule="auto"/>
        <w:ind w:firstLine="709"/>
        <w:rPr>
          <w:rStyle w:val="40pt"/>
          <w:b/>
          <w:color w:val="00000A"/>
          <w:spacing w:val="0"/>
          <w:sz w:val="28"/>
          <w:szCs w:val="28"/>
        </w:rPr>
      </w:pPr>
      <w:bookmarkStart w:id="28" w:name="bookmark95"/>
      <w:bookmarkEnd w:id="28"/>
      <w:r w:rsidRPr="00DF6F1B">
        <w:rPr>
          <w:rStyle w:val="40pt"/>
          <w:b/>
          <w:color w:val="00000A"/>
          <w:spacing w:val="0"/>
          <w:sz w:val="28"/>
          <w:szCs w:val="28"/>
        </w:rPr>
        <w:t>Задачи, актуальные для работы с детьми с ЗПР:</w:t>
      </w:r>
    </w:p>
    <w:p w:rsidR="00BF545E" w:rsidRPr="00DF6F1B" w:rsidRDefault="00BF545E">
      <w:pPr>
        <w:pStyle w:val="38"/>
        <w:numPr>
          <w:ilvl w:val="0"/>
          <w:numId w:val="16"/>
        </w:numPr>
        <w:tabs>
          <w:tab w:val="left" w:pos="993"/>
        </w:tabs>
        <w:spacing w:after="0" w:line="360" w:lineRule="auto"/>
        <w:rPr>
          <w:color w:val="00000A"/>
          <w:spacing w:val="0"/>
          <w:sz w:val="28"/>
          <w:szCs w:val="28"/>
        </w:rPr>
      </w:pPr>
      <w:r w:rsidRPr="00DF6F1B">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BF545E" w:rsidRPr="00DF6F1B" w:rsidRDefault="00BF545E">
      <w:pPr>
        <w:pStyle w:val="38"/>
        <w:numPr>
          <w:ilvl w:val="0"/>
          <w:numId w:val="16"/>
        </w:numPr>
        <w:tabs>
          <w:tab w:val="left" w:pos="993"/>
        </w:tabs>
        <w:spacing w:after="0" w:line="360" w:lineRule="auto"/>
        <w:rPr>
          <w:color w:val="00000A"/>
          <w:spacing w:val="0"/>
          <w:sz w:val="28"/>
          <w:szCs w:val="28"/>
        </w:rPr>
      </w:pPr>
      <w:r w:rsidRPr="00DF6F1B">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BF545E" w:rsidRPr="00DF6F1B" w:rsidRDefault="00BF545E">
      <w:pPr>
        <w:pStyle w:val="38"/>
        <w:numPr>
          <w:ilvl w:val="0"/>
          <w:numId w:val="16"/>
        </w:numPr>
        <w:tabs>
          <w:tab w:val="left" w:pos="993"/>
        </w:tabs>
        <w:spacing w:after="0" w:line="360" w:lineRule="auto"/>
        <w:rPr>
          <w:color w:val="00000A"/>
          <w:spacing w:val="0"/>
          <w:sz w:val="28"/>
          <w:szCs w:val="28"/>
        </w:rPr>
      </w:pPr>
      <w:r w:rsidRPr="00DF6F1B">
        <w:rPr>
          <w:color w:val="00000A"/>
          <w:spacing w:val="0"/>
          <w:sz w:val="28"/>
          <w:szCs w:val="28"/>
        </w:rPr>
        <w:t>развитие художественного вкуса.</w:t>
      </w:r>
    </w:p>
    <w:p w:rsidR="00BF545E" w:rsidRPr="00DF6F1B" w:rsidRDefault="00BF545E">
      <w:pPr>
        <w:pStyle w:val="3a"/>
        <w:spacing w:line="360" w:lineRule="auto"/>
        <w:ind w:firstLine="709"/>
        <w:jc w:val="both"/>
        <w:rPr>
          <w:spacing w:val="0"/>
        </w:rPr>
      </w:pPr>
      <w:r w:rsidRPr="00DF6F1B">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BF545E" w:rsidRPr="00DF6F1B" w:rsidRDefault="00BF545E">
      <w:pPr>
        <w:pStyle w:val="3a"/>
        <w:spacing w:line="360" w:lineRule="auto"/>
        <w:ind w:firstLine="709"/>
        <w:jc w:val="both"/>
        <w:rPr>
          <w:b/>
          <w:i/>
        </w:rPr>
      </w:pPr>
      <w:r>
        <w:rPr>
          <w:b/>
          <w:i/>
        </w:rPr>
        <w:t xml:space="preserve">Возрастная группа </w:t>
      </w:r>
      <w:r w:rsidRPr="00DF6F1B">
        <w:rPr>
          <w:b/>
          <w:i/>
        </w:rPr>
        <w:t>от 3 до 4 лет</w:t>
      </w:r>
    </w:p>
    <w:p w:rsidR="00BF545E" w:rsidRPr="00DF6F1B" w:rsidRDefault="00BF545E">
      <w:pPr>
        <w:pStyle w:val="3a"/>
        <w:spacing w:line="360" w:lineRule="auto"/>
        <w:ind w:firstLine="709"/>
        <w:jc w:val="both"/>
      </w:pPr>
      <w:r w:rsidRPr="00DF6F1B">
        <w:rPr>
          <w:i/>
        </w:rPr>
        <w:t xml:space="preserve">1. Приобщение к изобразительному искусству. </w:t>
      </w:r>
      <w:r w:rsidRPr="00DF6F1B">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BF545E" w:rsidRPr="00DF6F1B" w:rsidRDefault="00BF545E">
      <w:pPr>
        <w:pStyle w:val="3a"/>
        <w:spacing w:line="360" w:lineRule="auto"/>
        <w:ind w:firstLine="709"/>
        <w:jc w:val="both"/>
      </w:pPr>
      <w:r w:rsidRPr="00DF6F1B">
        <w:rPr>
          <w:i/>
        </w:rPr>
        <w:t xml:space="preserve">2. Развитие продуктивной деятельности детей (рисование, лепка, аппликация, художественный труд). </w:t>
      </w:r>
      <w:r w:rsidRPr="00DF6F1B">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BF545E" w:rsidRPr="00DF6F1B" w:rsidRDefault="00BF545E">
      <w:pPr>
        <w:pStyle w:val="3a"/>
        <w:spacing w:line="360" w:lineRule="auto"/>
        <w:ind w:firstLine="709"/>
        <w:jc w:val="both"/>
      </w:pPr>
      <w:r w:rsidRPr="00DF6F1B">
        <w:rPr>
          <w:i/>
        </w:rPr>
        <w:t xml:space="preserve">3. Развитие детского творчества. </w:t>
      </w:r>
      <w:r w:rsidRPr="00DF6F1B">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BF545E" w:rsidRPr="00DF6F1B" w:rsidRDefault="00BF545E">
      <w:pPr>
        <w:pStyle w:val="3a"/>
        <w:spacing w:line="360" w:lineRule="auto"/>
        <w:ind w:firstLine="709"/>
        <w:jc w:val="both"/>
        <w:rPr>
          <w:b/>
          <w:i/>
        </w:rPr>
      </w:pPr>
      <w:r>
        <w:rPr>
          <w:b/>
          <w:i/>
        </w:rPr>
        <w:t>Возрастная группа от 4 до 5 лет</w:t>
      </w:r>
    </w:p>
    <w:p w:rsidR="00BF545E" w:rsidRPr="00DF6F1B" w:rsidRDefault="00BF545E">
      <w:pPr>
        <w:pStyle w:val="3a"/>
        <w:spacing w:line="360" w:lineRule="auto"/>
        <w:ind w:firstLine="709"/>
        <w:jc w:val="both"/>
      </w:pPr>
      <w:r w:rsidRPr="00DF6F1B">
        <w:rPr>
          <w:i/>
        </w:rPr>
        <w:t xml:space="preserve">1. Приобщение к изобразительному искусству. </w:t>
      </w:r>
      <w:r w:rsidRPr="00DF6F1B">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BF545E" w:rsidRPr="00DF6F1B" w:rsidRDefault="00BF545E">
      <w:pPr>
        <w:pStyle w:val="3a"/>
        <w:spacing w:line="360" w:lineRule="auto"/>
        <w:ind w:firstLine="709"/>
        <w:jc w:val="both"/>
      </w:pPr>
      <w:r w:rsidRPr="00DF6F1B">
        <w:rPr>
          <w:i/>
        </w:rPr>
        <w:t xml:space="preserve">2. Развитие продуктивной деятельности детей (рисование, лепка, аппликация, художественный труд). </w:t>
      </w:r>
      <w:r w:rsidRPr="00DF6F1B">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BF545E" w:rsidRPr="00DF6F1B" w:rsidRDefault="00BF545E" w:rsidP="00A72E8E">
      <w:pPr>
        <w:pStyle w:val="3a"/>
        <w:spacing w:line="360" w:lineRule="auto"/>
        <w:ind w:firstLine="709"/>
        <w:jc w:val="both"/>
      </w:pPr>
      <w:r w:rsidRPr="00DF6F1B">
        <w:rPr>
          <w:i/>
        </w:rPr>
        <w:t xml:space="preserve">3. Развитие детского творчества. </w:t>
      </w:r>
      <w:r w:rsidRPr="00DF6F1B">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bookmarkStart w:id="29" w:name="_Toc487462042"/>
      <w:bookmarkEnd w:id="29"/>
    </w:p>
    <w:p w:rsidR="00BF545E" w:rsidRPr="008665D6" w:rsidRDefault="00BF545E">
      <w:pPr>
        <w:pStyle w:val="2f1"/>
        <w:spacing w:line="360" w:lineRule="auto"/>
        <w:rPr>
          <w:sz w:val="28"/>
          <w:szCs w:val="28"/>
          <w:u w:val="none"/>
        </w:rPr>
      </w:pPr>
      <w:bookmarkStart w:id="30" w:name="_Toc487462043"/>
      <w:bookmarkEnd w:id="30"/>
      <w:r w:rsidRPr="008665D6">
        <w:rPr>
          <w:sz w:val="28"/>
          <w:szCs w:val="28"/>
          <w:u w:val="none"/>
        </w:rPr>
        <w:t>2.2. Взаимодействие педагогического коллектива с семьями дошкольников с задержкой психического развития</w:t>
      </w:r>
    </w:p>
    <w:p w:rsidR="00BF545E" w:rsidRPr="00DF6F1B" w:rsidRDefault="00BF545E">
      <w:pPr>
        <w:tabs>
          <w:tab w:val="left" w:pos="9781"/>
        </w:tabs>
        <w:rPr>
          <w:bCs/>
        </w:rPr>
      </w:pPr>
      <w:r w:rsidRPr="00DF6F1B">
        <w:rPr>
          <w:bCs/>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BF545E" w:rsidRPr="00DF6F1B" w:rsidRDefault="00BF545E" w:rsidP="00A72E8E">
      <w:pPr>
        <w:tabs>
          <w:tab w:val="left" w:pos="9781"/>
        </w:tabs>
        <w:rPr>
          <w:bCs/>
        </w:rPr>
      </w:pPr>
      <w:r w:rsidRPr="00DF6F1B">
        <w:rPr>
          <w:bCs/>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BF545E" w:rsidRPr="008665D6" w:rsidRDefault="00BF545E">
      <w:pPr>
        <w:widowControl w:val="0"/>
        <w:tabs>
          <w:tab w:val="left" w:pos="9781"/>
        </w:tabs>
        <w:rPr>
          <w:rFonts w:eastAsia="Times New Roman"/>
          <w:b/>
        </w:rPr>
      </w:pPr>
      <w:bookmarkStart w:id="31" w:name="_Toc487462044"/>
      <w:r w:rsidRPr="008665D6">
        <w:rPr>
          <w:rStyle w:val="29"/>
          <w:sz w:val="28"/>
          <w:szCs w:val="28"/>
          <w:u w:val="none"/>
        </w:rPr>
        <w:t>2.</w:t>
      </w:r>
      <w:r>
        <w:rPr>
          <w:rStyle w:val="29"/>
          <w:sz w:val="28"/>
          <w:szCs w:val="28"/>
          <w:u w:val="none"/>
        </w:rPr>
        <w:t>3</w:t>
      </w:r>
      <w:r w:rsidRPr="008665D6">
        <w:rPr>
          <w:rStyle w:val="29"/>
          <w:sz w:val="28"/>
          <w:szCs w:val="28"/>
          <w:u w:val="none"/>
        </w:rPr>
        <w:t>. Программа коррекционно-развивающей работы с детьми с задержкой</w:t>
      </w:r>
      <w:bookmarkEnd w:id="31"/>
      <w:r w:rsidRPr="008665D6">
        <w:rPr>
          <w:rFonts w:eastAsia="Times New Roman"/>
          <w:b/>
        </w:rPr>
        <w:t xml:space="preserve"> психического развития от 3 до 5 лет</w:t>
      </w:r>
    </w:p>
    <w:p w:rsidR="00BF545E" w:rsidRPr="00DF6F1B" w:rsidRDefault="00BF545E">
      <w:pPr>
        <w:widowControl w:val="0"/>
        <w:tabs>
          <w:tab w:val="left" w:pos="9781"/>
        </w:tabs>
        <w:rPr>
          <w:rFonts w:eastAsia="Times New Roman"/>
          <w:b/>
          <w:i/>
        </w:rPr>
      </w:pPr>
      <w:r w:rsidRPr="00DF6F1B">
        <w:rPr>
          <w:b/>
          <w:i/>
          <w:lang w:eastAsia="ar-SA"/>
        </w:rPr>
        <w:t>Цели, задачи</w:t>
      </w:r>
      <w:r>
        <w:rPr>
          <w:b/>
          <w:i/>
          <w:lang w:eastAsia="ar-SA"/>
        </w:rPr>
        <w:t xml:space="preserve"> </w:t>
      </w:r>
      <w:r w:rsidRPr="00DF6F1B">
        <w:rPr>
          <w:b/>
          <w:i/>
          <w:lang w:eastAsia="ar-SA"/>
        </w:rPr>
        <w:t xml:space="preserve">и структурные компоненты </w:t>
      </w:r>
      <w:r w:rsidRPr="00DF6F1B">
        <w:rPr>
          <w:rFonts w:eastAsia="Times New Roman"/>
          <w:b/>
          <w:i/>
        </w:rPr>
        <w:t xml:space="preserve">образовательной деятельности по профессиональной коррекции нарушений развития детей с ЗПР </w:t>
      </w:r>
    </w:p>
    <w:p w:rsidR="00BF545E" w:rsidRPr="00DF6F1B" w:rsidRDefault="00BF545E">
      <w:pPr>
        <w:tabs>
          <w:tab w:val="left" w:pos="9781"/>
        </w:tabs>
        <w:rPr>
          <w:rFonts w:eastAsia="Times New Roman"/>
        </w:rPr>
      </w:pPr>
      <w:r w:rsidRPr="00DF6F1B">
        <w:rPr>
          <w:rFonts w:eastAsia="Times New Roman"/>
        </w:rPr>
        <w:t>Главной идеей Программы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ДОУ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BF545E" w:rsidRPr="00DF6F1B" w:rsidRDefault="00BF545E" w:rsidP="00A72E8E">
      <w:pPr>
        <w:tabs>
          <w:tab w:val="left" w:pos="9781"/>
        </w:tabs>
        <w:rPr>
          <w:rFonts w:eastAsia="Times New Roman"/>
        </w:rPr>
      </w:pPr>
      <w:r w:rsidRPr="00DF6F1B">
        <w:rPr>
          <w:rFonts w:eastAsia="Times New Roman"/>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DF6F1B">
        <w:rPr>
          <w:rFonts w:eastAsia="Times New Roman"/>
          <w:bCs/>
        </w:rPr>
        <w:t xml:space="preserve">Таким образом, основной целью </w:t>
      </w:r>
      <w:r w:rsidRPr="00DF6F1B">
        <w:rPr>
          <w:rFonts w:eastAsia="Times New Roman"/>
        </w:rPr>
        <w:t xml:space="preserve">программы коррекционной работы выступает </w:t>
      </w:r>
      <w:r w:rsidRPr="00DF6F1B">
        <w:rPr>
          <w:rFonts w:eastAsia="Times New Roman"/>
          <w:i/>
          <w:iCs/>
        </w:rPr>
        <w:t>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r w:rsidRPr="00DF6F1B">
        <w:rPr>
          <w:rFonts w:eastAsia="Times New Roman"/>
        </w:rPr>
        <w:t>.</w:t>
      </w:r>
    </w:p>
    <w:p w:rsidR="00BF545E" w:rsidRPr="00DF6F1B" w:rsidRDefault="00BF545E">
      <w:pPr>
        <w:pStyle w:val="aff5"/>
        <w:tabs>
          <w:tab w:val="left" w:pos="1134"/>
        </w:tabs>
        <w:spacing w:after="0"/>
        <w:ind w:left="-28" w:firstLine="713"/>
        <w:rPr>
          <w:rFonts w:ascii="Times New Roman" w:hAnsi="Times New Roman"/>
          <w:b/>
          <w:bCs/>
        </w:rPr>
      </w:pPr>
      <w:r w:rsidRPr="00DF6F1B">
        <w:rPr>
          <w:rFonts w:ascii="Times New Roman" w:hAnsi="Times New Roman"/>
          <w:b/>
          <w:bCs/>
        </w:rPr>
        <w:t>Задачи образовательной деятельности по профессиональной коррекции нарушений развития детей с ЗПР:</w:t>
      </w:r>
    </w:p>
    <w:p w:rsidR="00BF545E" w:rsidRPr="00DF6F1B" w:rsidRDefault="00BF545E" w:rsidP="00D47A0F">
      <w:pPr>
        <w:pStyle w:val="aff5"/>
        <w:numPr>
          <w:ilvl w:val="0"/>
          <w:numId w:val="23"/>
        </w:numPr>
        <w:tabs>
          <w:tab w:val="left" w:pos="1134"/>
        </w:tabs>
        <w:spacing w:after="0"/>
        <w:ind w:left="0" w:firstLine="709"/>
        <w:rPr>
          <w:rFonts w:ascii="Times New Roman" w:hAnsi="Times New Roman"/>
        </w:rPr>
      </w:pPr>
      <w:r w:rsidRPr="00DF6F1B">
        <w:rPr>
          <w:rFonts w:ascii="Times New Roman" w:hAnsi="Times New Roman"/>
        </w:rPr>
        <w:t>выявление особых образовательных потребностей детей с ЗПР;</w:t>
      </w:r>
    </w:p>
    <w:p w:rsidR="00BF545E" w:rsidRPr="00DF6F1B" w:rsidRDefault="00BF545E" w:rsidP="00D47A0F">
      <w:pPr>
        <w:pStyle w:val="aff5"/>
        <w:numPr>
          <w:ilvl w:val="0"/>
          <w:numId w:val="23"/>
        </w:numPr>
        <w:tabs>
          <w:tab w:val="left" w:pos="1134"/>
        </w:tabs>
        <w:spacing w:after="0"/>
        <w:ind w:left="0" w:firstLine="709"/>
        <w:rPr>
          <w:rFonts w:ascii="Times New Roman" w:hAnsi="Times New Roman"/>
        </w:rPr>
      </w:pPr>
      <w:r w:rsidRPr="00DF6F1B">
        <w:rPr>
          <w:rFonts w:ascii="Times New Roman" w:hAnsi="Times New Roman"/>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BF545E" w:rsidRPr="00DF6F1B" w:rsidRDefault="00BF545E" w:rsidP="00D47A0F">
      <w:pPr>
        <w:pStyle w:val="aff5"/>
        <w:numPr>
          <w:ilvl w:val="0"/>
          <w:numId w:val="23"/>
        </w:numPr>
        <w:tabs>
          <w:tab w:val="left" w:pos="1134"/>
        </w:tabs>
        <w:spacing w:after="0"/>
        <w:ind w:left="0" w:firstLine="709"/>
        <w:rPr>
          <w:rFonts w:ascii="Times New Roman" w:hAnsi="Times New Roman"/>
        </w:rPr>
      </w:pPr>
      <w:r w:rsidRPr="00DF6F1B">
        <w:rPr>
          <w:rFonts w:ascii="Times New Roman" w:hAnsi="Times New Roman"/>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BF545E" w:rsidRPr="00DF6F1B" w:rsidRDefault="00BF545E" w:rsidP="00D47A0F">
      <w:pPr>
        <w:pStyle w:val="aff5"/>
        <w:numPr>
          <w:ilvl w:val="0"/>
          <w:numId w:val="23"/>
        </w:numPr>
        <w:tabs>
          <w:tab w:val="left" w:pos="1134"/>
        </w:tabs>
        <w:spacing w:after="0"/>
        <w:ind w:left="0" w:firstLine="709"/>
        <w:rPr>
          <w:rFonts w:ascii="Times New Roman" w:hAnsi="Times New Roman"/>
        </w:rPr>
      </w:pPr>
      <w:r w:rsidRPr="00DF6F1B">
        <w:rPr>
          <w:rFonts w:ascii="Times New Roman" w:hAnsi="Times New Roman"/>
        </w:rPr>
        <w:t>целенаправленное преодоление недостатков и развитие высших психических функций и речи;</w:t>
      </w:r>
    </w:p>
    <w:p w:rsidR="00BF545E" w:rsidRPr="00DF6F1B" w:rsidRDefault="00BF545E" w:rsidP="00D47A0F">
      <w:pPr>
        <w:pStyle w:val="aff5"/>
        <w:numPr>
          <w:ilvl w:val="0"/>
          <w:numId w:val="23"/>
        </w:numPr>
        <w:tabs>
          <w:tab w:val="left" w:pos="1134"/>
        </w:tabs>
        <w:spacing w:after="0"/>
        <w:ind w:left="0" w:firstLine="709"/>
        <w:rPr>
          <w:rFonts w:ascii="Times New Roman" w:hAnsi="Times New Roman"/>
        </w:rPr>
      </w:pPr>
      <w:r w:rsidRPr="00DF6F1B">
        <w:rPr>
          <w:rFonts w:ascii="Times New Roman" w:hAnsi="Times New Roman"/>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BF545E" w:rsidRPr="00DF6F1B" w:rsidRDefault="00BF545E" w:rsidP="00727821">
      <w:pPr>
        <w:pStyle w:val="aff5"/>
        <w:numPr>
          <w:ilvl w:val="0"/>
          <w:numId w:val="23"/>
        </w:numPr>
        <w:tabs>
          <w:tab w:val="left" w:pos="1134"/>
        </w:tabs>
        <w:spacing w:after="0"/>
        <w:ind w:left="0" w:firstLine="709"/>
        <w:rPr>
          <w:rFonts w:ascii="Times New Roman" w:hAnsi="Times New Roman"/>
        </w:rPr>
      </w:pPr>
      <w:r w:rsidRPr="00DF6F1B">
        <w:rPr>
          <w:rFonts w:ascii="Times New Roman" w:hAnsi="Times New Roman"/>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DF6F1B">
        <w:rPr>
          <w:rFonts w:ascii="Times New Roman" w:hAnsi="Times New Roman"/>
        </w:rPr>
        <w:t>ПМПк</w:t>
      </w:r>
      <w:proofErr w:type="spellEnd"/>
      <w:r w:rsidRPr="00DF6F1B">
        <w:rPr>
          <w:rFonts w:ascii="Times New Roman" w:hAnsi="Times New Roman"/>
        </w:rPr>
        <w:t xml:space="preserve"> (консилиума).</w:t>
      </w:r>
    </w:p>
    <w:p w:rsidR="00BF545E" w:rsidRPr="00DF6F1B" w:rsidRDefault="00BF545E" w:rsidP="00727821">
      <w:pPr>
        <w:suppressAutoHyphens w:val="0"/>
        <w:spacing w:after="200" w:line="276" w:lineRule="auto"/>
        <w:ind w:firstLine="0"/>
        <w:jc w:val="center"/>
        <w:textAlignment w:val="auto"/>
        <w:rPr>
          <w:rFonts w:eastAsia="Times New Roman"/>
          <w:b/>
          <w:i/>
        </w:rPr>
      </w:pPr>
    </w:p>
    <w:p w:rsidR="00BF545E" w:rsidRPr="00DF6F1B" w:rsidRDefault="00BF545E" w:rsidP="00A72E8E">
      <w:pPr>
        <w:suppressAutoHyphens w:val="0"/>
        <w:spacing w:after="200"/>
        <w:textAlignment w:val="auto"/>
        <w:rPr>
          <w:rFonts w:eastAsia="Times New Roman"/>
          <w:b/>
          <w:i/>
        </w:rPr>
      </w:pPr>
      <w:r w:rsidRPr="00DF6F1B">
        <w:rPr>
          <w:rFonts w:eastAsia="Times New Roman"/>
          <w:b/>
          <w:i/>
        </w:rPr>
        <w:t xml:space="preserve">Структурные компоненты образовательной </w:t>
      </w:r>
      <w:proofErr w:type="spellStart"/>
      <w:r w:rsidRPr="00DF6F1B">
        <w:rPr>
          <w:rFonts w:eastAsia="Times New Roman"/>
          <w:b/>
          <w:i/>
        </w:rPr>
        <w:t>деятельностипо</w:t>
      </w:r>
      <w:proofErr w:type="spellEnd"/>
      <w:r w:rsidRPr="00DF6F1B">
        <w:rPr>
          <w:rFonts w:eastAsia="Times New Roman"/>
          <w:b/>
          <w:i/>
        </w:rPr>
        <w:t xml:space="preserve"> профессиональной коррекции нарушений развития детей с ЗПР </w:t>
      </w:r>
    </w:p>
    <w:p w:rsidR="00BF545E" w:rsidRPr="00DF6F1B" w:rsidRDefault="00BF545E">
      <w:pPr>
        <w:widowControl w:val="0"/>
        <w:tabs>
          <w:tab w:val="left" w:pos="9781"/>
        </w:tabs>
      </w:pPr>
      <w:r w:rsidRPr="00DF6F1B">
        <w:t>1</w:t>
      </w:r>
      <w:r w:rsidRPr="00DF6F1B">
        <w:rPr>
          <w:b/>
        </w:rPr>
        <w:t>. Диагностический модуль</w:t>
      </w:r>
      <w:r w:rsidRPr="00DF6F1B">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BF545E" w:rsidRPr="00DF6F1B" w:rsidRDefault="00BF545E">
      <w:pPr>
        <w:tabs>
          <w:tab w:val="left" w:pos="662"/>
          <w:tab w:val="left" w:pos="9781"/>
        </w:tabs>
      </w:pPr>
      <w:r w:rsidRPr="00DF6F1B">
        <w:t xml:space="preserve">2. </w:t>
      </w:r>
      <w:r w:rsidRPr="00DF6F1B">
        <w:rPr>
          <w:b/>
        </w:rPr>
        <w:t>Коррекционно-развивающий модуль</w:t>
      </w:r>
      <w:r w:rsidRPr="00DF6F1B">
        <w:t xml:space="preserve"> включает следующие направления:</w:t>
      </w:r>
    </w:p>
    <w:p w:rsidR="00BF545E" w:rsidRPr="00DF6F1B" w:rsidRDefault="00BF545E">
      <w:pPr>
        <w:tabs>
          <w:tab w:val="left" w:pos="662"/>
          <w:tab w:val="left" w:pos="9781"/>
        </w:tabs>
      </w:pPr>
      <w:r w:rsidRPr="00DF6F1B">
        <w:t>- коррекция недостатков и развитие двигательных навыков и психомоторики;</w:t>
      </w:r>
    </w:p>
    <w:p w:rsidR="00BF545E" w:rsidRPr="00DF6F1B" w:rsidRDefault="00BF545E">
      <w:pPr>
        <w:tabs>
          <w:tab w:val="left" w:pos="638"/>
          <w:tab w:val="left" w:pos="9781"/>
        </w:tabs>
      </w:pPr>
      <w:r w:rsidRPr="00DF6F1B">
        <w:t>- предупреждение и преодоление недостатков в эмоционально-личностной, волевой и поведенческой сферах;</w:t>
      </w:r>
    </w:p>
    <w:p w:rsidR="00BF545E" w:rsidRPr="00DF6F1B" w:rsidRDefault="00BF545E">
      <w:pPr>
        <w:tabs>
          <w:tab w:val="left" w:pos="662"/>
          <w:tab w:val="left" w:pos="9781"/>
        </w:tabs>
      </w:pPr>
      <w:r w:rsidRPr="00DF6F1B">
        <w:t>- развитие коммуникативной деятельности;</w:t>
      </w:r>
    </w:p>
    <w:p w:rsidR="00BF545E" w:rsidRPr="00DF6F1B" w:rsidRDefault="00BF545E">
      <w:pPr>
        <w:tabs>
          <w:tab w:val="left" w:pos="638"/>
          <w:tab w:val="left" w:pos="9781"/>
        </w:tabs>
      </w:pPr>
      <w:r w:rsidRPr="00DF6F1B">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BF545E" w:rsidRPr="00DF6F1B" w:rsidRDefault="00BF545E">
      <w:pPr>
        <w:tabs>
          <w:tab w:val="left" w:pos="662"/>
          <w:tab w:val="left" w:pos="9781"/>
        </w:tabs>
      </w:pPr>
      <w:r w:rsidRPr="00DF6F1B">
        <w:t>- коррекция недостатков и развитие сенсорных функций, всех видов восприятия и формирование эталонных представлений;</w:t>
      </w:r>
    </w:p>
    <w:p w:rsidR="00BF545E" w:rsidRPr="00DF6F1B" w:rsidRDefault="00BF545E">
      <w:pPr>
        <w:tabs>
          <w:tab w:val="left" w:pos="662"/>
          <w:tab w:val="left" w:pos="9781"/>
        </w:tabs>
      </w:pPr>
      <w:r w:rsidRPr="00DF6F1B">
        <w:t>- коррекция недостатков и развитие всех свойств внимания и произвольной регуляции;</w:t>
      </w:r>
    </w:p>
    <w:p w:rsidR="00BF545E" w:rsidRPr="00DF6F1B" w:rsidRDefault="00BF545E">
      <w:pPr>
        <w:tabs>
          <w:tab w:val="left" w:pos="662"/>
          <w:tab w:val="left" w:pos="9781"/>
        </w:tabs>
      </w:pPr>
      <w:r w:rsidRPr="00DF6F1B">
        <w:t>- коррекция недостатков и развитие зрительной и слухоречевой памяти;</w:t>
      </w:r>
    </w:p>
    <w:p w:rsidR="00BF545E" w:rsidRPr="00DF6F1B" w:rsidRDefault="00BF545E">
      <w:pPr>
        <w:tabs>
          <w:tab w:val="left" w:pos="662"/>
          <w:tab w:val="left" w:pos="9781"/>
        </w:tabs>
      </w:pPr>
      <w:r w:rsidRPr="00DF6F1B">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BF545E" w:rsidRPr="00DF6F1B" w:rsidRDefault="00BF545E">
      <w:pPr>
        <w:tabs>
          <w:tab w:val="left" w:pos="662"/>
          <w:tab w:val="left" w:pos="9781"/>
        </w:tabs>
      </w:pPr>
      <w:r w:rsidRPr="00DF6F1B">
        <w:t>- формирование пространственных и временных представлений;</w:t>
      </w:r>
    </w:p>
    <w:p w:rsidR="00BF545E" w:rsidRPr="00DF6F1B" w:rsidRDefault="00BF545E">
      <w:pPr>
        <w:tabs>
          <w:tab w:val="left" w:pos="662"/>
          <w:tab w:val="left" w:pos="9781"/>
        </w:tabs>
      </w:pPr>
      <w:r w:rsidRPr="00DF6F1B">
        <w:t>- развитие предметной и игровой деятельности;</w:t>
      </w:r>
    </w:p>
    <w:p w:rsidR="00BF545E" w:rsidRPr="00DF6F1B" w:rsidRDefault="00BF545E">
      <w:pPr>
        <w:tabs>
          <w:tab w:val="left" w:pos="662"/>
          <w:tab w:val="left" w:pos="9781"/>
        </w:tabs>
      </w:pPr>
      <w:r w:rsidRPr="00DF6F1B">
        <w:t>- формирование предпосылок к учебной деятельности во всех структурных компонентах;</w:t>
      </w:r>
    </w:p>
    <w:p w:rsidR="00BF545E" w:rsidRPr="00DF6F1B" w:rsidRDefault="00BF545E">
      <w:pPr>
        <w:tabs>
          <w:tab w:val="left" w:pos="259"/>
          <w:tab w:val="left" w:pos="9781"/>
        </w:tabs>
      </w:pPr>
      <w:r w:rsidRPr="00DF6F1B">
        <w:t>- стимуляция познавательной и творческой активности.</w:t>
      </w:r>
    </w:p>
    <w:p w:rsidR="00BF545E" w:rsidRPr="00DF6F1B" w:rsidRDefault="00BF545E">
      <w:pPr>
        <w:tabs>
          <w:tab w:val="left" w:pos="259"/>
          <w:tab w:val="left" w:pos="9781"/>
        </w:tabs>
      </w:pPr>
      <w:r w:rsidRPr="00DF6F1B">
        <w:t xml:space="preserve">3. </w:t>
      </w:r>
      <w:r w:rsidRPr="00DF6F1B">
        <w:rPr>
          <w:b/>
        </w:rPr>
        <w:t>Социально-педагогический модуль</w:t>
      </w:r>
      <w:r w:rsidRPr="00DF6F1B">
        <w:t xml:space="preserve"> ориентирован на работу с родителями и разработку вопросов преемственности в работе педагогов детского сада и школы.</w:t>
      </w:r>
    </w:p>
    <w:p w:rsidR="00BF545E" w:rsidRPr="00DF6F1B" w:rsidRDefault="00BF545E">
      <w:pPr>
        <w:tabs>
          <w:tab w:val="left" w:pos="259"/>
          <w:tab w:val="left" w:pos="9781"/>
        </w:tabs>
      </w:pPr>
      <w:r w:rsidRPr="00DF6F1B">
        <w:t xml:space="preserve">4. </w:t>
      </w:r>
      <w:r w:rsidRPr="00DF6F1B">
        <w:rPr>
          <w:b/>
        </w:rPr>
        <w:t>Консультативно-просветительский</w:t>
      </w:r>
      <w:r w:rsidRPr="00DF6F1B">
        <w:rPr>
          <w:b/>
          <w:bCs/>
        </w:rPr>
        <w:t xml:space="preserve"> модуль</w:t>
      </w:r>
      <w:r w:rsidRPr="00DF6F1B">
        <w:t xml:space="preserve"> предполагает расширение сферы профессиональной компетентности педагогов, повышение их квалификации в целях реализации Программы по работе с детьми с ЗПР.</w:t>
      </w:r>
    </w:p>
    <w:p w:rsidR="00BF545E" w:rsidRPr="00DF6F1B" w:rsidRDefault="00BF545E">
      <w:pPr>
        <w:tabs>
          <w:tab w:val="left" w:pos="9781"/>
        </w:tabs>
        <w:rPr>
          <w:iCs/>
        </w:rPr>
      </w:pPr>
      <w:r w:rsidRPr="00DF6F1B">
        <w:rPr>
          <w:b/>
          <w:bCs/>
          <w:i/>
        </w:rPr>
        <w:t xml:space="preserve">Алгоритм, </w:t>
      </w:r>
      <w:r w:rsidRPr="00DF6F1B">
        <w:rPr>
          <w:iCs/>
        </w:rPr>
        <w:t xml:space="preserve">который положен в </w:t>
      </w:r>
      <w:proofErr w:type="spellStart"/>
      <w:r w:rsidRPr="00DF6F1B">
        <w:rPr>
          <w:iCs/>
        </w:rPr>
        <w:t>основу</w:t>
      </w:r>
      <w:r w:rsidRPr="00DF6F1B">
        <w:rPr>
          <w:bCs/>
        </w:rPr>
        <w:t>коррекционно</w:t>
      </w:r>
      <w:proofErr w:type="spellEnd"/>
      <w:r w:rsidRPr="00DF6F1B">
        <w:rPr>
          <w:bCs/>
        </w:rPr>
        <w:t xml:space="preserve">-развивающей работы позволяет учитывать индивидуально-типологические особенности детей с задержкой психического развития. Процесс коррекционной работы с детьми указанной возрастной группы условно можно разделить </w:t>
      </w:r>
      <w:r w:rsidRPr="00DF6F1B">
        <w:rPr>
          <w:b/>
          <w:bCs/>
          <w:i/>
        </w:rPr>
        <w:t>на два этапа.</w:t>
      </w:r>
    </w:p>
    <w:p w:rsidR="00BF545E" w:rsidRPr="00DF6F1B" w:rsidRDefault="00BF545E">
      <w:pPr>
        <w:tabs>
          <w:tab w:val="left" w:pos="9781"/>
        </w:tabs>
        <w:rPr>
          <w:bCs/>
        </w:rPr>
      </w:pPr>
      <w:r w:rsidRPr="00DF6F1B">
        <w:rPr>
          <w:b/>
          <w:bCs/>
          <w:i/>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DF6F1B">
        <w:rPr>
          <w:bCs/>
        </w:rPr>
        <w:t xml:space="preserve">зрительных, слуховых, моторных функций и </w:t>
      </w:r>
      <w:proofErr w:type="spellStart"/>
      <w:r w:rsidRPr="00DF6F1B">
        <w:rPr>
          <w:bCs/>
        </w:rPr>
        <w:t>межсенсорных</w:t>
      </w:r>
      <w:proofErr w:type="spellEnd"/>
      <w:r w:rsidRPr="00DF6F1B">
        <w:rPr>
          <w:bCs/>
        </w:rPr>
        <w:t xml:space="preserve"> связей; стимуляция познавательной, речевой коммуникативной активности ребенка. Преодолевая недостаточность </w:t>
      </w:r>
      <w:r w:rsidRPr="00DF6F1B">
        <w:t>сенсорных, моторных, когнитивных, речевых функций, н</w:t>
      </w:r>
      <w:r w:rsidRPr="00DF6F1B">
        <w:rPr>
          <w:bCs/>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DF6F1B">
        <w:rPr>
          <w:bCs/>
        </w:rPr>
        <w:t>межсенсорной</w:t>
      </w:r>
      <w:proofErr w:type="spellEnd"/>
      <w:r w:rsidRPr="00DF6F1B">
        <w:rPr>
          <w:bCs/>
        </w:rPr>
        <w:t xml:space="preserve"> интеграции.</w:t>
      </w:r>
    </w:p>
    <w:p w:rsidR="00BF545E" w:rsidRPr="00DF6F1B" w:rsidRDefault="00BF545E">
      <w:pPr>
        <w:tabs>
          <w:tab w:val="left" w:pos="9781"/>
        </w:tabs>
        <w:rPr>
          <w:bCs/>
        </w:rPr>
      </w:pPr>
      <w:r w:rsidRPr="00DF6F1B">
        <w:rPr>
          <w:bCs/>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BF545E" w:rsidRPr="00DF6F1B" w:rsidRDefault="00BF545E">
      <w:pPr>
        <w:tabs>
          <w:tab w:val="left" w:pos="9781"/>
        </w:tabs>
      </w:pPr>
      <w:r w:rsidRPr="00DF6F1B">
        <w:t xml:space="preserve">Формирование </w:t>
      </w:r>
      <w:r w:rsidRPr="00DF6F1B">
        <w:rPr>
          <w:i/>
        </w:rPr>
        <w:t>психологического базиса</w:t>
      </w:r>
      <w:r w:rsidRPr="00DF6F1B">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DF6F1B">
        <w:t>праксис</w:t>
      </w:r>
      <w:proofErr w:type="spellEnd"/>
      <w:r w:rsidRPr="00DF6F1B">
        <w:t>, общую и мелкую моторику; чувство ритма, координационные способности.</w:t>
      </w:r>
    </w:p>
    <w:p w:rsidR="00BF545E" w:rsidRPr="00DF6F1B" w:rsidRDefault="00BF545E">
      <w:pPr>
        <w:widowControl w:val="0"/>
        <w:tabs>
          <w:tab w:val="left" w:pos="614"/>
          <w:tab w:val="left" w:pos="9781"/>
        </w:tabs>
      </w:pPr>
      <w:r w:rsidRPr="00DF6F1B">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DF6F1B">
        <w:rPr>
          <w:bCs/>
        </w:rPr>
        <w:t xml:space="preserve">непроизвольного внимания и памяти, </w:t>
      </w:r>
      <w:r w:rsidRPr="00DF6F1B">
        <w:t>совершенствование сенсорно-перцептивной деятельности и развитие всех видов восприятия, совершенствование предметно-</w:t>
      </w:r>
      <w:proofErr w:type="spellStart"/>
      <w:r w:rsidRPr="00DF6F1B">
        <w:t>операциональной</w:t>
      </w:r>
      <w:proofErr w:type="spellEnd"/>
      <w:r w:rsidRPr="00DF6F1B">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BF545E" w:rsidRPr="00DF6F1B" w:rsidRDefault="00BF545E">
      <w:pPr>
        <w:tabs>
          <w:tab w:val="left" w:pos="9781"/>
        </w:tabs>
      </w:pPr>
      <w:r w:rsidRPr="00DF6F1B">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BF545E" w:rsidRPr="00DF6F1B" w:rsidRDefault="00BF545E">
      <w:pPr>
        <w:tabs>
          <w:tab w:val="left" w:pos="9781"/>
        </w:tabs>
        <w:rPr>
          <w:i/>
        </w:rPr>
      </w:pPr>
      <w:r w:rsidRPr="00DF6F1B">
        <w:rPr>
          <w:b/>
          <w:i/>
        </w:rPr>
        <w:t xml:space="preserve">На </w:t>
      </w:r>
      <w:r w:rsidRPr="00DF6F1B">
        <w:rPr>
          <w:b/>
          <w:i/>
          <w:lang w:val="en-US"/>
        </w:rPr>
        <w:t>II</w:t>
      </w:r>
      <w:r w:rsidRPr="00DF6F1B">
        <w:rPr>
          <w:b/>
          <w:i/>
        </w:rPr>
        <w:t xml:space="preserve"> этапе планируется целенаправленное формирование и развитие высших психических функций.</w:t>
      </w:r>
      <w:r w:rsidRPr="00DF6F1B">
        <w:rPr>
          <w:i/>
        </w:rPr>
        <w:t xml:space="preserve"> Необходимыми компонентами являются:</w:t>
      </w:r>
    </w:p>
    <w:p w:rsidR="00BF545E" w:rsidRPr="00DF6F1B" w:rsidRDefault="00BF545E">
      <w:pPr>
        <w:widowControl w:val="0"/>
        <w:tabs>
          <w:tab w:val="left" w:pos="638"/>
          <w:tab w:val="left" w:pos="9781"/>
        </w:tabs>
      </w:pPr>
      <w:r w:rsidRPr="00DF6F1B">
        <w:rPr>
          <w:i/>
        </w:rPr>
        <w:t xml:space="preserve">- развитие коммуникативной деятельности, создание условий для ситуативно-делового, </w:t>
      </w:r>
      <w:proofErr w:type="spellStart"/>
      <w:r w:rsidRPr="00DF6F1B">
        <w:rPr>
          <w:i/>
        </w:rPr>
        <w:t>внеситуативно</w:t>
      </w:r>
      <w:proofErr w:type="spellEnd"/>
      <w:r w:rsidRPr="00DF6F1B">
        <w:rPr>
          <w:i/>
        </w:rPr>
        <w:t>-познавательного общения</w:t>
      </w:r>
      <w:r w:rsidRPr="00DF6F1B">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BF545E" w:rsidRPr="00DF6F1B" w:rsidRDefault="00BF545E">
      <w:pPr>
        <w:widowControl w:val="0"/>
        <w:tabs>
          <w:tab w:val="left" w:pos="638"/>
          <w:tab w:val="left" w:pos="9781"/>
        </w:tabs>
        <w:rPr>
          <w:i/>
        </w:rPr>
      </w:pPr>
      <w:r w:rsidRPr="00DF6F1B">
        <w:rPr>
          <w:i/>
        </w:rPr>
        <w:t>- сенсорное воспитание и формирование эталонных представлений;</w:t>
      </w:r>
    </w:p>
    <w:p w:rsidR="00BF545E" w:rsidRPr="00DF6F1B" w:rsidRDefault="00BF545E">
      <w:pPr>
        <w:widowControl w:val="0"/>
        <w:tabs>
          <w:tab w:val="left" w:pos="638"/>
          <w:tab w:val="left" w:pos="9781"/>
        </w:tabs>
        <w:rPr>
          <w:i/>
        </w:rPr>
      </w:pPr>
      <w:r w:rsidRPr="00DF6F1B">
        <w:rPr>
          <w:i/>
        </w:rPr>
        <w:t>- развитие зрительной и слухоречевой памяти;</w:t>
      </w:r>
    </w:p>
    <w:p w:rsidR="00BF545E" w:rsidRPr="00DF6F1B" w:rsidRDefault="00BF545E">
      <w:pPr>
        <w:widowControl w:val="0"/>
        <w:tabs>
          <w:tab w:val="left" w:pos="638"/>
          <w:tab w:val="left" w:pos="9781"/>
        </w:tabs>
        <w:rPr>
          <w:i/>
        </w:rPr>
      </w:pPr>
      <w:r w:rsidRPr="00DF6F1B">
        <w:rPr>
          <w:i/>
        </w:rPr>
        <w:t>- развитие всех свойств внимания и произвольной регуляции деятельности;</w:t>
      </w:r>
    </w:p>
    <w:p w:rsidR="00BF545E" w:rsidRPr="00DF6F1B" w:rsidRDefault="00BF545E">
      <w:pPr>
        <w:widowControl w:val="0"/>
        <w:tabs>
          <w:tab w:val="left" w:pos="638"/>
          <w:tab w:val="left" w:pos="9781"/>
        </w:tabs>
      </w:pPr>
      <w:r w:rsidRPr="00DF6F1B">
        <w:rPr>
          <w:i/>
        </w:rPr>
        <w:t>- развитие мыслительной деятельности во взаимосвязи с развитием речи</w:t>
      </w:r>
      <w:r w:rsidRPr="00DF6F1B">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BF545E" w:rsidRPr="00DF6F1B" w:rsidRDefault="00BF545E">
      <w:pPr>
        <w:widowControl w:val="0"/>
        <w:tabs>
          <w:tab w:val="left" w:pos="638"/>
          <w:tab w:val="left" w:pos="9781"/>
        </w:tabs>
        <w:rPr>
          <w:i/>
        </w:rPr>
      </w:pPr>
      <w:r w:rsidRPr="00DF6F1B">
        <w:rPr>
          <w:i/>
        </w:rPr>
        <w:t>- развитие всех сторон речи: ее функций и формирование языковых средств:</w:t>
      </w:r>
    </w:p>
    <w:p w:rsidR="00BF545E" w:rsidRPr="00DF6F1B" w:rsidRDefault="00BF545E">
      <w:pPr>
        <w:pStyle w:val="aff4"/>
        <w:tabs>
          <w:tab w:val="left" w:pos="9781"/>
        </w:tabs>
        <w:spacing w:line="360" w:lineRule="auto"/>
        <w:rPr>
          <w:sz w:val="28"/>
          <w:szCs w:val="28"/>
        </w:rPr>
      </w:pPr>
      <w:r w:rsidRPr="00DF6F1B">
        <w:rPr>
          <w:i/>
          <w:iCs/>
          <w:sz w:val="28"/>
          <w:szCs w:val="28"/>
        </w:rPr>
        <w:t>- усвоение лексико-грамматических категорий,</w:t>
      </w:r>
      <w:r w:rsidRPr="00DF6F1B">
        <w:rPr>
          <w:sz w:val="28"/>
          <w:szCs w:val="28"/>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BF545E" w:rsidRPr="00DF6F1B" w:rsidRDefault="00BF545E">
      <w:pPr>
        <w:widowControl w:val="0"/>
        <w:tabs>
          <w:tab w:val="left" w:pos="638"/>
          <w:tab w:val="left" w:pos="9781"/>
        </w:tabs>
        <w:rPr>
          <w:i/>
        </w:rPr>
      </w:pPr>
      <w:r w:rsidRPr="00DF6F1B">
        <w:rPr>
          <w:i/>
        </w:rPr>
        <w:t>- целенаправленное формирование предметной и игровой деятельностей.</w:t>
      </w:r>
    </w:p>
    <w:p w:rsidR="00BF545E" w:rsidRPr="00DF6F1B" w:rsidRDefault="00BF545E">
      <w:pPr>
        <w:tabs>
          <w:tab w:val="left" w:pos="9781"/>
        </w:tabs>
      </w:pPr>
      <w:r w:rsidRPr="00DF6F1B">
        <w:t xml:space="preserve">Развитие умственных способностей дошкольника происходит через </w:t>
      </w:r>
      <w:r w:rsidRPr="00DF6F1B">
        <w:rPr>
          <w:i/>
        </w:rPr>
        <w:t>овладение действиями замещения и наглядного моделирования</w:t>
      </w:r>
      <w:r w:rsidRPr="00DF6F1B">
        <w:t xml:space="preserve"> в различных видах деятельности, поэтому это направление имеет особую важность.</w:t>
      </w:r>
    </w:p>
    <w:p w:rsidR="00BF545E" w:rsidRPr="00DF6F1B" w:rsidRDefault="00BF545E">
      <w:pPr>
        <w:tabs>
          <w:tab w:val="left" w:pos="9781"/>
        </w:tabs>
      </w:pPr>
      <w:r w:rsidRPr="00DF6F1B">
        <w:t xml:space="preserve">В процессе работы не следует забывать </w:t>
      </w:r>
      <w:r w:rsidRPr="00DF6F1B">
        <w:rPr>
          <w:i/>
        </w:rPr>
        <w:t>о развитии творческих способностей</w:t>
      </w:r>
      <w:r w:rsidRPr="00DF6F1B">
        <w:t>.</w:t>
      </w:r>
    </w:p>
    <w:p w:rsidR="00BF545E" w:rsidRPr="00DF6F1B" w:rsidRDefault="00BF545E">
      <w:pPr>
        <w:tabs>
          <w:tab w:val="left" w:pos="259"/>
          <w:tab w:val="left" w:pos="9781"/>
        </w:tabs>
      </w:pPr>
      <w:r w:rsidRPr="00DF6F1B">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DF6F1B">
        <w:rPr>
          <w:i/>
        </w:rPr>
        <w:t>предметно-практической и игровой деятельности</w:t>
      </w:r>
      <w:r w:rsidRPr="00DF6F1B">
        <w:t xml:space="preserve">. </w:t>
      </w:r>
    </w:p>
    <w:p w:rsidR="00BF545E" w:rsidRPr="00DF6F1B" w:rsidRDefault="00BF545E">
      <w:pPr>
        <w:tabs>
          <w:tab w:val="left" w:pos="259"/>
          <w:tab w:val="left" w:pos="9781"/>
        </w:tabs>
        <w:rPr>
          <w:i/>
        </w:rPr>
      </w:pPr>
      <w:r w:rsidRPr="00DF6F1B">
        <w:t xml:space="preserve">Общая задача всех участников коррекционно-педагогического процесса - </w:t>
      </w:r>
      <w:r w:rsidRPr="00DF6F1B">
        <w:rPr>
          <w:i/>
        </w:rPr>
        <w:t xml:space="preserve">формирование ведущих видов деятельности ребенка, их мотивационных, ориентировочно-операционных и регуляционных компонентов. </w:t>
      </w:r>
    </w:p>
    <w:p w:rsidR="00BF545E" w:rsidRPr="00DF6F1B" w:rsidRDefault="00BF545E">
      <w:pPr>
        <w:tabs>
          <w:tab w:val="left" w:pos="259"/>
          <w:tab w:val="left" w:pos="9781"/>
        </w:tabs>
      </w:pPr>
      <w:r w:rsidRPr="00DF6F1B">
        <w:rPr>
          <w:i/>
        </w:rPr>
        <w:t xml:space="preserve">Развитие </w:t>
      </w:r>
      <w:proofErr w:type="spellStart"/>
      <w:r w:rsidRPr="00DF6F1B">
        <w:rPr>
          <w:i/>
        </w:rPr>
        <w:t>саморегуляции</w:t>
      </w:r>
      <w:proofErr w:type="spellEnd"/>
      <w:r w:rsidRPr="00DF6F1B">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BF545E" w:rsidRPr="00DF6F1B" w:rsidRDefault="00BF545E">
      <w:pPr>
        <w:tabs>
          <w:tab w:val="left" w:pos="662"/>
          <w:tab w:val="left" w:pos="9781"/>
        </w:tabs>
      </w:pPr>
      <w:r w:rsidRPr="00DF6F1B">
        <w:rPr>
          <w:i/>
        </w:rPr>
        <w:t xml:space="preserve">Важным направлением является развитие эмоционально-личностной сферы, </w:t>
      </w:r>
      <w:proofErr w:type="spellStart"/>
      <w:r w:rsidRPr="00DF6F1B">
        <w:t>психокоррекционная</w:t>
      </w:r>
      <w:proofErr w:type="spellEnd"/>
      <w:r w:rsidRPr="00DF6F1B">
        <w:t xml:space="preserve"> работа по преодолению эмоционально-волевой незрелости, негативных черт формирующегося характера, поведенческих отклонений.</w:t>
      </w:r>
    </w:p>
    <w:p w:rsidR="00BF545E" w:rsidRPr="00DF6F1B" w:rsidRDefault="00BF545E" w:rsidP="00DF6F1B">
      <w:r w:rsidRPr="00DF6F1B">
        <w:rPr>
          <w:rFonts w:eastAsia="Times New Roman"/>
        </w:rPr>
        <w:t>Таким образом организация и содержание коррекционной работы в части календарно</w:t>
      </w:r>
      <w:r w:rsidRPr="00DF6F1B">
        <w:t xml:space="preserve"> – тематического планирования </w:t>
      </w:r>
      <w:r w:rsidRPr="00DF6F1B">
        <w:rPr>
          <w:rFonts w:eastAsia="Times New Roman"/>
        </w:rPr>
        <w:t xml:space="preserve">построены в соответствии с </w:t>
      </w:r>
      <w:r w:rsidRPr="00DF6F1B">
        <w:t xml:space="preserve">основной общеобразовательной программой «От рождения до школы» под ред. </w:t>
      </w:r>
      <w:proofErr w:type="spellStart"/>
      <w:r w:rsidRPr="00DF6F1B">
        <w:t>Вераксы</w:t>
      </w:r>
      <w:proofErr w:type="spellEnd"/>
      <w:r w:rsidRPr="00DF6F1B">
        <w:t>. Таблица календарно – тематического планирования представлена в Приложении 1.</w:t>
      </w:r>
    </w:p>
    <w:p w:rsidR="00BF545E" w:rsidRPr="00DF6F1B" w:rsidRDefault="00BF545E" w:rsidP="00DF6F1B">
      <w:pPr>
        <w:widowControl w:val="0"/>
        <w:tabs>
          <w:tab w:val="left" w:pos="9781"/>
        </w:tabs>
        <w:rPr>
          <w:i/>
        </w:rPr>
      </w:pPr>
      <w:r w:rsidRPr="00DF6F1B">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DF6F1B">
        <w:rPr>
          <w:i/>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BF545E" w:rsidRPr="00DF6F1B" w:rsidRDefault="00BF545E" w:rsidP="00A658B6">
      <w:pPr>
        <w:tabs>
          <w:tab w:val="left" w:pos="9781"/>
        </w:tabs>
        <w:rPr>
          <w:rFonts w:eastAsia="Times New Roman"/>
        </w:rPr>
      </w:pPr>
      <w:r w:rsidRPr="00DF6F1B">
        <w:rPr>
          <w:rFonts w:eastAsia="Times New Roman"/>
        </w:rPr>
        <w:t xml:space="preserve">ФГОС ДО регламентирует диагностическую работу, так результаты педагогической диагностики (мониторинга) </w:t>
      </w:r>
      <w:proofErr w:type="spellStart"/>
      <w:r w:rsidRPr="00DF6F1B">
        <w:rPr>
          <w:rFonts w:eastAsia="Times New Roman"/>
        </w:rPr>
        <w:t>используются</w:t>
      </w:r>
      <w:r w:rsidRPr="00DF6F1B">
        <w:rPr>
          <w:rFonts w:eastAsia="Times New Roman"/>
          <w:i/>
        </w:rPr>
        <w:t>исключительно</w:t>
      </w:r>
      <w:proofErr w:type="spellEnd"/>
      <w:r w:rsidRPr="00DF6F1B">
        <w:rPr>
          <w:rFonts w:eastAsia="Times New Roman"/>
          <w:i/>
        </w:rPr>
        <w:t xml:space="preserve"> для решения следующих образовательных задач</w:t>
      </w:r>
      <w:r w:rsidRPr="00DF6F1B">
        <w:rPr>
          <w:rFonts w:eastAsia="Times New Roman"/>
        </w:rPr>
        <w:t>:</w:t>
      </w:r>
    </w:p>
    <w:p w:rsidR="00BF545E" w:rsidRPr="00DF6F1B" w:rsidRDefault="00BF545E">
      <w:pPr>
        <w:tabs>
          <w:tab w:val="left" w:pos="9781"/>
        </w:tabs>
        <w:rPr>
          <w:rFonts w:eastAsia="Times New Roman"/>
        </w:rPr>
      </w:pPr>
      <w:r w:rsidRPr="00DF6F1B">
        <w:rPr>
          <w:rFonts w:eastAsia="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F545E" w:rsidRPr="00DF6F1B" w:rsidRDefault="00BF545E">
      <w:pPr>
        <w:tabs>
          <w:tab w:val="left" w:pos="9781"/>
        </w:tabs>
        <w:rPr>
          <w:rFonts w:eastAsia="Times New Roman"/>
        </w:rPr>
      </w:pPr>
      <w:r w:rsidRPr="00DF6F1B">
        <w:rPr>
          <w:rFonts w:eastAsia="Times New Roman"/>
        </w:rPr>
        <w:t>2) оптимизации работы с группой детей.</w:t>
      </w:r>
    </w:p>
    <w:p w:rsidR="00BF545E" w:rsidRPr="00DF6F1B" w:rsidRDefault="00BF545E">
      <w:pPr>
        <w:tabs>
          <w:tab w:val="left" w:pos="9781"/>
        </w:tabs>
        <w:rPr>
          <w:rFonts w:eastAsia="Times New Roman"/>
        </w:rPr>
      </w:pPr>
      <w:r w:rsidRPr="00DF6F1B">
        <w:rPr>
          <w:rFonts w:eastAsia="Times New Roman"/>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w:t>
      </w:r>
    </w:p>
    <w:p w:rsidR="00BF545E" w:rsidRPr="00DF6F1B" w:rsidRDefault="00BF545E">
      <w:pPr>
        <w:pStyle w:val="aff4"/>
        <w:tabs>
          <w:tab w:val="left" w:pos="9781"/>
        </w:tabs>
        <w:spacing w:line="360" w:lineRule="auto"/>
        <w:rPr>
          <w:sz w:val="28"/>
          <w:szCs w:val="28"/>
        </w:rPr>
      </w:pPr>
      <w:r w:rsidRPr="00DF6F1B">
        <w:rPr>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w:t>
      </w:r>
      <w:r w:rsidRPr="00DF6F1B">
        <w:rPr>
          <w:i/>
          <w:iCs/>
          <w:sz w:val="28"/>
          <w:szCs w:val="28"/>
        </w:rPr>
        <w:t>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w:t>
      </w:r>
    </w:p>
    <w:p w:rsidR="00BF545E" w:rsidRPr="00DF6F1B" w:rsidRDefault="00BF545E">
      <w:pPr>
        <w:pStyle w:val="aff4"/>
        <w:tabs>
          <w:tab w:val="left" w:pos="9781"/>
        </w:tabs>
        <w:spacing w:line="360" w:lineRule="auto"/>
        <w:rPr>
          <w:sz w:val="28"/>
          <w:szCs w:val="28"/>
        </w:rPr>
      </w:pPr>
      <w:r w:rsidRPr="00DF6F1B">
        <w:rPr>
          <w:sz w:val="28"/>
          <w:szCs w:val="28"/>
        </w:rPr>
        <w:t xml:space="preserve">При проведении диагностики используется наглядный материал для обследования детей под редакцией </w:t>
      </w:r>
      <w:proofErr w:type="spellStart"/>
      <w:r w:rsidRPr="00DF6F1B">
        <w:rPr>
          <w:sz w:val="28"/>
          <w:szCs w:val="28"/>
        </w:rPr>
        <w:t>Стребелевой</w:t>
      </w:r>
      <w:proofErr w:type="spellEnd"/>
      <w:r w:rsidRPr="00DF6F1B">
        <w:rPr>
          <w:sz w:val="28"/>
          <w:szCs w:val="28"/>
        </w:rPr>
        <w:t xml:space="preserve"> Е.А.</w:t>
      </w:r>
    </w:p>
    <w:p w:rsidR="00BF545E" w:rsidRPr="00DF6F1B" w:rsidRDefault="00BF545E">
      <w:pPr>
        <w:pStyle w:val="aff4"/>
        <w:tabs>
          <w:tab w:val="left" w:pos="9781"/>
        </w:tabs>
        <w:spacing w:line="360" w:lineRule="auto"/>
        <w:rPr>
          <w:sz w:val="28"/>
          <w:szCs w:val="28"/>
        </w:rPr>
      </w:pPr>
      <w:r w:rsidRPr="00DF6F1B">
        <w:rPr>
          <w:sz w:val="28"/>
          <w:szCs w:val="28"/>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w:t>
      </w:r>
      <w:r w:rsidRPr="00DF6F1B">
        <w:rPr>
          <w:rStyle w:val="apple-converted-space"/>
          <w:iCs/>
          <w:sz w:val="28"/>
          <w:szCs w:val="28"/>
        </w:rPr>
        <w:t>Д</w:t>
      </w:r>
      <w:r w:rsidRPr="00DF6F1B">
        <w:rPr>
          <w:sz w:val="28"/>
          <w:szCs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BF545E" w:rsidRPr="00DF6F1B" w:rsidRDefault="00BF545E">
      <w:pPr>
        <w:tabs>
          <w:tab w:val="left" w:pos="9781"/>
        </w:tabs>
        <w:rPr>
          <w:rFonts w:eastAsia="Times New Roman"/>
        </w:rPr>
      </w:pPr>
      <w:r w:rsidRPr="00DF6F1B">
        <w:rPr>
          <w:rFonts w:eastAsia="Times New Roman"/>
        </w:rPr>
        <w:t>Результаты психолого-педагогической диагностики могут использоваться для составления индивидуального образовательного маршрута ребенка.</w:t>
      </w:r>
    </w:p>
    <w:p w:rsidR="00BF545E" w:rsidRDefault="00BF545E" w:rsidP="00294D3E">
      <w:pPr>
        <w:tabs>
          <w:tab w:val="left" w:pos="9781"/>
        </w:tabs>
        <w:rPr>
          <w:rFonts w:eastAsia="Times New Roman"/>
        </w:rPr>
      </w:pPr>
      <w:proofErr w:type="spellStart"/>
      <w:r w:rsidRPr="00DF6F1B">
        <w:rPr>
          <w:rFonts w:eastAsia="Times New Roman"/>
          <w:i/>
          <w:iCs/>
        </w:rPr>
        <w:t>Специфика</w:t>
      </w:r>
      <w:r w:rsidRPr="00DF6F1B">
        <w:rPr>
          <w:i/>
        </w:rPr>
        <w:t>содержания</w:t>
      </w:r>
      <w:proofErr w:type="spellEnd"/>
      <w:r w:rsidRPr="00DF6F1B">
        <w:rPr>
          <w:i/>
        </w:rPr>
        <w:t xml:space="preserve"> образовательной деятельности по профессиональной коррекции недостатков в развитии детей с </w:t>
      </w:r>
      <w:proofErr w:type="spellStart"/>
      <w:r w:rsidRPr="00DF6F1B">
        <w:rPr>
          <w:i/>
        </w:rPr>
        <w:t>ЗПР</w:t>
      </w:r>
      <w:r w:rsidRPr="00DF6F1B">
        <w:rPr>
          <w:rFonts w:eastAsia="Times New Roman"/>
        </w:rPr>
        <w:t>заключается</w:t>
      </w:r>
      <w:proofErr w:type="spellEnd"/>
      <w:r w:rsidRPr="00DF6F1B">
        <w:rPr>
          <w:rFonts w:eastAsia="Times New Roman"/>
        </w:rPr>
        <w:t xml:space="preserve"> в том, что коррекционно-развивающая и профилактическая работа с детьми при ЗПР </w:t>
      </w:r>
      <w:r w:rsidRPr="00DF6F1B">
        <w:rPr>
          <w:rFonts w:eastAsia="Times New Roman"/>
          <w:b/>
          <w:i/>
        </w:rPr>
        <w:t>пронизывает</w:t>
      </w:r>
      <w:r w:rsidRPr="00DF6F1B">
        <w:rPr>
          <w:rFonts w:eastAsia="Times New Roman"/>
        </w:rPr>
        <w:t xml:space="preserve"> все образовательные области, предусмотренные ФГОС ДО.</w:t>
      </w:r>
    </w:p>
    <w:p w:rsidR="00BF545E" w:rsidRPr="00DF6F1B" w:rsidRDefault="00BF545E" w:rsidP="00294D3E">
      <w:pPr>
        <w:tabs>
          <w:tab w:val="left" w:pos="9781"/>
        </w:tabs>
        <w:rPr>
          <w:b/>
          <w:i/>
        </w:rPr>
      </w:pPr>
    </w:p>
    <w:p w:rsidR="00BF545E" w:rsidRPr="00DF6F1B" w:rsidRDefault="00BF545E">
      <w:pPr>
        <w:ind w:hanging="30"/>
        <w:jc w:val="center"/>
        <w:rPr>
          <w:rFonts w:eastAsia="Times New Roman"/>
          <w:b/>
        </w:rPr>
      </w:pPr>
      <w:r w:rsidRPr="00DF6F1B">
        <w:rPr>
          <w:rFonts w:eastAsia="Times New Roman"/>
          <w:b/>
        </w:rPr>
        <w:t xml:space="preserve">Коррекционно-развивающая работа в образовательной области </w:t>
      </w:r>
    </w:p>
    <w:p w:rsidR="00BF545E" w:rsidRPr="00DF6F1B" w:rsidRDefault="00BF545E" w:rsidP="00DF6F1B">
      <w:pPr>
        <w:ind w:hanging="30"/>
        <w:jc w:val="center"/>
        <w:rPr>
          <w:rFonts w:eastAsia="Times New Roman"/>
          <w:b/>
        </w:rPr>
      </w:pPr>
      <w:r w:rsidRPr="00DF6F1B">
        <w:rPr>
          <w:rFonts w:eastAsia="Times New Roman"/>
          <w:b/>
        </w:rPr>
        <w:t>«Социально-коммуникативное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43"/>
        <w:gridCol w:w="8078"/>
      </w:tblGrid>
      <w:tr w:rsidR="00BF545E" w:rsidRPr="00DF6F1B" w:rsidTr="00C07458">
        <w:trPr>
          <w:tblHeader/>
        </w:trPr>
        <w:tc>
          <w:tcPr>
            <w:tcW w:w="929" w:type="pct"/>
            <w:shd w:val="clear" w:color="auto" w:fill="F2F2F2"/>
          </w:tcPr>
          <w:p w:rsidR="00BF545E" w:rsidRPr="00DF6F1B" w:rsidRDefault="00BF545E" w:rsidP="003C1EE4">
            <w:pPr>
              <w:spacing w:line="240" w:lineRule="auto"/>
              <w:ind w:firstLine="0"/>
              <w:jc w:val="center"/>
              <w:rPr>
                <w:b/>
              </w:rPr>
            </w:pPr>
            <w:r w:rsidRPr="00DF6F1B">
              <w:rPr>
                <w:b/>
              </w:rPr>
              <w:t>Разделы</w:t>
            </w:r>
          </w:p>
        </w:tc>
        <w:tc>
          <w:tcPr>
            <w:tcW w:w="4071" w:type="pct"/>
            <w:shd w:val="clear" w:color="auto" w:fill="F2F2F2"/>
            <w:vAlign w:val="center"/>
          </w:tcPr>
          <w:p w:rsidR="00BF545E" w:rsidRPr="00DF6F1B" w:rsidRDefault="00BF545E" w:rsidP="003C1EE4">
            <w:pPr>
              <w:spacing w:line="240" w:lineRule="auto"/>
              <w:ind w:firstLine="0"/>
              <w:jc w:val="center"/>
            </w:pPr>
            <w:r w:rsidRPr="00DF6F1B">
              <w:rPr>
                <w:b/>
              </w:rPr>
              <w:t>Задачи и педагогические условия реализации программы коррекционной работы</w:t>
            </w:r>
          </w:p>
        </w:tc>
      </w:tr>
      <w:tr w:rsidR="00BF545E" w:rsidRPr="00DF6F1B" w:rsidTr="00C07458">
        <w:tc>
          <w:tcPr>
            <w:tcW w:w="929" w:type="pct"/>
          </w:tcPr>
          <w:p w:rsidR="00BF545E" w:rsidRPr="00DF6F1B" w:rsidRDefault="00BF545E" w:rsidP="003C1EE4">
            <w:pPr>
              <w:tabs>
                <w:tab w:val="left" w:pos="851"/>
                <w:tab w:val="left" w:pos="1147"/>
              </w:tabs>
              <w:ind w:firstLine="0"/>
              <w:rPr>
                <w:rFonts w:eastAsia="Times New Roman"/>
              </w:rPr>
            </w:pPr>
            <w:r w:rsidRPr="00DF6F1B">
              <w:rPr>
                <w:rFonts w:eastAsia="Times New Roman"/>
              </w:rPr>
              <w:t xml:space="preserve">Коррекционная направленность работы в рамках социализации, развития общения, </w:t>
            </w:r>
            <w:proofErr w:type="spellStart"/>
            <w:r w:rsidRPr="00DF6F1B">
              <w:rPr>
                <w:rFonts w:eastAsia="Times New Roman"/>
              </w:rPr>
              <w:t>нравственного,патриотическо-го</w:t>
            </w:r>
            <w:proofErr w:type="spellEnd"/>
            <w:r w:rsidRPr="00DF6F1B">
              <w:rPr>
                <w:rFonts w:eastAsia="Times New Roman"/>
              </w:rPr>
              <w:t xml:space="preserve"> воспитания. Ребенок в семье и сообществе</w:t>
            </w:r>
          </w:p>
          <w:p w:rsidR="00BF545E" w:rsidRPr="00DF6F1B" w:rsidRDefault="00BF545E" w:rsidP="003C1EE4">
            <w:pPr>
              <w:tabs>
                <w:tab w:val="left" w:pos="851"/>
                <w:tab w:val="left" w:pos="1147"/>
              </w:tabs>
              <w:ind w:firstLine="0"/>
              <w:rPr>
                <w:rFonts w:eastAsia="Times New Roman"/>
              </w:rPr>
            </w:pPr>
          </w:p>
        </w:tc>
        <w:tc>
          <w:tcPr>
            <w:tcW w:w="4071" w:type="pct"/>
            <w:vAlign w:val="center"/>
          </w:tcPr>
          <w:p w:rsidR="00BF545E" w:rsidRPr="00DF6F1B" w:rsidRDefault="00BF545E" w:rsidP="003C1EE4">
            <w:pPr>
              <w:tabs>
                <w:tab w:val="left" w:pos="316"/>
                <w:tab w:val="left" w:pos="385"/>
                <w:tab w:val="left" w:pos="993"/>
              </w:tabs>
              <w:ind w:firstLine="0"/>
              <w:rPr>
                <w:rFonts w:eastAsia="Times New Roman"/>
                <w:b/>
                <w:i/>
                <w:iCs/>
              </w:rPr>
            </w:pPr>
            <w:r w:rsidRPr="00DF6F1B">
              <w:rPr>
                <w:rFonts w:eastAsia="Times New Roman"/>
                <w:b/>
                <w:i/>
                <w:iCs/>
              </w:rPr>
              <w:t>Создание условий для эмоционального и ситуативно-делового общения с взрослыми и сверстниками:</w:t>
            </w:r>
          </w:p>
          <w:p w:rsidR="00BF545E" w:rsidRPr="00DF6F1B" w:rsidRDefault="00BF545E" w:rsidP="00D47A0F">
            <w:pPr>
              <w:widowControl w:val="0"/>
              <w:numPr>
                <w:ilvl w:val="0"/>
                <w:numId w:val="44"/>
              </w:numPr>
              <w:tabs>
                <w:tab w:val="left" w:pos="316"/>
                <w:tab w:val="left" w:pos="385"/>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устанавливать эмоциональный контакт, пробуждать чувство доверия и желание сотрудничать со взрослым;</w:t>
            </w:r>
          </w:p>
          <w:p w:rsidR="00BF545E" w:rsidRPr="00DF6F1B" w:rsidRDefault="00BF545E" w:rsidP="00D47A0F">
            <w:pPr>
              <w:widowControl w:val="0"/>
              <w:numPr>
                <w:ilvl w:val="0"/>
                <w:numId w:val="44"/>
              </w:numPr>
              <w:tabs>
                <w:tab w:val="left" w:pos="316"/>
                <w:tab w:val="left" w:pos="385"/>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BF545E" w:rsidRPr="00DF6F1B" w:rsidRDefault="00BF545E" w:rsidP="00D47A0F">
            <w:pPr>
              <w:widowControl w:val="0"/>
              <w:numPr>
                <w:ilvl w:val="0"/>
                <w:numId w:val="44"/>
              </w:numPr>
              <w:tabs>
                <w:tab w:val="left" w:pos="316"/>
                <w:tab w:val="left" w:pos="385"/>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поддерживать инициативу детей к совместной деятельности и к играм рядом, вместе;</w:t>
            </w:r>
          </w:p>
          <w:p w:rsidR="00BF545E" w:rsidRPr="00DF6F1B" w:rsidRDefault="00BF545E" w:rsidP="00D47A0F">
            <w:pPr>
              <w:widowControl w:val="0"/>
              <w:numPr>
                <w:ilvl w:val="0"/>
                <w:numId w:val="44"/>
              </w:numPr>
              <w:tabs>
                <w:tab w:val="left" w:pos="316"/>
                <w:tab w:val="left" w:pos="385"/>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BF545E" w:rsidRPr="00DF6F1B" w:rsidRDefault="00BF545E" w:rsidP="00D47A0F">
            <w:pPr>
              <w:widowControl w:val="0"/>
              <w:numPr>
                <w:ilvl w:val="0"/>
                <w:numId w:val="44"/>
              </w:numPr>
              <w:tabs>
                <w:tab w:val="left" w:pos="316"/>
                <w:tab w:val="left" w:pos="385"/>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по мере взросления и совершенствования коммуникативных возможностей побуждать детей к </w:t>
            </w:r>
            <w:proofErr w:type="spellStart"/>
            <w:r w:rsidRPr="00DF6F1B">
              <w:rPr>
                <w:rFonts w:eastAsia="Times New Roman"/>
                <w:iCs/>
              </w:rPr>
              <w:t>внеситуативно</w:t>
            </w:r>
            <w:proofErr w:type="spellEnd"/>
            <w:r w:rsidRPr="00DF6F1B">
              <w:rPr>
                <w:rFonts w:eastAsia="Times New Roman"/>
                <w:iCs/>
              </w:rPr>
              <w:t>-познавательному общению, поддерживать инициативу в познании окружающего, создавать проблемные ситуации, побуждающие детей к вопросам;</w:t>
            </w:r>
          </w:p>
          <w:p w:rsidR="00BF545E" w:rsidRPr="00DF6F1B" w:rsidRDefault="00BF545E" w:rsidP="003C1EE4">
            <w:pPr>
              <w:tabs>
                <w:tab w:val="left" w:pos="316"/>
                <w:tab w:val="left" w:pos="993"/>
                <w:tab w:val="left" w:pos="1134"/>
              </w:tabs>
              <w:ind w:firstLine="0"/>
              <w:rPr>
                <w:rFonts w:eastAsia="Times New Roman"/>
                <w:b/>
                <w:i/>
                <w:iCs/>
              </w:rPr>
            </w:pPr>
            <w:r w:rsidRPr="00DF6F1B">
              <w:rPr>
                <w:rFonts w:eastAsia="Times New Roman"/>
                <w:b/>
                <w:i/>
                <w:iCs/>
              </w:rPr>
              <w:t>Создание условий для формирования у ребенка первоначальных представлений о себе:</w:t>
            </w:r>
          </w:p>
          <w:p w:rsidR="00BF545E" w:rsidRPr="00DF6F1B" w:rsidRDefault="00BF545E" w:rsidP="00D47A0F">
            <w:pPr>
              <w:widowControl w:val="0"/>
              <w:numPr>
                <w:ilvl w:val="0"/>
                <w:numId w:val="44"/>
              </w:numPr>
              <w:tabs>
                <w:tab w:val="left" w:pos="316"/>
                <w:tab w:val="left" w:pos="993"/>
                <w:tab w:val="left" w:pos="113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BF545E" w:rsidRPr="00DF6F1B" w:rsidRDefault="00BF545E" w:rsidP="00D47A0F">
            <w:pPr>
              <w:widowControl w:val="0"/>
              <w:numPr>
                <w:ilvl w:val="0"/>
                <w:numId w:val="44"/>
              </w:numPr>
              <w:tabs>
                <w:tab w:val="left" w:pos="316"/>
                <w:tab w:val="left" w:pos="993"/>
                <w:tab w:val="left" w:pos="1134"/>
              </w:tabs>
              <w:suppressAutoHyphens w:val="0"/>
              <w:autoSpaceDE w:val="0"/>
              <w:autoSpaceDN w:val="0"/>
              <w:adjustRightInd w:val="0"/>
              <w:ind w:left="0" w:firstLine="0"/>
              <w:textAlignment w:val="auto"/>
              <w:rPr>
                <w:rFonts w:eastAsia="Times New Roman"/>
                <w:iCs/>
              </w:rPr>
            </w:pPr>
            <w:r w:rsidRPr="00DF6F1B">
              <w:rPr>
                <w:rFonts w:eastAsia="Times New Roman"/>
                <w:iCs/>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BF545E" w:rsidRPr="00DF6F1B" w:rsidRDefault="00BF545E" w:rsidP="00D47A0F">
            <w:pPr>
              <w:widowControl w:val="0"/>
              <w:numPr>
                <w:ilvl w:val="0"/>
                <w:numId w:val="44"/>
              </w:numPr>
              <w:tabs>
                <w:tab w:val="left" w:pos="316"/>
                <w:tab w:val="left" w:pos="993"/>
                <w:tab w:val="left" w:pos="1134"/>
              </w:tabs>
              <w:suppressAutoHyphens w:val="0"/>
              <w:autoSpaceDE w:val="0"/>
              <w:autoSpaceDN w:val="0"/>
              <w:adjustRightInd w:val="0"/>
              <w:ind w:left="0" w:firstLine="0"/>
              <w:textAlignment w:val="auto"/>
              <w:rPr>
                <w:rFonts w:eastAsia="Times New Roman"/>
                <w:iCs/>
              </w:rPr>
            </w:pPr>
            <w:r w:rsidRPr="00DF6F1B">
              <w:rPr>
                <w:rFonts w:eastAsia="Times New Roman"/>
                <w:iCs/>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DF6F1B">
              <w:rPr>
                <w:rFonts w:eastAsia="Times New Roman"/>
                <w:b/>
                <w:iCs/>
              </w:rPr>
              <w:t>.</w:t>
            </w:r>
          </w:p>
          <w:p w:rsidR="00BF545E" w:rsidRPr="00DF6F1B" w:rsidRDefault="00BF545E" w:rsidP="003C1EE4">
            <w:pPr>
              <w:tabs>
                <w:tab w:val="left" w:pos="227"/>
                <w:tab w:val="left" w:pos="993"/>
              </w:tabs>
              <w:ind w:firstLine="0"/>
              <w:rPr>
                <w:rFonts w:eastAsia="Times New Roman"/>
                <w:b/>
                <w:i/>
                <w:iCs/>
              </w:rPr>
            </w:pPr>
            <w:r w:rsidRPr="00DF6F1B">
              <w:rPr>
                <w:rFonts w:eastAsia="Times New Roman"/>
                <w:b/>
                <w:i/>
                <w:iCs/>
              </w:rPr>
              <w:t>Создание условий для привлечения внимания и интереса к сверстникам, к взаимодействию с ними:</w:t>
            </w:r>
          </w:p>
          <w:p w:rsidR="00BF545E" w:rsidRPr="00DF6F1B" w:rsidRDefault="00BF545E" w:rsidP="00D47A0F">
            <w:pPr>
              <w:widowControl w:val="0"/>
              <w:numPr>
                <w:ilvl w:val="0"/>
                <w:numId w:val="44"/>
              </w:numPr>
              <w:tabs>
                <w:tab w:val="left" w:pos="227"/>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учить выражать расположение путем ласковых прикосновений, поглаживания, визуального контакта;</w:t>
            </w:r>
          </w:p>
          <w:p w:rsidR="00BF545E" w:rsidRPr="00DF6F1B" w:rsidRDefault="00BF545E" w:rsidP="00D47A0F">
            <w:pPr>
              <w:widowControl w:val="0"/>
              <w:numPr>
                <w:ilvl w:val="0"/>
                <w:numId w:val="44"/>
              </w:numPr>
              <w:tabs>
                <w:tab w:val="left" w:pos="227"/>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учить детей взаимодействовать на положительной эмоциональной основе, не причиняя друг другу вреда, обмениваться игрушками;</w:t>
            </w:r>
          </w:p>
          <w:p w:rsidR="00BF545E" w:rsidRPr="00DF6F1B" w:rsidRDefault="00BF545E" w:rsidP="00D47A0F">
            <w:pPr>
              <w:widowControl w:val="0"/>
              <w:numPr>
                <w:ilvl w:val="0"/>
                <w:numId w:val="44"/>
              </w:numPr>
              <w:tabs>
                <w:tab w:val="left" w:pos="227"/>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создавать условия для совместных действий детей и взрослых (игры с одним предметом - мячом, с песком, с водой и пр.);</w:t>
            </w:r>
          </w:p>
          <w:p w:rsidR="00BF545E" w:rsidRPr="00DF6F1B" w:rsidRDefault="00BF545E" w:rsidP="00D47A0F">
            <w:pPr>
              <w:widowControl w:val="0"/>
              <w:numPr>
                <w:ilvl w:val="0"/>
                <w:numId w:val="44"/>
              </w:numPr>
              <w:tabs>
                <w:tab w:val="left" w:pos="227"/>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использовать </w:t>
            </w:r>
            <w:proofErr w:type="spellStart"/>
            <w:r w:rsidRPr="00DF6F1B">
              <w:rPr>
                <w:rFonts w:eastAsia="Times New Roman"/>
                <w:iCs/>
              </w:rPr>
              <w:t>психокоррекционные</w:t>
            </w:r>
            <w:proofErr w:type="spellEnd"/>
            <w:r w:rsidRPr="00DF6F1B">
              <w:rPr>
                <w:rFonts w:eastAsia="Times New Roman"/>
                <w:iCs/>
              </w:rPr>
              <w:t xml:space="preserve"> игры и приемы для снятия эмоционального напряжения, негативных поведенческих реакций;</w:t>
            </w:r>
          </w:p>
          <w:p w:rsidR="00BF545E" w:rsidRPr="00DF6F1B" w:rsidRDefault="00BF545E" w:rsidP="00D47A0F">
            <w:pPr>
              <w:widowControl w:val="0"/>
              <w:numPr>
                <w:ilvl w:val="0"/>
                <w:numId w:val="44"/>
              </w:numPr>
              <w:tabs>
                <w:tab w:val="left" w:pos="227"/>
                <w:tab w:val="left" w:pos="993"/>
              </w:tabs>
              <w:suppressAutoHyphens w:val="0"/>
              <w:autoSpaceDE w:val="0"/>
              <w:autoSpaceDN w:val="0"/>
              <w:adjustRightInd w:val="0"/>
              <w:ind w:left="0" w:firstLine="0"/>
              <w:textAlignment w:val="auto"/>
              <w:rPr>
                <w:rFonts w:eastAsia="Times New Roman"/>
                <w:iCs/>
              </w:rPr>
            </w:pPr>
            <w:r w:rsidRPr="00DF6F1B">
              <w:rPr>
                <w:rFonts w:eastAsia="Times New Roman"/>
                <w:iCs/>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BF545E" w:rsidRPr="00DF6F1B" w:rsidRDefault="00BF545E" w:rsidP="003C1EE4">
            <w:pPr>
              <w:ind w:firstLine="0"/>
              <w:rPr>
                <w:rFonts w:eastAsia="Times New Roman"/>
                <w:b/>
                <w:i/>
                <w:iCs/>
              </w:rPr>
            </w:pPr>
            <w:r w:rsidRPr="00DF6F1B">
              <w:rPr>
                <w:rFonts w:eastAsia="Times New Roman"/>
                <w:b/>
                <w:i/>
                <w:iCs/>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BF545E" w:rsidRPr="00DF6F1B" w:rsidRDefault="00BF545E" w:rsidP="00D47A0F">
            <w:pPr>
              <w:widowControl w:val="0"/>
              <w:numPr>
                <w:ilvl w:val="0"/>
                <w:numId w:val="44"/>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BF545E" w:rsidRPr="00DF6F1B" w:rsidRDefault="00BF545E" w:rsidP="00D47A0F">
            <w:pPr>
              <w:widowControl w:val="0"/>
              <w:numPr>
                <w:ilvl w:val="0"/>
                <w:numId w:val="44"/>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rPr>
            </w:pPr>
            <w:r w:rsidRPr="00DF6F1B">
              <w:rPr>
                <w:rFonts w:eastAsia="Times New Roman"/>
                <w:iCs/>
              </w:rPr>
              <w:t>развивать представления о социальных отношениях в процессе наблюдений, сюжетно-ролевых игр, бесед, чтения художественной литературы;</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развивать социальные эмоции: </w:t>
            </w:r>
            <w:proofErr w:type="spellStart"/>
            <w:r w:rsidRPr="00DF6F1B">
              <w:rPr>
                <w:rFonts w:eastAsia="Times New Roman"/>
                <w:iCs/>
              </w:rPr>
              <w:t>эмпатию</w:t>
            </w:r>
            <w:proofErr w:type="spellEnd"/>
            <w:r w:rsidRPr="00DF6F1B">
              <w:rPr>
                <w:rFonts w:eastAsia="Times New Roman"/>
                <w:iCs/>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BF545E" w:rsidRPr="00DF6F1B" w:rsidRDefault="00BF545E" w:rsidP="00D47A0F">
            <w:pPr>
              <w:widowControl w:val="0"/>
              <w:numPr>
                <w:ilvl w:val="0"/>
                <w:numId w:val="44"/>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rPr>
            </w:pPr>
            <w:r w:rsidRPr="00DF6F1B">
              <w:rPr>
                <w:rFonts w:eastAsia="Times New Roman"/>
                <w:iCs/>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BF545E" w:rsidRPr="00DF6F1B" w:rsidRDefault="00BF545E" w:rsidP="00D47A0F">
            <w:pPr>
              <w:widowControl w:val="0"/>
              <w:numPr>
                <w:ilvl w:val="0"/>
                <w:numId w:val="44"/>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rPr>
            </w:pPr>
            <w:r w:rsidRPr="00DF6F1B">
              <w:rPr>
                <w:rFonts w:eastAsia="Times New Roman"/>
                <w:iCs/>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BF545E" w:rsidRPr="00DF6F1B" w:rsidRDefault="00BF545E" w:rsidP="00294D3E">
            <w:pPr>
              <w:widowControl w:val="0"/>
              <w:numPr>
                <w:ilvl w:val="0"/>
                <w:numId w:val="44"/>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rPr>
            </w:pPr>
            <w:r w:rsidRPr="00DF6F1B">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tc>
      </w:tr>
      <w:tr w:rsidR="00BF545E" w:rsidRPr="00DF6F1B" w:rsidTr="00C07458">
        <w:tc>
          <w:tcPr>
            <w:tcW w:w="929" w:type="pct"/>
          </w:tcPr>
          <w:p w:rsidR="00BF545E" w:rsidRPr="00DF6F1B" w:rsidRDefault="00BF545E" w:rsidP="003C1EE4">
            <w:pPr>
              <w:tabs>
                <w:tab w:val="left" w:pos="851"/>
                <w:tab w:val="left" w:pos="1147"/>
              </w:tabs>
              <w:ind w:firstLine="0"/>
              <w:rPr>
                <w:rFonts w:eastAsia="Times New Roman"/>
              </w:rPr>
            </w:pPr>
            <w:r w:rsidRPr="00DF6F1B">
              <w:rPr>
                <w:rFonts w:eastAsia="Times New Roman"/>
              </w:rPr>
              <w:t>Коррекционная направленность работы по формированию навыков само-обслуживания, трудовому воспитанию</w:t>
            </w:r>
          </w:p>
          <w:p w:rsidR="00BF545E" w:rsidRPr="00DF6F1B" w:rsidRDefault="00BF545E" w:rsidP="00C07458">
            <w:pPr>
              <w:tabs>
                <w:tab w:val="left" w:pos="851"/>
                <w:tab w:val="left" w:pos="1147"/>
              </w:tabs>
              <w:rPr>
                <w:rFonts w:eastAsia="Times New Roman"/>
              </w:rPr>
            </w:pPr>
          </w:p>
        </w:tc>
        <w:tc>
          <w:tcPr>
            <w:tcW w:w="4071" w:type="pct"/>
            <w:vAlign w:val="center"/>
          </w:tcPr>
          <w:p w:rsidR="00BF545E" w:rsidRPr="00DF6F1B" w:rsidRDefault="00BF545E" w:rsidP="00B838F0">
            <w:pPr>
              <w:widowControl w:val="0"/>
              <w:tabs>
                <w:tab w:val="left" w:pos="284"/>
              </w:tabs>
              <w:autoSpaceDE w:val="0"/>
              <w:autoSpaceDN w:val="0"/>
              <w:adjustRightInd w:val="0"/>
              <w:ind w:firstLine="0"/>
              <w:rPr>
                <w:rFonts w:eastAsia="Times New Roman"/>
                <w:b/>
                <w:i/>
                <w:iCs/>
              </w:rPr>
            </w:pPr>
            <w:r w:rsidRPr="00DF6F1B">
              <w:rPr>
                <w:rFonts w:eastAsia="Times New Roman"/>
                <w:b/>
                <w:i/>
                <w:iCs/>
              </w:rPr>
              <w:t xml:space="preserve">Развитие умения планировать деятельность, поэтапно ее осуществлять, давать о ней словесный отчет, развитие </w:t>
            </w:r>
            <w:proofErr w:type="spellStart"/>
            <w:r w:rsidRPr="00DF6F1B">
              <w:rPr>
                <w:rFonts w:eastAsia="Times New Roman"/>
                <w:b/>
                <w:i/>
                <w:iCs/>
              </w:rPr>
              <w:t>саморегуляции</w:t>
            </w:r>
            <w:proofErr w:type="spellEnd"/>
            <w:r w:rsidRPr="00DF6F1B">
              <w:rPr>
                <w:rFonts w:eastAsia="Times New Roman"/>
                <w:b/>
                <w:i/>
                <w:iCs/>
              </w:rPr>
              <w:t xml:space="preserve"> в совместной со взрослым и в самостоятельной деятельности:</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бережно относиться ко всем проявлениям самостоятельности детей в быту, во время игры;</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воспитывать осознание важности бережного отношения к результатам труда человека (предметам быта, одежде, игрушкам и т. п.);</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закреплять умения сервировать стол по предварительному плану-инструкции (вместе со взрослыми);</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BF545E" w:rsidRPr="00DF6F1B" w:rsidTr="00C07458">
        <w:tc>
          <w:tcPr>
            <w:tcW w:w="929" w:type="pct"/>
          </w:tcPr>
          <w:p w:rsidR="00BF545E" w:rsidRPr="00DF6F1B" w:rsidRDefault="00BF545E" w:rsidP="00C07458">
            <w:pPr>
              <w:tabs>
                <w:tab w:val="left" w:pos="851"/>
                <w:tab w:val="left" w:pos="1147"/>
              </w:tabs>
              <w:ind w:firstLine="0"/>
              <w:rPr>
                <w:rFonts w:eastAsia="Times New Roman"/>
              </w:rPr>
            </w:pPr>
            <w:r w:rsidRPr="00DF6F1B">
              <w:t>Формирование основ безопасного поведения в быту, социуме, природе</w:t>
            </w:r>
          </w:p>
        </w:tc>
        <w:tc>
          <w:tcPr>
            <w:tcW w:w="4071" w:type="pct"/>
            <w:vAlign w:val="center"/>
          </w:tcPr>
          <w:p w:rsidR="00BF545E" w:rsidRPr="00DF6F1B" w:rsidRDefault="00BF545E" w:rsidP="00C07458">
            <w:pPr>
              <w:widowControl w:val="0"/>
              <w:tabs>
                <w:tab w:val="left" w:pos="284"/>
              </w:tabs>
              <w:autoSpaceDE w:val="0"/>
              <w:autoSpaceDN w:val="0"/>
              <w:adjustRightInd w:val="0"/>
              <w:ind w:firstLine="0"/>
              <w:rPr>
                <w:rFonts w:eastAsia="Times New Roman"/>
                <w:b/>
                <w:i/>
                <w:iCs/>
              </w:rPr>
            </w:pPr>
            <w:r w:rsidRPr="00DF6F1B">
              <w:rPr>
                <w:rFonts w:eastAsia="Times New Roman"/>
                <w:b/>
                <w:i/>
                <w:iCs/>
              </w:rPr>
              <w:t>Развитие осмысленного отношения к факторам опасности для человека и безопасного поведения:</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развивать, значимые для профилактики детского травматизма тактильные, вестибулярные, зрительные ощущения детей, процессы памяти, внимания;</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соблюдать гигиенический режим жизнедеятельности детей, обеспечивать </w:t>
            </w:r>
            <w:proofErr w:type="spellStart"/>
            <w:r w:rsidRPr="00DF6F1B">
              <w:rPr>
                <w:rFonts w:eastAsia="Times New Roman"/>
                <w:iCs/>
              </w:rPr>
              <w:t>здоровьесберегающий</w:t>
            </w:r>
            <w:proofErr w:type="spellEnd"/>
            <w:r w:rsidRPr="00DF6F1B">
              <w:rPr>
                <w:rFonts w:eastAsia="Times New Roman"/>
                <w:iCs/>
              </w:rPr>
              <w:t xml:space="preserve"> и щадящий режимы нагрузок;</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расширять объем предметного (существительные), предикативного (глаголы) и адъективного (прилагательные) словарей </w:t>
            </w:r>
            <w:proofErr w:type="spellStart"/>
            <w:r w:rsidRPr="00DF6F1B">
              <w:rPr>
                <w:rFonts w:eastAsia="Times New Roman"/>
                <w:iCs/>
              </w:rPr>
              <w:t>импрессивной</w:t>
            </w:r>
            <w:proofErr w:type="spellEnd"/>
            <w:r w:rsidRPr="00DF6F1B">
              <w:rPr>
                <w:rFonts w:eastAsia="Times New Roman"/>
                <w:iCs/>
              </w:rPr>
              <w:t xml:space="preserve"> и экспрессивной речи для называния объектов, явлений, ситуаций по вопросам безопасного поведения;</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поощрять проявления осмотрительности и осторожности у детей в нестандартных и потенциально опасных ситуациях;</w:t>
            </w:r>
          </w:p>
          <w:p w:rsidR="00BF545E" w:rsidRPr="00DF6F1B" w:rsidRDefault="00BF545E" w:rsidP="00C07458">
            <w:pPr>
              <w:widowControl w:val="0"/>
              <w:numPr>
                <w:ilvl w:val="0"/>
                <w:numId w:val="44"/>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w:t>
            </w:r>
            <w:proofErr w:type="spellStart"/>
            <w:r w:rsidRPr="00DF6F1B">
              <w:rPr>
                <w:rFonts w:eastAsia="Times New Roman"/>
                <w:iCs/>
              </w:rPr>
              <w:t>газонам,рвать</w:t>
            </w:r>
            <w:proofErr w:type="spellEnd"/>
            <w:r w:rsidRPr="00DF6F1B">
              <w:rPr>
                <w:rFonts w:eastAsia="Times New Roman"/>
                <w:iCs/>
              </w:rPr>
              <w:t xml:space="preserve"> растения, листья и ветки деревьев и </w:t>
            </w:r>
            <w:proofErr w:type="spellStart"/>
            <w:r w:rsidRPr="00DF6F1B">
              <w:rPr>
                <w:rFonts w:eastAsia="Times New Roman"/>
                <w:iCs/>
              </w:rPr>
              <w:t>кустарников,распугивать</w:t>
            </w:r>
            <w:proofErr w:type="spellEnd"/>
            <w:r w:rsidRPr="00DF6F1B">
              <w:rPr>
                <w:rFonts w:eastAsia="Times New Roman"/>
                <w:iCs/>
              </w:rPr>
              <w:t xml:space="preserve">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BF545E" w:rsidRPr="00DF6F1B" w:rsidRDefault="00BF545E" w:rsidP="00D47A0F">
            <w:pPr>
              <w:widowControl w:val="0"/>
              <w:numPr>
                <w:ilvl w:val="0"/>
                <w:numId w:val="44"/>
              </w:numPr>
              <w:tabs>
                <w:tab w:val="left" w:pos="284"/>
              </w:tabs>
              <w:suppressAutoHyphens w:val="0"/>
              <w:autoSpaceDE w:val="0"/>
              <w:autoSpaceDN w:val="0"/>
              <w:adjustRightInd w:val="0"/>
              <w:ind w:left="0" w:firstLine="0"/>
              <w:textAlignment w:val="auto"/>
              <w:rPr>
                <w:rFonts w:eastAsia="Times New Roman"/>
              </w:rPr>
            </w:pPr>
            <w:r w:rsidRPr="00DF6F1B">
              <w:rPr>
                <w:rFonts w:eastAsia="Times New Roman"/>
                <w:iCs/>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DF6F1B">
              <w:rPr>
                <w:rFonts w:eastAsia="Times New Roman"/>
                <w:iCs/>
              </w:rPr>
              <w:t>фобических</w:t>
            </w:r>
            <w:proofErr w:type="spellEnd"/>
            <w:r w:rsidRPr="00DF6F1B">
              <w:rPr>
                <w:rFonts w:eastAsia="Times New Roman"/>
                <w:iCs/>
              </w:rPr>
              <w:t xml:space="preserve"> состояний</w:t>
            </w:r>
          </w:p>
        </w:tc>
      </w:tr>
    </w:tbl>
    <w:p w:rsidR="00BF545E" w:rsidRPr="00DF6F1B" w:rsidRDefault="00BF545E">
      <w:pPr>
        <w:rPr>
          <w:rFonts w:eastAsia="Times New Roman"/>
        </w:rPr>
      </w:pPr>
    </w:p>
    <w:p w:rsidR="00BF545E" w:rsidRDefault="00BF545E" w:rsidP="00C142E8">
      <w:pPr>
        <w:ind w:firstLine="0"/>
        <w:jc w:val="center"/>
        <w:rPr>
          <w:rFonts w:eastAsia="Times New Roman"/>
          <w:b/>
          <w:i/>
        </w:rPr>
      </w:pPr>
    </w:p>
    <w:p w:rsidR="00BF545E" w:rsidRDefault="00BF545E" w:rsidP="00C142E8">
      <w:pPr>
        <w:ind w:firstLine="0"/>
        <w:jc w:val="center"/>
        <w:rPr>
          <w:rFonts w:eastAsia="Times New Roman"/>
          <w:b/>
          <w:i/>
        </w:rPr>
      </w:pPr>
    </w:p>
    <w:p w:rsidR="00BF545E" w:rsidRDefault="00BF545E" w:rsidP="00C142E8">
      <w:pPr>
        <w:ind w:firstLine="0"/>
        <w:jc w:val="center"/>
        <w:rPr>
          <w:rFonts w:eastAsia="Times New Roman"/>
          <w:b/>
          <w:i/>
        </w:rPr>
      </w:pPr>
    </w:p>
    <w:p w:rsidR="00BF545E" w:rsidRPr="00DF6F1B" w:rsidRDefault="00BF545E" w:rsidP="00C142E8">
      <w:pPr>
        <w:ind w:firstLine="0"/>
        <w:jc w:val="center"/>
        <w:rPr>
          <w:rFonts w:eastAsia="Times New Roman"/>
          <w:b/>
          <w:i/>
          <w:iCs/>
        </w:rPr>
      </w:pPr>
      <w:r w:rsidRPr="00DF6F1B">
        <w:rPr>
          <w:rFonts w:eastAsia="Times New Roman"/>
          <w:b/>
          <w:i/>
        </w:rPr>
        <w:t>Коррекционно-развивающая работа в о</w:t>
      </w:r>
      <w:r w:rsidRPr="00DF6F1B">
        <w:rPr>
          <w:rFonts w:eastAsia="Times New Roman"/>
          <w:b/>
          <w:i/>
          <w:iCs/>
        </w:rPr>
        <w:t>бразовательной области</w:t>
      </w:r>
    </w:p>
    <w:p w:rsidR="00BF545E" w:rsidRPr="00DF6F1B" w:rsidRDefault="00BF545E" w:rsidP="00C142E8">
      <w:pPr>
        <w:ind w:firstLine="0"/>
        <w:jc w:val="center"/>
        <w:rPr>
          <w:rFonts w:eastAsia="Times New Roman"/>
          <w:b/>
          <w:i/>
          <w:iCs/>
        </w:rPr>
      </w:pPr>
      <w:r w:rsidRPr="00DF6F1B">
        <w:rPr>
          <w:rFonts w:eastAsia="Times New Roman"/>
          <w:b/>
          <w:i/>
          <w:iCs/>
        </w:rPr>
        <w:t>«Познавательное развитие»</w:t>
      </w:r>
    </w:p>
    <w:p w:rsidR="00BF545E" w:rsidRPr="00DF6F1B" w:rsidRDefault="00BF545E"/>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41"/>
        <w:gridCol w:w="8080"/>
      </w:tblGrid>
      <w:tr w:rsidR="00BF545E" w:rsidRPr="00DF6F1B" w:rsidTr="00C07458">
        <w:trPr>
          <w:tblHeader/>
        </w:trPr>
        <w:tc>
          <w:tcPr>
            <w:tcW w:w="928" w:type="pct"/>
            <w:shd w:val="clear" w:color="auto" w:fill="F2F2F2"/>
          </w:tcPr>
          <w:p w:rsidR="00BF545E" w:rsidRPr="00DF6F1B" w:rsidRDefault="00BF545E" w:rsidP="00C07458">
            <w:pPr>
              <w:spacing w:line="240" w:lineRule="auto"/>
              <w:ind w:firstLine="0"/>
              <w:jc w:val="center"/>
              <w:rPr>
                <w:b/>
              </w:rPr>
            </w:pPr>
            <w:r w:rsidRPr="00DF6F1B">
              <w:rPr>
                <w:b/>
              </w:rPr>
              <w:t>Разделы</w:t>
            </w:r>
          </w:p>
        </w:tc>
        <w:tc>
          <w:tcPr>
            <w:tcW w:w="4072" w:type="pct"/>
            <w:shd w:val="clear" w:color="auto" w:fill="F2F2F2"/>
            <w:vAlign w:val="center"/>
          </w:tcPr>
          <w:p w:rsidR="00BF545E" w:rsidRPr="00DF6F1B" w:rsidRDefault="00BF545E" w:rsidP="00C07458">
            <w:pPr>
              <w:spacing w:line="240" w:lineRule="auto"/>
              <w:ind w:firstLine="0"/>
              <w:jc w:val="center"/>
              <w:rPr>
                <w:b/>
              </w:rPr>
            </w:pPr>
            <w:r w:rsidRPr="00DF6F1B">
              <w:rPr>
                <w:b/>
              </w:rPr>
              <w:t>Задачи и педагогические условия реализации программы коррекционной работы</w:t>
            </w:r>
          </w:p>
        </w:tc>
      </w:tr>
      <w:tr w:rsidR="00BF545E" w:rsidRPr="00DF6F1B" w:rsidTr="00C07458">
        <w:tc>
          <w:tcPr>
            <w:tcW w:w="928" w:type="pct"/>
          </w:tcPr>
          <w:p w:rsidR="00BF545E" w:rsidRPr="00DF6F1B" w:rsidRDefault="00BF545E" w:rsidP="00C07458">
            <w:pPr>
              <w:pStyle w:val="410"/>
              <w:shd w:val="clear" w:color="auto" w:fill="auto"/>
              <w:spacing w:line="360" w:lineRule="auto"/>
              <w:ind w:firstLine="0"/>
              <w:rPr>
                <w:b w:val="0"/>
                <w:bCs w:val="0"/>
                <w:spacing w:val="0"/>
                <w:sz w:val="28"/>
                <w:szCs w:val="28"/>
              </w:rPr>
            </w:pPr>
            <w:r w:rsidRPr="00DF6F1B">
              <w:rPr>
                <w:b w:val="0"/>
                <w:bCs w:val="0"/>
                <w:spacing w:val="0"/>
                <w:sz w:val="28"/>
                <w:szCs w:val="28"/>
              </w:rPr>
              <w:t>Коррекционная направленность работы по сенсорному развитию</w:t>
            </w:r>
          </w:p>
          <w:p w:rsidR="00BF545E" w:rsidRPr="00DF6F1B" w:rsidRDefault="00BF545E" w:rsidP="00C07458"/>
        </w:tc>
        <w:tc>
          <w:tcPr>
            <w:tcW w:w="4072" w:type="pct"/>
            <w:vAlign w:val="center"/>
          </w:tcPr>
          <w:p w:rsidR="00BF545E" w:rsidRPr="00DF6F1B" w:rsidRDefault="00BF545E" w:rsidP="00C07458">
            <w:pPr>
              <w:tabs>
                <w:tab w:val="left" w:pos="346"/>
                <w:tab w:val="left" w:pos="1147"/>
              </w:tabs>
              <w:ind w:firstLine="0"/>
              <w:rPr>
                <w:rFonts w:eastAsia="Times New Roman"/>
                <w:b/>
                <w:i/>
              </w:rPr>
            </w:pPr>
            <w:r w:rsidRPr="00DF6F1B">
              <w:rPr>
                <w:rFonts w:eastAsia="Times New Roman"/>
                <w:b/>
                <w:i/>
              </w:rPr>
              <w:t>Развитие сенсорных способностей в предметно-практической деятельности</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t xml:space="preserve"> развивать все виды восприятия: зрительного, тактильно-двигательного, слухового, вкусового, обонятельного, </w:t>
            </w:r>
            <w:proofErr w:type="spellStart"/>
            <w:r w:rsidRPr="00DF6F1B">
              <w:t>стереогнозиса</w:t>
            </w:r>
            <w:proofErr w:type="spellEnd"/>
            <w:r w:rsidRPr="00DF6F1B">
              <w:t xml:space="preserve">, обеспечивать </w:t>
            </w:r>
            <w:proofErr w:type="spellStart"/>
            <w:r w:rsidRPr="00DF6F1B">
              <w:t>полисенсорную</w:t>
            </w:r>
            <w:proofErr w:type="spellEnd"/>
            <w:r w:rsidRPr="00DF6F1B">
              <w:t xml:space="preserve"> основу обучения;</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DF6F1B">
              <w:t>примеривание</w:t>
            </w:r>
            <w:proofErr w:type="spellEnd"/>
            <w:r w:rsidRPr="00DF6F1B">
              <w:t xml:space="preserve"> с помощью наложения и приложения данного элемента к образцу-эталону);</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ф</w:t>
            </w:r>
            <w:r w:rsidRPr="00DF6F1B">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t>развивать способность узнавать и называть объемные геометрические тела и соотносить их с плоскостными образцами</w:t>
            </w:r>
            <w:r w:rsidRPr="00DF6F1B">
              <w:rPr>
                <w:rFonts w:eastAsia="Times New Roman"/>
              </w:rPr>
              <w:t xml:space="preserve"> и с реальными предметами;</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t xml:space="preserve">развивать </w:t>
            </w:r>
            <w:proofErr w:type="spellStart"/>
            <w:r w:rsidRPr="00DF6F1B">
              <w:t>стереогноз</w:t>
            </w:r>
            <w:proofErr w:type="spellEnd"/>
            <w:r w:rsidRPr="00DF6F1B">
              <w:t xml:space="preserve"> - определять на ощупь фактуру материалов, величину предметов, узнавать и называть их;</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 xml:space="preserve"> развивать глазомерные функции и умение ориентироваться в </w:t>
            </w:r>
            <w:proofErr w:type="spellStart"/>
            <w:r w:rsidRPr="00DF6F1B">
              <w:rPr>
                <w:rFonts w:eastAsia="Times New Roman"/>
              </w:rPr>
              <w:t>сериационном</w:t>
            </w:r>
            <w:proofErr w:type="spellEnd"/>
            <w:r w:rsidRPr="00DF6F1B">
              <w:rPr>
                <w:rFonts w:eastAsia="Times New Roman"/>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BF545E" w:rsidRPr="00DF6F1B" w:rsidRDefault="00BF545E" w:rsidP="00D47A0F">
            <w:pPr>
              <w:numPr>
                <w:ilvl w:val="0"/>
                <w:numId w:val="45"/>
              </w:numPr>
              <w:tabs>
                <w:tab w:val="left" w:pos="227"/>
                <w:tab w:val="left" w:pos="1147"/>
              </w:tabs>
              <w:suppressAutoHyphens w:val="0"/>
              <w:ind w:left="0" w:firstLine="0"/>
              <w:textAlignment w:val="auto"/>
            </w:pPr>
            <w:r w:rsidRPr="00DF6F1B">
              <w:t xml:space="preserve">развивать мыслительные операции анализа, синтеза, сравнения, обобщения, конкретизации, абстрагирования, классификации, </w:t>
            </w:r>
            <w:proofErr w:type="spellStart"/>
            <w:r w:rsidRPr="00DF6F1B">
              <w:t>сериации</w:t>
            </w:r>
            <w:proofErr w:type="spellEnd"/>
            <w:r w:rsidRPr="00DF6F1B">
              <w:t xml:space="preserve"> на основе выделения наглядно воспринимаемых признаков</w:t>
            </w:r>
          </w:p>
        </w:tc>
      </w:tr>
      <w:tr w:rsidR="00BF545E" w:rsidRPr="00DF6F1B" w:rsidTr="00C07458">
        <w:tc>
          <w:tcPr>
            <w:tcW w:w="928" w:type="pct"/>
          </w:tcPr>
          <w:p w:rsidR="00BF545E" w:rsidRPr="00DF6F1B" w:rsidRDefault="00BF545E" w:rsidP="00C07458">
            <w:pPr>
              <w:tabs>
                <w:tab w:val="left" w:pos="851"/>
                <w:tab w:val="left" w:pos="1147"/>
              </w:tabs>
              <w:ind w:firstLine="0"/>
              <w:rPr>
                <w:rFonts w:eastAsia="Times New Roman"/>
              </w:rPr>
            </w:pPr>
            <w:r w:rsidRPr="00DF6F1B">
              <w:rPr>
                <w:rFonts w:eastAsia="Times New Roman"/>
              </w:rPr>
              <w:t>Коррекционная направленность в работе по развитию конструктивной деятельности</w:t>
            </w:r>
          </w:p>
          <w:p w:rsidR="00BF545E" w:rsidRPr="00DF6F1B" w:rsidRDefault="00BF545E" w:rsidP="00C07458"/>
        </w:tc>
        <w:tc>
          <w:tcPr>
            <w:tcW w:w="4072" w:type="pct"/>
            <w:vAlign w:val="center"/>
          </w:tcPr>
          <w:p w:rsidR="00BF545E" w:rsidRPr="00DF6F1B" w:rsidRDefault="00BF545E" w:rsidP="00C07458">
            <w:pPr>
              <w:tabs>
                <w:tab w:val="left" w:pos="227"/>
                <w:tab w:val="left" w:pos="1147"/>
              </w:tabs>
              <w:ind w:firstLine="0"/>
              <w:rPr>
                <w:rFonts w:eastAsia="Times New Roman"/>
                <w:b/>
                <w:i/>
              </w:rPr>
            </w:pPr>
            <w:r w:rsidRPr="00DF6F1B">
              <w:rPr>
                <w:rFonts w:eastAsia="Times New Roman"/>
                <w:b/>
                <w:i/>
              </w:rPr>
              <w:t xml:space="preserve">Развитие конструктивного </w:t>
            </w:r>
            <w:proofErr w:type="spellStart"/>
            <w:r w:rsidRPr="00DF6F1B">
              <w:rPr>
                <w:rFonts w:eastAsia="Times New Roman"/>
                <w:b/>
                <w:i/>
              </w:rPr>
              <w:t>праксиса</w:t>
            </w:r>
            <w:proofErr w:type="spellEnd"/>
            <w:r w:rsidRPr="00DF6F1B">
              <w:rPr>
                <w:rFonts w:eastAsia="Times New Roman"/>
                <w:b/>
                <w:i/>
              </w:rPr>
              <w:t xml:space="preserve">, наглядно-образного мышления, способности к моделированию </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 xml:space="preserve"> развивать интерес к конструированию и побуждать </w:t>
            </w:r>
            <w:proofErr w:type="spellStart"/>
            <w:r w:rsidRPr="00DF6F1B">
              <w:rPr>
                <w:rFonts w:eastAsia="Times New Roman"/>
              </w:rPr>
              <w:t>к«опредмечиванию</w:t>
            </w:r>
            <w:proofErr w:type="spellEnd"/>
            <w:r w:rsidRPr="00DF6F1B">
              <w:rPr>
                <w:rFonts w:eastAsia="Times New Roman"/>
              </w:rPr>
              <w:t>», ассоциированию нагромождений с реальными объектами, поощряя стремление детей называть «узнанную» постройку;</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развивать умение действовать двумя руками под контролем зрения в ходе создания построек;</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развивать операционально-технические умения детей, используя разнообразный строительный материал;</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DF6F1B">
              <w:rPr>
                <w:rFonts w:eastAsia="Times New Roman"/>
              </w:rPr>
              <w:t>пазлов</w:t>
            </w:r>
            <w:proofErr w:type="spellEnd"/>
            <w:r w:rsidRPr="00DF6F1B">
              <w:rPr>
                <w:rFonts w:eastAsia="Times New Roman"/>
              </w:rPr>
              <w:t>, деталей с втулками, установка детали на деталь, сборно-разборные игрушки и крепления с помощью гаек, замков и т. п.);</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побуждать к совместному с взрослым, а затем - к самостоятельному обыгрыванию построек;</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DF6F1B">
              <w:rPr>
                <w:rFonts w:eastAsia="Times New Roman"/>
              </w:rPr>
              <w:t>пазлами</w:t>
            </w:r>
            <w:proofErr w:type="spellEnd"/>
            <w:r w:rsidRPr="00DF6F1B">
              <w:rPr>
                <w:rFonts w:eastAsia="Times New Roman"/>
              </w:rPr>
              <w:t xml:space="preserve"> и др.;</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закреплять представления детей о форме, величине, пространственных отношениях элементов в конструкции, отражать это в речи;</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BF545E" w:rsidRPr="00DF6F1B" w:rsidTr="00C07458">
        <w:tc>
          <w:tcPr>
            <w:tcW w:w="928" w:type="pct"/>
          </w:tcPr>
          <w:p w:rsidR="00BF545E" w:rsidRPr="00DF6F1B" w:rsidRDefault="00BF545E" w:rsidP="00C07458">
            <w:pPr>
              <w:tabs>
                <w:tab w:val="left" w:pos="227"/>
                <w:tab w:val="left" w:pos="1147"/>
              </w:tabs>
              <w:ind w:firstLine="0"/>
              <w:rPr>
                <w:rFonts w:eastAsia="Times New Roman"/>
              </w:rPr>
            </w:pPr>
            <w:r w:rsidRPr="00DF6F1B">
              <w:rPr>
                <w:rFonts w:eastAsia="Times New Roman"/>
              </w:rPr>
              <w:t>Коррекционная направленность работы по формированию элементарных математических представлений</w:t>
            </w:r>
          </w:p>
          <w:p w:rsidR="00BF545E" w:rsidRPr="00DF6F1B" w:rsidRDefault="00BF545E" w:rsidP="00C07458"/>
        </w:tc>
        <w:tc>
          <w:tcPr>
            <w:tcW w:w="4072" w:type="pct"/>
            <w:vAlign w:val="center"/>
          </w:tcPr>
          <w:p w:rsidR="00BF545E" w:rsidRPr="00DF6F1B" w:rsidRDefault="00BF545E" w:rsidP="00C07458">
            <w:pPr>
              <w:tabs>
                <w:tab w:val="left" w:pos="227"/>
                <w:tab w:val="left" w:pos="851"/>
                <w:tab w:val="left" w:pos="1147"/>
              </w:tabs>
              <w:ind w:firstLine="0"/>
              <w:rPr>
                <w:rFonts w:eastAsia="Times New Roman"/>
                <w:b/>
                <w:i/>
              </w:rPr>
            </w:pPr>
            <w:r w:rsidRPr="00DF6F1B">
              <w:rPr>
                <w:rFonts w:eastAsia="Times New Roman"/>
                <w:b/>
                <w:i/>
                <w:iCs/>
              </w:rPr>
              <w:t>Создавать условия и предпосылки для развития элементарных математических представлений</w:t>
            </w:r>
            <w:r w:rsidRPr="00DF6F1B">
              <w:rPr>
                <w:rFonts w:eastAsia="Times New Roman"/>
                <w:b/>
                <w:i/>
              </w:rPr>
              <w:t xml:space="preserve"> в </w:t>
            </w:r>
            <w:proofErr w:type="spellStart"/>
            <w:r w:rsidRPr="00DF6F1B">
              <w:rPr>
                <w:rFonts w:eastAsia="Times New Roman"/>
                <w:b/>
                <w:i/>
              </w:rPr>
              <w:t>дочисловой</w:t>
            </w:r>
            <w:proofErr w:type="spellEnd"/>
            <w:r w:rsidRPr="00DF6F1B">
              <w:rPr>
                <w:rFonts w:eastAsia="Times New Roman"/>
                <w:b/>
                <w:i/>
              </w:rPr>
              <w:t xml:space="preserve"> период</w:t>
            </w:r>
            <w:r w:rsidRPr="00DF6F1B">
              <w:rPr>
                <w:rFonts w:eastAsia="Times New Roman"/>
                <w:b/>
                <w:i/>
                <w:iCs/>
              </w:rPr>
              <w:t>:</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i/>
              </w:rPr>
            </w:pPr>
            <w:r w:rsidRPr="00DF6F1B">
              <w:rPr>
                <w:rFonts w:eastAsia="Times New Roma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 xml:space="preserve">создавать условия для практических действий с </w:t>
            </w:r>
            <w:proofErr w:type="spellStart"/>
            <w:r w:rsidRPr="00DF6F1B">
              <w:rPr>
                <w:rFonts w:eastAsia="Times New Roman"/>
              </w:rPr>
              <w:t>дочисловыми</w:t>
            </w:r>
            <w:proofErr w:type="spellEnd"/>
            <w:r w:rsidRPr="00DF6F1B">
              <w:rPr>
                <w:rFonts w:eastAsia="Times New Roman"/>
              </w:rPr>
              <w:t xml:space="preserve"> множествами, учить практическим способам сравнения множеств путем наложения и приложения;</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BF545E" w:rsidRPr="00DF6F1B" w:rsidRDefault="00BF545E" w:rsidP="00C07458">
            <w:pPr>
              <w:tabs>
                <w:tab w:val="left" w:pos="227"/>
                <w:tab w:val="left" w:pos="851"/>
                <w:tab w:val="left" w:pos="1147"/>
              </w:tabs>
              <w:ind w:firstLine="0"/>
              <w:rPr>
                <w:rFonts w:eastAsia="Times New Roman"/>
                <w:b/>
                <w:i/>
              </w:rPr>
            </w:pPr>
            <w:r w:rsidRPr="00DF6F1B">
              <w:rPr>
                <w:rFonts w:eastAsia="Times New Roman"/>
                <w:b/>
                <w:i/>
              </w:rPr>
              <w:t>Развивать понимание количественных отношений, количественной характеристики чисел:</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при затруднениях в использовании математической символики уделять внимание практическим и активно-пассивным действиям с рукой ребенка;</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совершенствовать счетные действия детей с множествами предметов на основе слухового, тактильного и зрительного восприятия;</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знакомить детей с количеством в пределах пяти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прорабатывать до полного осознания и понимания состав числа из единиц на различном раздаточном материале;</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 xml:space="preserve">развивать цифровой </w:t>
            </w:r>
            <w:proofErr w:type="spellStart"/>
            <w:r w:rsidRPr="00DF6F1B">
              <w:rPr>
                <w:rFonts w:eastAsia="Times New Roman"/>
              </w:rPr>
              <w:t>гнозис</w:t>
            </w:r>
            <w:proofErr w:type="spellEnd"/>
            <w:r w:rsidRPr="00DF6F1B">
              <w:rPr>
                <w:rFonts w:eastAsia="Times New Roman"/>
              </w:rPr>
              <w:t>: учить детей узнавать знакомые цифры 0, 1-5 в правильном и зеркальном (перевернутом) изображении, среди наложенных друг на друга изображений, соотносить их с количеством объектов;</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BF545E" w:rsidRPr="00DF6F1B" w:rsidRDefault="00BF545E" w:rsidP="00C07458">
            <w:pPr>
              <w:tabs>
                <w:tab w:val="left" w:pos="227"/>
                <w:tab w:val="left" w:pos="851"/>
                <w:tab w:val="left" w:pos="1147"/>
              </w:tabs>
              <w:ind w:firstLine="0"/>
              <w:rPr>
                <w:rFonts w:eastAsia="Times New Roman"/>
                <w:b/>
                <w:i/>
              </w:rPr>
            </w:pPr>
            <w:r w:rsidRPr="00DF6F1B">
              <w:rPr>
                <w:rFonts w:eastAsia="Times New Roman"/>
                <w:b/>
                <w:i/>
              </w:rPr>
              <w:t>Знакомство детей с элементарными арифметическими задачами с опорой на наглядность и практические действия:</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приучать выслушивать данные задачи, выделять вопрос;</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развивать зрительное внимание, учить замечать: изменения в цвете, форме, количестве предметов;</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и включать сформированные представления в предметно-практическую и игровую деятельности.</w:t>
            </w:r>
          </w:p>
          <w:p w:rsidR="00BF545E" w:rsidRPr="00DF6F1B" w:rsidRDefault="00BF545E" w:rsidP="00C07458">
            <w:pPr>
              <w:tabs>
                <w:tab w:val="left" w:pos="227"/>
                <w:tab w:val="left" w:pos="851"/>
                <w:tab w:val="left" w:pos="1147"/>
              </w:tabs>
              <w:ind w:firstLine="0"/>
              <w:rPr>
                <w:rFonts w:eastAsia="Times New Roman"/>
                <w:b/>
                <w:i/>
              </w:rPr>
            </w:pPr>
            <w:r w:rsidRPr="00DF6F1B">
              <w:rPr>
                <w:rFonts w:eastAsia="Times New Roman"/>
                <w:b/>
                <w:i/>
              </w:rPr>
              <w:t>Формирование пространственных представлений:</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закреплять представления о частях тела на начальных этапах работы;</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i/>
              </w:rPr>
            </w:pPr>
            <w:r w:rsidRPr="00DF6F1B">
              <w:rPr>
                <w:rFonts w:eastAsia="Times New Roman"/>
              </w:rPr>
              <w:t xml:space="preserve">развивать у детей способность ориентироваться в телесном пространстве, осваивая </w:t>
            </w:r>
            <w:proofErr w:type="spellStart"/>
            <w:r w:rsidRPr="00DF6F1B">
              <w:rPr>
                <w:rFonts w:eastAsia="Times New Roman"/>
              </w:rPr>
              <w:t>координаты:</w:t>
            </w:r>
            <w:r w:rsidRPr="00DF6F1B">
              <w:rPr>
                <w:rFonts w:eastAsia="Times New Roman"/>
                <w:i/>
              </w:rPr>
              <w:t>вверху-внизу</w:t>
            </w:r>
            <w:proofErr w:type="spellEnd"/>
            <w:r w:rsidRPr="00DF6F1B">
              <w:rPr>
                <w:rFonts w:eastAsia="Times New Roman"/>
                <w:i/>
              </w:rPr>
              <w:t xml:space="preserve">, впереди-сзади, правая-левая рука, </w:t>
            </w:r>
            <w:r w:rsidRPr="00DF6F1B">
              <w:rPr>
                <w:rFonts w:eastAsia="Times New Roman"/>
              </w:rPr>
              <w:t>в дальнейшем соотносить с правой и левой рукой правую и левую стороны тела</w:t>
            </w:r>
            <w:r w:rsidRPr="00DF6F1B">
              <w:rPr>
                <w:rFonts w:eastAsia="Times New Roman"/>
                <w:i/>
              </w:rPr>
              <w:t>;</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развивать ориентировку в пространстве «от себя» (</w:t>
            </w:r>
            <w:r w:rsidRPr="00DF6F1B">
              <w:rPr>
                <w:rFonts w:eastAsia="Times New Roman"/>
                <w:i/>
              </w:rPr>
              <w:t>вверху-внизу, впереди-сзади, справа-слева</w:t>
            </w:r>
            <w:r w:rsidRPr="00DF6F1B">
              <w:rPr>
                <w:rFonts w:eastAsia="Times New Roman"/>
              </w:rPr>
              <w:t>);</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учить воспринимать и воспроизводить пространственные отношения, между объектами по подражанию, образцу и словесной инструкции;</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обращать внимание на понимание и употребление предлогов с пространственным значением;</w:t>
            </w:r>
          </w:p>
          <w:p w:rsidR="00BF545E" w:rsidRPr="00DF6F1B" w:rsidRDefault="00BF545E" w:rsidP="00D47A0F">
            <w:pPr>
              <w:numPr>
                <w:ilvl w:val="0"/>
                <w:numId w:val="45"/>
              </w:numPr>
              <w:tabs>
                <w:tab w:val="left" w:pos="227"/>
                <w:tab w:val="left" w:pos="1147"/>
              </w:tabs>
              <w:suppressAutoHyphens w:val="0"/>
              <w:ind w:left="0" w:firstLine="0"/>
              <w:textAlignment w:val="auto"/>
              <w:rPr>
                <w:rFonts w:eastAsia="Times New Roman"/>
              </w:rPr>
            </w:pPr>
            <w:r w:rsidRPr="00DF6F1B">
              <w:rPr>
                <w:rFonts w:eastAsia="Times New Roman"/>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 xml:space="preserve">развивать ориентировку в линейном ряду, выполняя задания: </w:t>
            </w:r>
            <w:r w:rsidRPr="00DF6F1B">
              <w:rPr>
                <w:rFonts w:eastAsia="Times New Roman"/>
                <w:i/>
              </w:rPr>
              <w:t>назови соседей, какая игрушка справа от мишки, а какая слева</w:t>
            </w:r>
            <w:r w:rsidRPr="00DF6F1B">
              <w:rPr>
                <w:rFonts w:eastAsia="Times New Roman"/>
              </w:rPr>
              <w:t>;</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формировать ориентировку на листе, закреплять при выполнении зрительных и слуховых диктантов;</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формировать ориентировку в теле человека, стоящего напротив;</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формировать ориентировку на листе и на плоскости;</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w:t>
            </w:r>
            <w:proofErr w:type="spellStart"/>
            <w:r w:rsidRPr="00DF6F1B">
              <w:rPr>
                <w:rFonts w:eastAsia="Times New Roman"/>
              </w:rPr>
              <w:t>мягкойцветной</w:t>
            </w:r>
            <w:proofErr w:type="spellEnd"/>
            <w:r w:rsidRPr="00DF6F1B">
              <w:rPr>
                <w:rFonts w:eastAsia="Times New Roman"/>
              </w:rPr>
              <w:t xml:space="preserve"> проволоки, лент, геометрических фигур).</w:t>
            </w:r>
          </w:p>
          <w:p w:rsidR="00BF545E" w:rsidRPr="00DF6F1B" w:rsidRDefault="00BF545E" w:rsidP="00C07458">
            <w:pPr>
              <w:tabs>
                <w:tab w:val="left" w:pos="227"/>
                <w:tab w:val="left" w:pos="851"/>
                <w:tab w:val="left" w:pos="1147"/>
              </w:tabs>
              <w:ind w:firstLine="0"/>
              <w:rPr>
                <w:rFonts w:eastAsia="Times New Roman"/>
                <w:b/>
              </w:rPr>
            </w:pPr>
            <w:r w:rsidRPr="00DF6F1B">
              <w:rPr>
                <w:rFonts w:eastAsia="Times New Roman"/>
                <w:b/>
                <w:i/>
              </w:rPr>
              <w:t>Формирование временных представлений:</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уделять внимание как запоминанию так и пониманию последовательности и цикличности времен года, месяцев, дней недели, времени суток;</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использовать наглядные модели при формировании временных представлений;</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т.д.;</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формировать понимание временной последовательности событий, временных причинно-следственных зависимостей (</w:t>
            </w:r>
            <w:r w:rsidRPr="00DF6F1B">
              <w:rPr>
                <w:rFonts w:eastAsia="Times New Roman"/>
                <w:i/>
              </w:rPr>
              <w:t xml:space="preserve">Что сначала - что потом? Что </w:t>
            </w:r>
            <w:r w:rsidRPr="00DF6F1B">
              <w:rPr>
                <w:rFonts w:eastAsia="Times New Roman"/>
              </w:rPr>
              <w:t>чем было - что чем стало?);</w:t>
            </w:r>
          </w:p>
          <w:p w:rsidR="00BF545E" w:rsidRPr="00DF6F1B" w:rsidRDefault="00BF545E" w:rsidP="00C142E8">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развивать чувство времени с использованием песочных часов</w:t>
            </w:r>
          </w:p>
          <w:p w:rsidR="00BF545E" w:rsidRPr="00DF6F1B" w:rsidRDefault="00BF545E" w:rsidP="00B15605">
            <w:pPr>
              <w:tabs>
                <w:tab w:val="left" w:pos="227"/>
                <w:tab w:val="left" w:pos="851"/>
                <w:tab w:val="left" w:pos="1147"/>
              </w:tabs>
              <w:suppressAutoHyphens w:val="0"/>
              <w:ind w:firstLine="0"/>
              <w:textAlignment w:val="auto"/>
              <w:rPr>
                <w:rFonts w:eastAsia="Times New Roman"/>
              </w:rPr>
            </w:pPr>
          </w:p>
        </w:tc>
      </w:tr>
      <w:tr w:rsidR="00BF545E" w:rsidRPr="00DF6F1B" w:rsidTr="00C07458">
        <w:tc>
          <w:tcPr>
            <w:tcW w:w="928" w:type="pct"/>
          </w:tcPr>
          <w:p w:rsidR="00BF545E" w:rsidRPr="00DF6F1B" w:rsidRDefault="00BF545E" w:rsidP="00C07458">
            <w:pPr>
              <w:tabs>
                <w:tab w:val="left" w:pos="851"/>
                <w:tab w:val="left" w:pos="1147"/>
              </w:tabs>
              <w:ind w:firstLine="0"/>
              <w:rPr>
                <w:rFonts w:eastAsia="Times New Roman"/>
              </w:rPr>
            </w:pPr>
            <w:r w:rsidRPr="00DF6F1B">
              <w:rPr>
                <w:rFonts w:eastAsia="Times New Roman"/>
              </w:rPr>
              <w:t>Коррекционная направленность работы по формированию целостной картины мира, расширению кругозора</w:t>
            </w:r>
          </w:p>
          <w:p w:rsidR="00BF545E" w:rsidRPr="00DF6F1B" w:rsidRDefault="00BF545E" w:rsidP="00C07458">
            <w:pPr>
              <w:pStyle w:val="410"/>
              <w:shd w:val="clear" w:color="auto" w:fill="auto"/>
              <w:spacing w:line="360" w:lineRule="auto"/>
              <w:rPr>
                <w:b w:val="0"/>
                <w:spacing w:val="0"/>
                <w:sz w:val="28"/>
                <w:szCs w:val="28"/>
              </w:rPr>
            </w:pPr>
          </w:p>
        </w:tc>
        <w:tc>
          <w:tcPr>
            <w:tcW w:w="4072" w:type="pct"/>
            <w:vAlign w:val="center"/>
          </w:tcPr>
          <w:p w:rsidR="00BF545E" w:rsidRPr="00DF6F1B" w:rsidRDefault="00BF545E" w:rsidP="00C07458">
            <w:pPr>
              <w:tabs>
                <w:tab w:val="left" w:pos="311"/>
                <w:tab w:val="left" w:pos="851"/>
                <w:tab w:val="left" w:pos="1147"/>
              </w:tabs>
              <w:ind w:firstLine="0"/>
              <w:rPr>
                <w:rFonts w:eastAsia="Times New Roman"/>
                <w:b/>
              </w:rPr>
            </w:pPr>
            <w:r w:rsidRPr="00DF6F1B">
              <w:rPr>
                <w:rFonts w:eastAsia="Times New Roman"/>
                <w:b/>
                <w:i/>
                <w:iCs/>
              </w:rPr>
              <w:t xml:space="preserve">Создание предпосылок для развития </w:t>
            </w:r>
            <w:r w:rsidRPr="00DF6F1B">
              <w:rPr>
                <w:rFonts w:eastAsia="Times New Roman"/>
                <w:b/>
                <w:bCs/>
                <w:i/>
                <w:iCs/>
              </w:rPr>
              <w:t>элементарных естественнонаучных представлений</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BF545E" w:rsidRPr="00DF6F1B" w:rsidRDefault="00BF545E" w:rsidP="00B15605">
            <w:pPr>
              <w:tabs>
                <w:tab w:val="left" w:pos="311"/>
                <w:tab w:val="left" w:pos="851"/>
                <w:tab w:val="left" w:pos="1147"/>
              </w:tabs>
              <w:suppressAutoHyphens w:val="0"/>
              <w:ind w:firstLine="0"/>
              <w:textAlignment w:val="auto"/>
              <w:rPr>
                <w:rFonts w:eastAsia="Times New Roman"/>
              </w:rPr>
            </w:pPr>
          </w:p>
          <w:p w:rsidR="00BF545E" w:rsidRPr="00DF6F1B" w:rsidRDefault="00BF545E" w:rsidP="00C07458">
            <w:pPr>
              <w:tabs>
                <w:tab w:val="left" w:pos="311"/>
                <w:tab w:val="left" w:pos="851"/>
                <w:tab w:val="left" w:pos="1147"/>
              </w:tabs>
              <w:ind w:firstLine="0"/>
              <w:rPr>
                <w:rFonts w:eastAsia="Times New Roman"/>
              </w:rPr>
            </w:pPr>
            <w:r w:rsidRPr="00DF6F1B">
              <w:rPr>
                <w:rFonts w:eastAsia="Times New Roman"/>
                <w:b/>
                <w:i/>
                <w:iCs/>
              </w:rPr>
              <w:t xml:space="preserve">Создание условий для формирования предпосылки </w:t>
            </w:r>
            <w:r w:rsidRPr="00DF6F1B">
              <w:rPr>
                <w:rFonts w:eastAsia="Times New Roman"/>
                <w:b/>
                <w:bCs/>
                <w:i/>
                <w:iCs/>
              </w:rPr>
              <w:t>экологической культуры</w:t>
            </w:r>
            <w:r w:rsidRPr="00DF6F1B">
              <w:rPr>
                <w:rFonts w:eastAsia="Times New Roman"/>
                <w:bCs/>
                <w:i/>
                <w:iCs/>
              </w:rPr>
              <w:t>:</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 xml:space="preserve">развивать словесное </w:t>
            </w:r>
            <w:proofErr w:type="spellStart"/>
            <w:r w:rsidRPr="00DF6F1B">
              <w:rPr>
                <w:rFonts w:eastAsia="Times New Roman"/>
              </w:rPr>
              <w:t>опосредование</w:t>
            </w:r>
            <w:proofErr w:type="spellEnd"/>
            <w:r w:rsidRPr="00DF6F1B">
              <w:rPr>
                <w:rFonts w:eastAsia="Times New Roman"/>
              </w:rPr>
              <w:t xml:space="preserve"> воспринимаемой наглядной информации, связанное с выделением наблюдаемых объектов и </w:t>
            </w:r>
            <w:proofErr w:type="spellStart"/>
            <w:r w:rsidRPr="00DF6F1B">
              <w:rPr>
                <w:rFonts w:eastAsia="Times New Roman"/>
              </w:rPr>
              <w:t>явлений,обогащать</w:t>
            </w:r>
            <w:proofErr w:type="spellEnd"/>
            <w:r w:rsidRPr="00DF6F1B">
              <w:rPr>
                <w:rFonts w:eastAsia="Times New Roman"/>
              </w:rPr>
              <w:t xml:space="preserve"> словарный запас;</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расширять и углублять представления детей о местах обитания, образе жизни, способах питания животных и растений;</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BF545E" w:rsidRPr="00DF6F1B" w:rsidRDefault="00BF545E" w:rsidP="00D47A0F">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BF545E" w:rsidRPr="00DF6F1B" w:rsidRDefault="00BF545E" w:rsidP="00167254">
            <w:pPr>
              <w:numPr>
                <w:ilvl w:val="0"/>
                <w:numId w:val="45"/>
              </w:numPr>
              <w:tabs>
                <w:tab w:val="left" w:pos="311"/>
                <w:tab w:val="left" w:pos="851"/>
                <w:tab w:val="left" w:pos="1147"/>
              </w:tabs>
              <w:suppressAutoHyphens w:val="0"/>
              <w:ind w:left="0" w:firstLine="0"/>
              <w:textAlignment w:val="auto"/>
              <w:rPr>
                <w:rFonts w:eastAsia="Times New Roman"/>
              </w:rPr>
            </w:pPr>
            <w:r w:rsidRPr="00DF6F1B">
              <w:rPr>
                <w:rFonts w:eastAsia="Times New Roman"/>
              </w:rPr>
              <w:t>расширять словарный запас, связанный с содержанием эмоционального, бытового, предметного, социального и игрового опыта детей</w:t>
            </w:r>
          </w:p>
        </w:tc>
      </w:tr>
      <w:tr w:rsidR="00BF545E" w:rsidRPr="00DF6F1B" w:rsidTr="00C07458">
        <w:tc>
          <w:tcPr>
            <w:tcW w:w="928" w:type="pct"/>
          </w:tcPr>
          <w:p w:rsidR="00BF545E" w:rsidRPr="00DF6F1B" w:rsidRDefault="00BF545E" w:rsidP="00C07458">
            <w:pPr>
              <w:pStyle w:val="410"/>
              <w:shd w:val="clear" w:color="auto" w:fill="auto"/>
              <w:spacing w:line="360" w:lineRule="auto"/>
              <w:ind w:firstLine="57"/>
              <w:rPr>
                <w:b w:val="0"/>
                <w:spacing w:val="0"/>
                <w:sz w:val="28"/>
                <w:szCs w:val="28"/>
              </w:rPr>
            </w:pPr>
            <w:r w:rsidRPr="00DF6F1B">
              <w:rPr>
                <w:b w:val="0"/>
                <w:spacing w:val="0"/>
                <w:sz w:val="28"/>
                <w:szCs w:val="28"/>
              </w:rPr>
              <w:t>Коррекционная направленность в работе по развитию высших психических функций</w:t>
            </w:r>
          </w:p>
        </w:tc>
        <w:tc>
          <w:tcPr>
            <w:tcW w:w="4072" w:type="pct"/>
            <w:vAlign w:val="center"/>
          </w:tcPr>
          <w:p w:rsidR="00BF545E" w:rsidRPr="00DF6F1B" w:rsidRDefault="00BF545E" w:rsidP="00C07458">
            <w:pPr>
              <w:tabs>
                <w:tab w:val="left" w:pos="57"/>
              </w:tabs>
              <w:ind w:firstLine="0"/>
              <w:rPr>
                <w:rFonts w:eastAsia="Times New Roman"/>
                <w:b/>
                <w:i/>
              </w:rPr>
            </w:pPr>
            <w:r w:rsidRPr="00DF6F1B">
              <w:rPr>
                <w:rFonts w:eastAsia="Times New Roman"/>
                <w:b/>
                <w:i/>
              </w:rPr>
              <w:t>Развитие мыслительных операций:</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 xml:space="preserve">поддерживать мотивацию к достижению цели при решении наглядных задач; учить способам проб, </w:t>
            </w:r>
            <w:proofErr w:type="spellStart"/>
            <w:r w:rsidRPr="00DF6F1B">
              <w:rPr>
                <w:rFonts w:eastAsia="Times New Roman"/>
              </w:rPr>
              <w:t>примеривания</w:t>
            </w:r>
            <w:proofErr w:type="spellEnd"/>
            <w:r w:rsidRPr="00DF6F1B">
              <w:rPr>
                <w:rFonts w:eastAsia="Times New Roman"/>
              </w:rPr>
              <w:t xml:space="preserve">, зрительного соотнесения; </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 xml:space="preserve">формировать у детей операции анализа, сравнения, </w:t>
            </w:r>
            <w:proofErr w:type="spellStart"/>
            <w:r w:rsidRPr="00DF6F1B">
              <w:rPr>
                <w:rFonts w:eastAsia="Times New Roman"/>
              </w:rPr>
              <w:t>синтезана</w:t>
            </w:r>
            <w:proofErr w:type="spellEnd"/>
            <w:r w:rsidRPr="00DF6F1B">
              <w:rPr>
                <w:rFonts w:eastAsia="Times New Roman"/>
              </w:rPr>
              <w:t xml:space="preserve"> основе наглядно воспринимаемых признаков;</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 xml:space="preserve">развивать антиципирующие способности (это способности человека предвосхищать ход событий, прогнозировать вероятные исходы различных действий)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DF6F1B">
              <w:rPr>
                <w:rFonts w:eastAsia="Times New Roman"/>
              </w:rPr>
              <w:t>сериационных</w:t>
            </w:r>
            <w:proofErr w:type="spellEnd"/>
            <w:r w:rsidRPr="00DF6F1B">
              <w:rPr>
                <w:rFonts w:eastAsia="Times New Roman"/>
              </w:rPr>
              <w:t xml:space="preserve"> рядов;</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развивать наглядно-образное мышление в заданиях по узнаванию целого по фрагментам (чьи лапы, хвосты, уши; дом — по элементам и т.д.);</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детей сравнивать предметные и сюжетные изображения, выделяя в них сходные и различные элементы и детали (2-3 элемента);</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 xml:space="preserve">развивать зрительный </w:t>
            </w:r>
            <w:proofErr w:type="spellStart"/>
            <w:r w:rsidRPr="00DF6F1B">
              <w:rPr>
                <w:rFonts w:eastAsia="Times New Roman"/>
              </w:rPr>
              <w:t>гнозис</w:t>
            </w:r>
            <w:proofErr w:type="spellEnd"/>
            <w:r w:rsidRPr="00DF6F1B">
              <w:rPr>
                <w:rFonts w:eastAsia="Times New Roman"/>
              </w:rPr>
              <w:t>, предлагая детям узнавать зашумленные, наложенные, перечеркнутые, конфликтные изображения;</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pPr>
            <w:r w:rsidRPr="00DF6F1B">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t>формировать обобщающие понятия, учить делать обобщения на основе существенных признаков, осуществлять классификацию;</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подводить к пониманию текстов со скрытой моралью;</w:t>
            </w:r>
          </w:p>
          <w:p w:rsidR="00BF545E" w:rsidRPr="00DF6F1B" w:rsidRDefault="00BF545E" w:rsidP="00C07458">
            <w:pPr>
              <w:tabs>
                <w:tab w:val="left" w:pos="328"/>
                <w:tab w:val="left" w:pos="851"/>
                <w:tab w:val="left" w:pos="1147"/>
              </w:tabs>
              <w:ind w:firstLine="0"/>
              <w:rPr>
                <w:rFonts w:eastAsia="Times New Roman"/>
                <w:b/>
                <w:i/>
              </w:rPr>
            </w:pPr>
            <w:r w:rsidRPr="00DF6F1B">
              <w:rPr>
                <w:rFonts w:eastAsia="Times New Roman"/>
                <w:b/>
                <w:i/>
              </w:rPr>
              <w:t xml:space="preserve">Развитие </w:t>
            </w:r>
            <w:proofErr w:type="spellStart"/>
            <w:r w:rsidRPr="00DF6F1B">
              <w:rPr>
                <w:rFonts w:eastAsia="Times New Roman"/>
                <w:b/>
                <w:i/>
              </w:rPr>
              <w:t>мнестической</w:t>
            </w:r>
            <w:proofErr w:type="spellEnd"/>
            <w:r w:rsidRPr="00DF6F1B">
              <w:rPr>
                <w:rFonts w:eastAsia="Times New Roman"/>
                <w:b/>
                <w:i/>
              </w:rPr>
              <w:t xml:space="preserve"> деятельности:</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i/>
              </w:rPr>
            </w:pPr>
            <w:r w:rsidRPr="00DF6F1B">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r w:rsidRPr="00DF6F1B">
              <w:t>слухо</w:t>
            </w:r>
            <w:proofErr w:type="spellEnd"/>
            <w:r w:rsidRPr="00DF6F1B">
              <w:t>-речевой памяти;</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i/>
              </w:rPr>
            </w:pPr>
            <w:r w:rsidRPr="00DF6F1B">
              <w:rPr>
                <w:bCs/>
              </w:rPr>
              <w:t xml:space="preserve">совершенствовать следующие </w:t>
            </w:r>
            <w:proofErr w:type="spellStart"/>
            <w:r w:rsidRPr="00DF6F1B">
              <w:rPr>
                <w:bCs/>
              </w:rPr>
              <w:t>характеристики:объем</w:t>
            </w:r>
            <w:proofErr w:type="spellEnd"/>
            <w:r w:rsidRPr="00DF6F1B">
              <w:rPr>
                <w:bCs/>
              </w:rPr>
              <w:t xml:space="preserve"> памяти, динамику и прочность запоминания, семантическую устойчивость, </w:t>
            </w:r>
            <w:proofErr w:type="spellStart"/>
            <w:r w:rsidRPr="00DF6F1B">
              <w:rPr>
                <w:bCs/>
              </w:rPr>
              <w:t>тормозимость</w:t>
            </w:r>
            <w:proofErr w:type="spellEnd"/>
            <w:r w:rsidRPr="00DF6F1B">
              <w:rPr>
                <w:bCs/>
              </w:rPr>
              <w:t xml:space="preserve"> следов памяти, </w:t>
            </w:r>
            <w:r w:rsidRPr="00DF6F1B">
              <w:t>стабильность регуляции и контроля.</w:t>
            </w:r>
          </w:p>
          <w:p w:rsidR="00BF545E" w:rsidRPr="00DF6F1B" w:rsidRDefault="00BF545E" w:rsidP="00C07458">
            <w:pPr>
              <w:tabs>
                <w:tab w:val="left" w:pos="328"/>
                <w:tab w:val="left" w:pos="851"/>
                <w:tab w:val="left" w:pos="1147"/>
              </w:tabs>
              <w:ind w:firstLine="0"/>
              <w:rPr>
                <w:rFonts w:eastAsia="Times New Roman"/>
                <w:b/>
                <w:i/>
              </w:rPr>
            </w:pPr>
            <w:r w:rsidRPr="00DF6F1B">
              <w:rPr>
                <w:b/>
                <w:i/>
              </w:rPr>
              <w:t>Развитие внимания</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развивать слуховое и зрительное сосредоточение на ранних этапах работы;</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развивать устойчивость, концентрацию и объем внимания в разных видах деятельности;</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развивать способность к переключению и к распределению внимания;</w:t>
            </w:r>
          </w:p>
          <w:p w:rsidR="00BF545E" w:rsidRPr="00DF6F1B" w:rsidRDefault="00BF545E" w:rsidP="00C142E8">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развивать произвольную регуляцию и самоконтроль при выполнении бытовых, игровых, трудовых действий и в специальных упражнениях</w:t>
            </w:r>
          </w:p>
        </w:tc>
      </w:tr>
    </w:tbl>
    <w:p w:rsidR="00BF545E" w:rsidRPr="00DF6F1B" w:rsidRDefault="00BF545E">
      <w:pPr>
        <w:rPr>
          <w:rFonts w:eastAsia="Times New Roman"/>
        </w:rPr>
      </w:pPr>
    </w:p>
    <w:p w:rsidR="00BF545E" w:rsidRPr="00DF6F1B" w:rsidRDefault="00BF545E" w:rsidP="00C142E8">
      <w:pPr>
        <w:ind w:firstLine="0"/>
        <w:jc w:val="center"/>
        <w:rPr>
          <w:rFonts w:eastAsia="Times New Roman"/>
          <w:b/>
          <w:i/>
          <w:iCs/>
        </w:rPr>
      </w:pPr>
      <w:r w:rsidRPr="00DF6F1B">
        <w:rPr>
          <w:rFonts w:eastAsia="Times New Roman"/>
          <w:b/>
          <w:i/>
          <w:iCs/>
        </w:rPr>
        <w:t>Коррекционно-развивающая работа в образовательной области</w:t>
      </w:r>
    </w:p>
    <w:p w:rsidR="00BF545E" w:rsidRPr="00DF6F1B" w:rsidRDefault="00BF545E" w:rsidP="00C142E8">
      <w:pPr>
        <w:ind w:firstLine="0"/>
        <w:jc w:val="center"/>
        <w:rPr>
          <w:rFonts w:eastAsia="Times New Roman"/>
          <w:b/>
          <w:i/>
          <w:iCs/>
        </w:rPr>
      </w:pPr>
      <w:r w:rsidRPr="00DF6F1B">
        <w:rPr>
          <w:rFonts w:eastAsia="Times New Roman"/>
          <w:b/>
          <w:i/>
          <w:iCs/>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43"/>
        <w:gridCol w:w="8078"/>
      </w:tblGrid>
      <w:tr w:rsidR="00BF545E" w:rsidRPr="00DF6F1B" w:rsidTr="00C07458">
        <w:trPr>
          <w:tblHeader/>
        </w:trPr>
        <w:tc>
          <w:tcPr>
            <w:tcW w:w="929" w:type="pct"/>
            <w:shd w:val="clear" w:color="auto" w:fill="F2F2F2"/>
          </w:tcPr>
          <w:p w:rsidR="00BF545E" w:rsidRPr="00DF6F1B" w:rsidRDefault="00BF545E" w:rsidP="00C07458">
            <w:pPr>
              <w:spacing w:line="240" w:lineRule="auto"/>
              <w:ind w:firstLine="0"/>
              <w:jc w:val="center"/>
              <w:rPr>
                <w:b/>
              </w:rPr>
            </w:pPr>
            <w:r w:rsidRPr="00DF6F1B">
              <w:rPr>
                <w:b/>
              </w:rPr>
              <w:t>Разделы</w:t>
            </w:r>
          </w:p>
        </w:tc>
        <w:tc>
          <w:tcPr>
            <w:tcW w:w="4071" w:type="pct"/>
            <w:shd w:val="clear" w:color="auto" w:fill="F2F2F2"/>
            <w:vAlign w:val="center"/>
          </w:tcPr>
          <w:p w:rsidR="00BF545E" w:rsidRPr="00DF6F1B" w:rsidRDefault="00BF545E" w:rsidP="00C07458">
            <w:pPr>
              <w:spacing w:line="240" w:lineRule="auto"/>
              <w:ind w:firstLine="0"/>
              <w:jc w:val="center"/>
              <w:rPr>
                <w:b/>
              </w:rPr>
            </w:pPr>
            <w:r w:rsidRPr="00DF6F1B">
              <w:rPr>
                <w:b/>
              </w:rPr>
              <w:t>Задачи и педагогические условия реализации программы коррекционной работы</w:t>
            </w:r>
          </w:p>
        </w:tc>
      </w:tr>
      <w:tr w:rsidR="00BF545E" w:rsidRPr="00DF6F1B" w:rsidTr="00C07458">
        <w:tc>
          <w:tcPr>
            <w:tcW w:w="929" w:type="pct"/>
          </w:tcPr>
          <w:p w:rsidR="00BF545E" w:rsidRPr="00DF6F1B" w:rsidRDefault="00BF545E" w:rsidP="00C07458">
            <w:pPr>
              <w:pStyle w:val="410"/>
              <w:shd w:val="clear" w:color="auto" w:fill="auto"/>
              <w:spacing w:line="360" w:lineRule="auto"/>
              <w:ind w:firstLine="0"/>
              <w:rPr>
                <w:b w:val="0"/>
                <w:bCs w:val="0"/>
                <w:spacing w:val="0"/>
                <w:sz w:val="28"/>
                <w:szCs w:val="28"/>
              </w:rPr>
            </w:pPr>
            <w:r w:rsidRPr="00DF6F1B">
              <w:rPr>
                <w:b w:val="0"/>
                <w:bCs w:val="0"/>
                <w:spacing w:val="0"/>
                <w:sz w:val="28"/>
                <w:szCs w:val="28"/>
              </w:rPr>
              <w:t>Коррекционная направленность работы по развитию речи</w:t>
            </w:r>
          </w:p>
        </w:tc>
        <w:tc>
          <w:tcPr>
            <w:tcW w:w="4071" w:type="pct"/>
            <w:vAlign w:val="center"/>
          </w:tcPr>
          <w:p w:rsidR="00BF545E" w:rsidRPr="00DF6F1B" w:rsidRDefault="00BF545E" w:rsidP="00C07458">
            <w:pPr>
              <w:tabs>
                <w:tab w:val="left" w:pos="294"/>
                <w:tab w:val="left" w:pos="851"/>
                <w:tab w:val="left" w:pos="1147"/>
              </w:tabs>
              <w:ind w:firstLine="0"/>
              <w:rPr>
                <w:rFonts w:eastAsia="Times New Roman"/>
                <w:b/>
                <w:i/>
              </w:rPr>
            </w:pPr>
            <w:r w:rsidRPr="00DF6F1B">
              <w:rPr>
                <w:rFonts w:eastAsia="Times New Roman"/>
                <w:b/>
                <w:i/>
              </w:rPr>
              <w:t xml:space="preserve">Развитие </w:t>
            </w:r>
            <w:proofErr w:type="spellStart"/>
            <w:r w:rsidRPr="00DF6F1B">
              <w:rPr>
                <w:rFonts w:eastAsia="Times New Roman"/>
                <w:b/>
                <w:i/>
              </w:rPr>
              <w:t>импрессивной</w:t>
            </w:r>
            <w:proofErr w:type="spellEnd"/>
            <w:r w:rsidRPr="00DF6F1B">
              <w:rPr>
                <w:rFonts w:eastAsia="Times New Roman"/>
                <w:b/>
                <w:i/>
              </w:rPr>
              <w:t xml:space="preserve"> стороны речи</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развивать понимание обращенной речи с опорой на совместные со взрослым действия, наглядные ситуации, игровые действия;</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развивать понимание речи на основе выполнения словесной инструкции и подражания с помощью куклы-помощника;</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в процессе работы над лексикой проводить разъяснение семантических особенностей слов и высказываний;</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BF545E" w:rsidRPr="00DF6F1B" w:rsidRDefault="00BF545E" w:rsidP="00D47A0F">
            <w:pPr>
              <w:numPr>
                <w:ilvl w:val="0"/>
                <w:numId w:val="45"/>
              </w:numPr>
              <w:tabs>
                <w:tab w:val="left" w:pos="227"/>
                <w:tab w:val="left" w:pos="851"/>
                <w:tab w:val="left" w:pos="1147"/>
              </w:tabs>
              <w:suppressAutoHyphens w:val="0"/>
              <w:ind w:left="0" w:firstLine="0"/>
              <w:textAlignment w:val="auto"/>
              <w:rPr>
                <w:rFonts w:eastAsia="Times New Roman"/>
              </w:rPr>
            </w:pPr>
            <w:r w:rsidRPr="00DF6F1B">
              <w:rPr>
                <w:rFonts w:eastAsia="Times New Roman"/>
              </w:rPr>
              <w:t xml:space="preserve"> проводить специальные речевые игры и упражнения на развитие восприятия суффиксально-префиксальных отношений, сочетать их </w:t>
            </w:r>
            <w:proofErr w:type="spellStart"/>
            <w:r w:rsidRPr="00DF6F1B">
              <w:rPr>
                <w:rFonts w:eastAsia="Times New Roman"/>
              </w:rPr>
              <w:t>сдемонстрацией</w:t>
            </w:r>
            <w:proofErr w:type="spellEnd"/>
            <w:r w:rsidRPr="00DF6F1B">
              <w:rPr>
                <w:rFonts w:eastAsia="Times New Roman"/>
              </w:rPr>
              <w:t xml:space="preserve"> действий (пришел, ушел, вышел, зашел и т.п.); </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работать над пониманием многозначности слов русского языка;</w:t>
            </w:r>
          </w:p>
          <w:p w:rsidR="00BF545E" w:rsidRPr="00DF6F1B" w:rsidRDefault="00BF545E" w:rsidP="00D47A0F">
            <w:pPr>
              <w:numPr>
                <w:ilvl w:val="0"/>
                <w:numId w:val="45"/>
              </w:numPr>
              <w:tabs>
                <w:tab w:val="left" w:pos="227"/>
                <w:tab w:val="left" w:pos="835"/>
                <w:tab w:val="left" w:pos="1147"/>
              </w:tabs>
              <w:suppressAutoHyphens w:val="0"/>
              <w:ind w:left="0" w:firstLine="0"/>
              <w:textAlignment w:val="auto"/>
              <w:rPr>
                <w:rFonts w:eastAsia="Times New Roman"/>
              </w:rPr>
            </w:pPr>
            <w:r w:rsidRPr="00DF6F1B">
              <w:rPr>
                <w:rFonts w:eastAsia="Times New Roman"/>
                <w:iCs/>
              </w:rPr>
              <w:t>разъяснять смысловое значение пословиц, метафор, крылатых выражений и др.;</w:t>
            </w:r>
          </w:p>
          <w:p w:rsidR="00BF545E" w:rsidRPr="00DF6F1B" w:rsidRDefault="00BF545E" w:rsidP="00D47A0F">
            <w:pPr>
              <w:numPr>
                <w:ilvl w:val="0"/>
                <w:numId w:val="45"/>
              </w:numPr>
              <w:tabs>
                <w:tab w:val="left" w:pos="227"/>
                <w:tab w:val="left" w:pos="835"/>
                <w:tab w:val="left" w:pos="1147"/>
              </w:tabs>
              <w:suppressAutoHyphens w:val="0"/>
              <w:ind w:left="0" w:firstLine="0"/>
              <w:textAlignment w:val="auto"/>
              <w:rPr>
                <w:rFonts w:eastAsia="Times New Roman"/>
              </w:rPr>
            </w:pPr>
            <w:r w:rsidRPr="00DF6F1B">
              <w:rPr>
                <w:rFonts w:eastAsia="Times New Roman"/>
              </w:rPr>
              <w:t xml:space="preserve">создавать условия для </w:t>
            </w:r>
            <w:r w:rsidRPr="00DF6F1B">
              <w:rPr>
                <w:rFonts w:eastAsia="Times New Roman"/>
                <w:iCs/>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BF545E" w:rsidRPr="00DF6F1B" w:rsidRDefault="00BF545E" w:rsidP="00D47A0F">
            <w:pPr>
              <w:numPr>
                <w:ilvl w:val="0"/>
                <w:numId w:val="45"/>
              </w:numPr>
              <w:tabs>
                <w:tab w:val="left" w:pos="227"/>
                <w:tab w:val="left" w:pos="835"/>
                <w:tab w:val="left" w:pos="1147"/>
              </w:tabs>
              <w:suppressAutoHyphens w:val="0"/>
              <w:ind w:left="0" w:firstLine="0"/>
              <w:textAlignment w:val="auto"/>
              <w:rPr>
                <w:rFonts w:eastAsia="Times New Roman"/>
              </w:rPr>
            </w:pPr>
            <w:r w:rsidRPr="00DF6F1B">
              <w:rPr>
                <w:rFonts w:eastAsia="Times New Roman"/>
                <w:iCs/>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BF545E" w:rsidRPr="00DF6F1B" w:rsidRDefault="00BF545E" w:rsidP="00C07458">
            <w:pPr>
              <w:tabs>
                <w:tab w:val="left" w:pos="294"/>
                <w:tab w:val="left" w:pos="851"/>
                <w:tab w:val="left" w:pos="1147"/>
              </w:tabs>
              <w:ind w:firstLine="0"/>
              <w:rPr>
                <w:rFonts w:eastAsia="Times New Roman"/>
                <w:b/>
                <w:i/>
              </w:rPr>
            </w:pPr>
            <w:r w:rsidRPr="00DF6F1B">
              <w:rPr>
                <w:rFonts w:eastAsia="Times New Roman"/>
                <w:b/>
                <w:i/>
              </w:rPr>
              <w:t>Стимуляция речевого общения</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создавать ситуации общения для обеспечения мотивации к речи; воспитывать у ребенка отношение к сверстнику как объекту взаимодействия;</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обучение детей умению отстаивать свое мнение, доказывать, убеждать, разрешать конфликтные ситуации с помощью речи.</w:t>
            </w:r>
          </w:p>
          <w:p w:rsidR="00BF545E" w:rsidRPr="00DF6F1B" w:rsidRDefault="00BF545E" w:rsidP="00C07458">
            <w:pPr>
              <w:tabs>
                <w:tab w:val="left" w:pos="294"/>
                <w:tab w:val="left" w:pos="851"/>
                <w:tab w:val="left" w:pos="1147"/>
              </w:tabs>
              <w:ind w:firstLine="0"/>
              <w:rPr>
                <w:rFonts w:eastAsia="Times New Roman"/>
                <w:b/>
              </w:rPr>
            </w:pPr>
            <w:r w:rsidRPr="00DF6F1B">
              <w:rPr>
                <w:rFonts w:eastAsia="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BF545E" w:rsidRPr="00DF6F1B" w:rsidRDefault="00BF545E" w:rsidP="00D47A0F">
            <w:pPr>
              <w:numPr>
                <w:ilvl w:val="0"/>
                <w:numId w:val="45"/>
              </w:numPr>
              <w:tabs>
                <w:tab w:val="left" w:pos="346"/>
                <w:tab w:val="left" w:pos="1147"/>
              </w:tabs>
              <w:suppressAutoHyphens w:val="0"/>
              <w:ind w:left="0" w:firstLine="0"/>
              <w:textAlignment w:val="auto"/>
              <w:rPr>
                <w:rFonts w:eastAsia="Times New Roman"/>
              </w:rPr>
            </w:pPr>
            <w:r w:rsidRPr="00DF6F1B">
              <w:rPr>
                <w:rFonts w:eastAsia="Times New Roman"/>
              </w:rPr>
              <w:t>на прогулках расширять представлений о звуках природы (шуме ветра, ударах грома и др.), голосах животных, обучать детей подражанию им;</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узнавать звучание различных музыкальных инструментов (маракас, металлофон, балалайка, дудочка и т.п.);</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воспринимать и дифференцировать предметы и явления по звуковым характеристикам (громко – тихо, длинно – коротко и др.);</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дифференцировать на слух слова с оппозиционными звуками (свистящими и шипящими, твердыми и мягкими, звонкими и глухими согласными);</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подбирать картинки с предметами, в названии которых слышится заданный звук;</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знакомить с фонетическими характеристиками гласных и согласных звуков, учить детей давать эти характеристики при восприятии звуков.</w:t>
            </w:r>
          </w:p>
          <w:p w:rsidR="00BF545E" w:rsidRPr="00DF6F1B" w:rsidRDefault="00BF545E" w:rsidP="00C07458">
            <w:pPr>
              <w:tabs>
                <w:tab w:val="left" w:pos="328"/>
                <w:tab w:val="left" w:pos="851"/>
                <w:tab w:val="left" w:pos="1147"/>
              </w:tabs>
              <w:ind w:firstLine="0"/>
              <w:rPr>
                <w:rFonts w:eastAsia="Times New Roman"/>
                <w:b/>
              </w:rPr>
            </w:pPr>
            <w:r w:rsidRPr="00DF6F1B">
              <w:rPr>
                <w:rFonts w:eastAsia="Times New Roman"/>
                <w:b/>
                <w:i/>
              </w:rPr>
              <w:t>Расширение, обогащение, систематизация словаря</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t xml:space="preserve">уточнять значения слов, используя различные приемы </w:t>
            </w:r>
            <w:proofErr w:type="spellStart"/>
            <w:r w:rsidRPr="00DF6F1B">
              <w:t>семантизации</w:t>
            </w:r>
            <w:proofErr w:type="spellEnd"/>
            <w:r w:rsidRPr="00DF6F1B">
              <w:t xml:space="preserve">; </w:t>
            </w:r>
            <w:r w:rsidRPr="00DF6F1B">
              <w:rPr>
                <w:rFonts w:eastAsia="Times New Roma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t xml:space="preserve"> формировать лексическую системность: учить подбирать антонимы и синонимы на материале существительных, глаголов, прилагательных;</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t xml:space="preserve"> формировать предикативную сторону речи за счет обогащения словаря глаголами и прилагательными;</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 xml:space="preserve">проводить </w:t>
            </w:r>
            <w:r w:rsidRPr="00DF6F1B">
              <w:t>углубленную работу по формированию обобщающих понятий.</w:t>
            </w:r>
          </w:p>
          <w:p w:rsidR="00BF545E" w:rsidRPr="00DF6F1B" w:rsidRDefault="00BF545E" w:rsidP="00C07458">
            <w:pPr>
              <w:tabs>
                <w:tab w:val="left" w:pos="328"/>
                <w:tab w:val="left" w:pos="851"/>
                <w:tab w:val="left" w:pos="1147"/>
              </w:tabs>
              <w:ind w:firstLine="0"/>
              <w:rPr>
                <w:rFonts w:eastAsia="Times New Roman"/>
                <w:b/>
                <w:i/>
              </w:rPr>
            </w:pPr>
            <w:r w:rsidRPr="00DF6F1B">
              <w:rPr>
                <w:rFonts w:eastAsia="Times New Roman"/>
                <w:b/>
                <w:i/>
              </w:rPr>
              <w:t>Ф</w:t>
            </w:r>
            <w:r w:rsidRPr="00DF6F1B">
              <w:rPr>
                <w:b/>
                <w:i/>
              </w:rPr>
              <w:t>ормирование грамматического строя речи</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t xml:space="preserve">развивать словообразовательные умения; создавать условия для освоения </w:t>
            </w:r>
            <w:r w:rsidRPr="00DF6F1B">
              <w:rPr>
                <w:rFonts w:eastAsia="Times New Roman"/>
              </w:rPr>
              <w:t>продуктивных и непродуктивных словообразовательных моделей;</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t>уточнять грамматическое значение существительных, прилагательных, глаголов;</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t xml:space="preserve">развивать систему словоизменения; </w:t>
            </w:r>
          </w:p>
          <w:p w:rsidR="00BF545E" w:rsidRPr="00DF6F1B" w:rsidRDefault="00BF545E" w:rsidP="00D47A0F">
            <w:pPr>
              <w:numPr>
                <w:ilvl w:val="0"/>
                <w:numId w:val="46"/>
              </w:numPr>
              <w:tabs>
                <w:tab w:val="left" w:pos="294"/>
                <w:tab w:val="left" w:pos="851"/>
                <w:tab w:val="left" w:pos="1147"/>
              </w:tabs>
              <w:suppressAutoHyphens w:val="0"/>
              <w:ind w:left="0" w:firstLine="0"/>
              <w:textAlignment w:val="auto"/>
              <w:rPr>
                <w:rFonts w:eastAsia="Times New Roman"/>
              </w:rPr>
            </w:pPr>
            <w:r w:rsidRPr="00DF6F1B">
              <w:rPr>
                <w:rFonts w:eastAsia="Times New Roman"/>
              </w:rPr>
              <w:t>ф</w:t>
            </w:r>
            <w:r w:rsidRPr="00DF6F1B">
              <w:t>ормировать умения морфолого-синтаксического оформления словосочетаний и простых распространенных предложений различных моделей;</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t>работать над пониманием и построением предложно-падежных конструкций;</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t>развивать умение анализировать выраженную в предложении ситуацию;</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 xml:space="preserve">учить </w:t>
            </w:r>
            <w:r w:rsidRPr="00DF6F1B">
              <w:t>понимать и строить логико-грамматические конструкции;</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BF545E" w:rsidRPr="00DF6F1B" w:rsidRDefault="00BF545E" w:rsidP="00C07458">
            <w:pPr>
              <w:tabs>
                <w:tab w:val="left" w:pos="294"/>
                <w:tab w:val="left" w:pos="851"/>
                <w:tab w:val="left" w:pos="1147"/>
              </w:tabs>
              <w:ind w:firstLine="0"/>
              <w:rPr>
                <w:rFonts w:eastAsia="Times New Roman"/>
                <w:b/>
                <w:i/>
              </w:rPr>
            </w:pPr>
            <w:r w:rsidRPr="00DF6F1B">
              <w:rPr>
                <w:rFonts w:eastAsia="Times New Roman"/>
                <w:b/>
                <w:i/>
              </w:rPr>
              <w:t>Развитие связной диалогической и монологической речи:</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стимулировать речевое общение: предлагать образцы речи, моделировать диалоги — от реплики до развернутой речи;</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работать над фразой (с использованием внешних опор в виде предметных и сюжетных картинок, различных фишек и схем);</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DF6F1B">
              <w:rPr>
                <w:rFonts w:eastAsia="Times New Roman"/>
              </w:rPr>
              <w:t>внутритекстовые</w:t>
            </w:r>
            <w:proofErr w:type="spellEnd"/>
            <w:r w:rsidRPr="00DF6F1B">
              <w:rPr>
                <w:rFonts w:eastAsia="Times New Roman"/>
              </w:rPr>
              <w:t xml:space="preserve"> связи на семантическом и коммуникативном уровнях и оценивать правильность высказывания;</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BF545E" w:rsidRPr="00DF6F1B" w:rsidRDefault="00BF545E" w:rsidP="00D47A0F">
            <w:pPr>
              <w:numPr>
                <w:ilvl w:val="0"/>
                <w:numId w:val="45"/>
              </w:numPr>
              <w:tabs>
                <w:tab w:val="left" w:pos="294"/>
                <w:tab w:val="left" w:pos="851"/>
                <w:tab w:val="left" w:pos="1147"/>
              </w:tabs>
              <w:suppressAutoHyphens w:val="0"/>
              <w:ind w:left="0" w:firstLine="0"/>
              <w:textAlignment w:val="auto"/>
              <w:rPr>
                <w:rFonts w:eastAsia="Times New Roman"/>
              </w:rPr>
            </w:pPr>
            <w:r w:rsidRPr="00DF6F1B">
              <w:rPr>
                <w:rFonts w:eastAsia="Times New Roman"/>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BF545E" w:rsidRPr="00DF6F1B" w:rsidRDefault="00BF545E" w:rsidP="00C07458">
            <w:pPr>
              <w:tabs>
                <w:tab w:val="left" w:pos="294"/>
                <w:tab w:val="left" w:pos="851"/>
                <w:tab w:val="left" w:pos="1147"/>
              </w:tabs>
              <w:ind w:firstLine="0"/>
              <w:rPr>
                <w:rFonts w:eastAsia="Times New Roman"/>
                <w:b/>
                <w:i/>
              </w:rPr>
            </w:pPr>
            <w:r w:rsidRPr="00DF6F1B">
              <w:rPr>
                <w:rFonts w:eastAsia="Times New Roman"/>
                <w:b/>
                <w:i/>
              </w:rPr>
              <w:t xml:space="preserve">Формирование </w:t>
            </w:r>
            <w:proofErr w:type="spellStart"/>
            <w:r w:rsidRPr="00DF6F1B">
              <w:rPr>
                <w:rFonts w:eastAsia="Times New Roman"/>
                <w:b/>
                <w:i/>
              </w:rPr>
              <w:t>графомоторных</w:t>
            </w:r>
            <w:proofErr w:type="spellEnd"/>
            <w:r w:rsidRPr="00DF6F1B">
              <w:rPr>
                <w:rFonts w:eastAsia="Times New Roman"/>
                <w:b/>
                <w:i/>
              </w:rPr>
              <w:t xml:space="preserve"> навыков и подготовка руки к письму </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формировать базовые графические умения и навыки на нелинованном листе: точки, штрихи, обводка, копирование;</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выполнять графические задания на тетрадном листе в клетку и линейку по образцу и речевой инструкции;</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детей копировать точки, изображения узоров из геометрических фигур, соблюдая строку и последовательность элементов;</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учить детей выполнять графические диктанты в тетрадях по речевой инструкции; </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проводить различные линии и штриховку по указателю – стрелке;</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BF545E" w:rsidRPr="00DF6F1B" w:rsidRDefault="00BF545E" w:rsidP="00C07458">
            <w:pPr>
              <w:tabs>
                <w:tab w:val="left" w:pos="227"/>
                <w:tab w:val="left" w:pos="851"/>
              </w:tabs>
              <w:ind w:firstLine="0"/>
              <w:rPr>
                <w:rFonts w:eastAsia="Times New Roman"/>
                <w:i/>
                <w:iCs/>
              </w:rPr>
            </w:pPr>
            <w:r w:rsidRPr="00DF6F1B">
              <w:rPr>
                <w:rFonts w:eastAsia="Times New Roman"/>
                <w:i/>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BF545E" w:rsidRPr="00DF6F1B" w:rsidTr="00C07458">
        <w:tc>
          <w:tcPr>
            <w:tcW w:w="929" w:type="pct"/>
          </w:tcPr>
          <w:p w:rsidR="00BF545E" w:rsidRPr="00DF6F1B" w:rsidRDefault="00BF545E" w:rsidP="00C07458">
            <w:pPr>
              <w:pStyle w:val="410"/>
              <w:shd w:val="clear" w:color="auto" w:fill="auto"/>
              <w:spacing w:line="360" w:lineRule="auto"/>
              <w:ind w:firstLine="0"/>
              <w:rPr>
                <w:b w:val="0"/>
                <w:bCs w:val="0"/>
                <w:spacing w:val="0"/>
                <w:sz w:val="28"/>
                <w:szCs w:val="28"/>
              </w:rPr>
            </w:pPr>
            <w:r w:rsidRPr="00DF6F1B">
              <w:rPr>
                <w:b w:val="0"/>
                <w:bCs w:val="0"/>
                <w:spacing w:val="0"/>
                <w:sz w:val="28"/>
                <w:szCs w:val="28"/>
              </w:rPr>
              <w:t>Коррекционная направленность в работе по приобщению к художествен-ной литературе</w:t>
            </w:r>
          </w:p>
          <w:p w:rsidR="00BF545E" w:rsidRPr="00DF6F1B" w:rsidRDefault="00BF545E" w:rsidP="00C07458">
            <w:pPr>
              <w:pStyle w:val="410"/>
              <w:shd w:val="clear" w:color="auto" w:fill="auto"/>
              <w:spacing w:line="360" w:lineRule="auto"/>
              <w:rPr>
                <w:b w:val="0"/>
                <w:bCs w:val="0"/>
                <w:spacing w:val="0"/>
                <w:sz w:val="28"/>
                <w:szCs w:val="28"/>
              </w:rPr>
            </w:pPr>
          </w:p>
        </w:tc>
        <w:tc>
          <w:tcPr>
            <w:tcW w:w="4071" w:type="pct"/>
            <w:vAlign w:val="center"/>
          </w:tcPr>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 xml:space="preserve">читать детям </w:t>
            </w:r>
            <w:proofErr w:type="spellStart"/>
            <w:r w:rsidRPr="00DF6F1B">
              <w:rPr>
                <w:rFonts w:eastAsia="Times New Roman"/>
              </w:rPr>
              <w:t>потешки</w:t>
            </w:r>
            <w:proofErr w:type="spellEnd"/>
            <w:r w:rsidRPr="00DF6F1B">
              <w:rPr>
                <w:rFonts w:eastAsia="Times New Roman"/>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DF6F1B">
              <w:rPr>
                <w:rFonts w:eastAsia="Times New Roman"/>
              </w:rPr>
              <w:t>декламированию</w:t>
            </w:r>
            <w:proofErr w:type="spellEnd"/>
            <w:r w:rsidRPr="00DF6F1B">
              <w:rPr>
                <w:rFonts w:eastAsia="Times New Roman"/>
              </w:rPr>
              <w:t>, поощрять инициативную речь детей;</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направлять внимание детей в процессе чтения и рассказывания на полноценное слушание, фиксируя последовательность событий;</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 xml:space="preserve">поддерживать и стимулировать интерес детей к совместному чтению </w:t>
            </w:r>
            <w:proofErr w:type="spellStart"/>
            <w:r w:rsidRPr="00DF6F1B">
              <w:rPr>
                <w:rFonts w:eastAsia="Times New Roman"/>
              </w:rPr>
              <w:t>потешек</w:t>
            </w:r>
            <w:proofErr w:type="spellEnd"/>
            <w:r w:rsidRPr="00DF6F1B">
              <w:rPr>
                <w:rFonts w:eastAsia="Times New Roman"/>
              </w:rPr>
              <w:t>, стихотворных форм, сказок, рассказов, песенок и т.д., после прочтения обсуждать и разбирать прочитанное, добиваясь понимания смысла;</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BF545E" w:rsidRPr="00DF6F1B" w:rsidRDefault="00BF545E" w:rsidP="00D47A0F">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учить детей передавать содержание по ролям, создавая выразительный образ;</w:t>
            </w:r>
          </w:p>
          <w:p w:rsidR="00BF545E" w:rsidRPr="00DF6F1B" w:rsidRDefault="00BF545E" w:rsidP="00882F0C">
            <w:pPr>
              <w:numPr>
                <w:ilvl w:val="0"/>
                <w:numId w:val="46"/>
              </w:numPr>
              <w:tabs>
                <w:tab w:val="left" w:pos="227"/>
                <w:tab w:val="left" w:pos="851"/>
              </w:tabs>
              <w:suppressAutoHyphens w:val="0"/>
              <w:ind w:left="0" w:firstLine="0"/>
              <w:textAlignment w:val="auto"/>
              <w:rPr>
                <w:rFonts w:eastAsia="Times New Roman"/>
              </w:rPr>
            </w:pPr>
            <w:r w:rsidRPr="00DF6F1B">
              <w:rPr>
                <w:rFonts w:eastAsia="Times New Roman"/>
              </w:rPr>
              <w:t>учить детей рассказыванию, связывая с ролевой игрой, театрализованной деятельностью, рисованием</w:t>
            </w:r>
          </w:p>
        </w:tc>
      </w:tr>
    </w:tbl>
    <w:p w:rsidR="00BF545E" w:rsidRPr="00DF6F1B" w:rsidRDefault="00BF545E">
      <w:pPr>
        <w:rPr>
          <w:rFonts w:eastAsia="Times New Roman"/>
        </w:rPr>
      </w:pPr>
    </w:p>
    <w:p w:rsidR="00BF545E" w:rsidRPr="00DF6F1B" w:rsidRDefault="00BF545E" w:rsidP="00CC53D4">
      <w:pPr>
        <w:tabs>
          <w:tab w:val="left" w:pos="851"/>
          <w:tab w:val="left" w:pos="1147"/>
        </w:tabs>
        <w:ind w:firstLine="0"/>
        <w:jc w:val="center"/>
        <w:rPr>
          <w:b/>
          <w:i/>
        </w:rPr>
      </w:pPr>
      <w:r w:rsidRPr="00DF6F1B">
        <w:rPr>
          <w:b/>
          <w:i/>
        </w:rPr>
        <w:t>Коррекционно-развивающая работа в образовательной области</w:t>
      </w:r>
    </w:p>
    <w:p w:rsidR="00BF545E" w:rsidRPr="00DF6F1B" w:rsidRDefault="00BF545E" w:rsidP="00CC53D4">
      <w:pPr>
        <w:tabs>
          <w:tab w:val="left" w:pos="851"/>
          <w:tab w:val="left" w:pos="1147"/>
        </w:tabs>
        <w:ind w:firstLine="0"/>
        <w:jc w:val="center"/>
        <w:rPr>
          <w:i/>
        </w:rPr>
      </w:pPr>
      <w:r w:rsidRPr="00DF6F1B">
        <w:rPr>
          <w:b/>
          <w:i/>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843"/>
        <w:gridCol w:w="8109"/>
      </w:tblGrid>
      <w:tr w:rsidR="00BF545E" w:rsidRPr="00DF6F1B" w:rsidTr="00835D8A">
        <w:trPr>
          <w:tblHeader/>
        </w:trPr>
        <w:tc>
          <w:tcPr>
            <w:tcW w:w="926" w:type="pct"/>
            <w:shd w:val="clear" w:color="auto" w:fill="F2F2F2"/>
          </w:tcPr>
          <w:p w:rsidR="00BF545E" w:rsidRPr="00DF6F1B" w:rsidRDefault="00BF545E" w:rsidP="007E3D13">
            <w:pPr>
              <w:ind w:firstLine="0"/>
              <w:jc w:val="center"/>
              <w:rPr>
                <w:b/>
              </w:rPr>
            </w:pPr>
            <w:r w:rsidRPr="00DF6F1B">
              <w:rPr>
                <w:b/>
              </w:rPr>
              <w:t>Разделы</w:t>
            </w:r>
          </w:p>
        </w:tc>
        <w:tc>
          <w:tcPr>
            <w:tcW w:w="4074" w:type="pct"/>
            <w:shd w:val="clear" w:color="auto" w:fill="F2F2F2"/>
            <w:vAlign w:val="center"/>
          </w:tcPr>
          <w:p w:rsidR="00BF545E" w:rsidRPr="00DF6F1B" w:rsidRDefault="00BF545E" w:rsidP="007E3D13">
            <w:pPr>
              <w:ind w:firstLine="0"/>
              <w:jc w:val="center"/>
              <w:rPr>
                <w:b/>
              </w:rPr>
            </w:pPr>
            <w:r w:rsidRPr="00DF6F1B">
              <w:rPr>
                <w:b/>
              </w:rPr>
              <w:t>Задачи и педагогические условия реализации программы коррекционной работы</w:t>
            </w:r>
          </w:p>
        </w:tc>
      </w:tr>
      <w:tr w:rsidR="00BF545E" w:rsidRPr="00DF6F1B" w:rsidTr="00835D8A">
        <w:tc>
          <w:tcPr>
            <w:tcW w:w="926" w:type="pct"/>
          </w:tcPr>
          <w:p w:rsidR="00BF545E" w:rsidRPr="00DF6F1B" w:rsidRDefault="00BF545E" w:rsidP="007E3D13">
            <w:pPr>
              <w:tabs>
                <w:tab w:val="left" w:pos="851"/>
                <w:tab w:val="left" w:pos="1147"/>
              </w:tabs>
              <w:ind w:firstLine="0"/>
              <w:rPr>
                <w:rFonts w:eastAsia="Times New Roman"/>
                <w:bCs/>
                <w:iCs/>
              </w:rPr>
            </w:pPr>
            <w:r w:rsidRPr="00DF6F1B">
              <w:rPr>
                <w:rFonts w:eastAsia="Times New Roman"/>
                <w:bCs/>
                <w:iCs/>
              </w:rPr>
              <w:t>Коррекционная направленность в работе по развитию детского творчества</w:t>
            </w:r>
          </w:p>
        </w:tc>
        <w:tc>
          <w:tcPr>
            <w:tcW w:w="4074" w:type="pct"/>
            <w:vAlign w:val="center"/>
          </w:tcPr>
          <w:p w:rsidR="00BF545E" w:rsidRPr="00DF6F1B" w:rsidRDefault="00BF545E" w:rsidP="007E3D13">
            <w:pPr>
              <w:tabs>
                <w:tab w:val="left" w:pos="851"/>
                <w:tab w:val="left" w:pos="1147"/>
              </w:tabs>
              <w:ind w:firstLine="0"/>
              <w:rPr>
                <w:b/>
                <w:i/>
              </w:rPr>
            </w:pPr>
            <w:r w:rsidRPr="00DF6F1B">
              <w:rPr>
                <w:b/>
                <w:i/>
              </w:rPr>
              <w:t>Развитие познавательных процессов, речи, мотивационных и регуляционных компонентов деятельности в ее продуктивных видах</w:t>
            </w:r>
          </w:p>
          <w:p w:rsidR="00BF545E" w:rsidRPr="00DF6F1B" w:rsidRDefault="00BF545E" w:rsidP="00CC53D4">
            <w:pPr>
              <w:pStyle w:val="aff5"/>
              <w:numPr>
                <w:ilvl w:val="0"/>
                <w:numId w:val="50"/>
              </w:numPr>
              <w:tabs>
                <w:tab w:val="left" w:pos="142"/>
                <w:tab w:val="left" w:pos="851"/>
                <w:tab w:val="left" w:pos="1147"/>
              </w:tabs>
              <w:spacing w:after="0"/>
              <w:ind w:left="0" w:firstLine="0"/>
              <w:rPr>
                <w:rFonts w:ascii="Times New Roman" w:hAnsi="Times New Roman"/>
              </w:rPr>
            </w:pPr>
            <w:r w:rsidRPr="00DF6F1B">
              <w:rPr>
                <w:rFonts w:ascii="Times New Roman" w:hAnsi="Times New Roman"/>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DF6F1B">
              <w:t>опредмечивания</w:t>
            </w:r>
            <w:proofErr w:type="spellEnd"/>
            <w:r w:rsidRPr="00DF6F1B">
              <w:t>»,</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побуждать детей демонстрировать изображенные на рисунке действия по подражанию и самостоятельно;</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уделять особое внимание рисованию фигуры человека, учить передавать строение человеческого тела, его пропорции;</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 xml:space="preserve"> побуждать экспериментировать с цветом, эстетически воспринимать различные сочетания цветов;</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учить понимать сигнальное значение цвета, его теплых и холодных оттенков (зимний пейзаж- летний пейзаж- осенний пейзаж);</w:t>
            </w:r>
          </w:p>
          <w:p w:rsidR="00BF545E" w:rsidRPr="00DF6F1B" w:rsidRDefault="00BF545E" w:rsidP="00882F0C">
            <w:pPr>
              <w:numPr>
                <w:ilvl w:val="0"/>
                <w:numId w:val="48"/>
              </w:numPr>
              <w:tabs>
                <w:tab w:val="left" w:pos="227"/>
                <w:tab w:val="left" w:pos="851"/>
                <w:tab w:val="left" w:pos="993"/>
              </w:tabs>
              <w:suppressAutoHyphens w:val="0"/>
              <w:ind w:left="0" w:firstLine="0"/>
              <w:textAlignment w:val="auto"/>
            </w:pPr>
            <w:r w:rsidRPr="00DF6F1B">
              <w:t>развивать целостность восприятия, передавать целостный образ в предметном рисунке, отражая структуру объекта;</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 xml:space="preserve"> развивать эстетические чувства, эстетическое восприятие иллюстраций, картин, рисунков;</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BF545E" w:rsidRPr="00DF6F1B" w:rsidRDefault="00BF545E" w:rsidP="007E3D13">
            <w:pPr>
              <w:tabs>
                <w:tab w:val="left" w:pos="225"/>
                <w:tab w:val="left" w:pos="851"/>
                <w:tab w:val="left" w:pos="1147"/>
              </w:tabs>
              <w:ind w:firstLine="0"/>
              <w:rPr>
                <w:b/>
                <w:i/>
              </w:rPr>
            </w:pPr>
            <w:r w:rsidRPr="00DF6F1B">
              <w:rPr>
                <w:b/>
                <w:i/>
              </w:rPr>
              <w:t>Развитие воображения и творческих способностей детей</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побуждать к самостоятельности и творческой инициативе; положительно оценивать первые попытки участия в творческой деятельности;</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развивать воображение, обучая приемам создания новых образов: путем агглютинации (это воображение, которое создается путем комбинирования объектов, имеющихся в реальности), гиперболизации, акцентирования, схематизации;</w:t>
            </w:r>
          </w:p>
          <w:p w:rsidR="00BF545E" w:rsidRPr="00DF6F1B" w:rsidRDefault="00BF545E" w:rsidP="00D47A0F">
            <w:pPr>
              <w:numPr>
                <w:ilvl w:val="0"/>
                <w:numId w:val="48"/>
              </w:numPr>
              <w:tabs>
                <w:tab w:val="left" w:pos="227"/>
                <w:tab w:val="left" w:pos="851"/>
                <w:tab w:val="left" w:pos="993"/>
              </w:tabs>
              <w:suppressAutoHyphens w:val="0"/>
              <w:ind w:left="0" w:firstLine="0"/>
              <w:textAlignment w:val="auto"/>
            </w:pPr>
            <w:r w:rsidRPr="00DF6F1B">
              <w:t xml:space="preserve">побуждать к созданию новых образов на материале лепки, аппликации, </w:t>
            </w:r>
            <w:proofErr w:type="spellStart"/>
            <w:r w:rsidRPr="00DF6F1B">
              <w:t>изодеятельности</w:t>
            </w:r>
            <w:proofErr w:type="spellEnd"/>
            <w:r w:rsidRPr="00DF6F1B">
              <w:t xml:space="preserve">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поддерживать стремление детей к использованию различных средств и материалов в процессе изобразительной деятельности;</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побуждать детей изображать себя, свою семью, окружающих взрослых и сверстников;</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стимулировать желание детей оценивать свои работы путем сопоставления с натурой и образцом, со словесным заданием;</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 xml:space="preserve">закреплять пространственные и </w:t>
            </w:r>
            <w:proofErr w:type="spellStart"/>
            <w:r w:rsidRPr="00DF6F1B">
              <w:t>величинные</w:t>
            </w:r>
            <w:proofErr w:type="spellEnd"/>
            <w:r w:rsidRPr="00DF6F1B">
              <w:t xml:space="preserve"> представления детей, используя для обозначения размера, места расположения, пространственных отношений языковые средства;</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развивать у детей чувство ритма в процессе работы кистью, карандашами, фломастерами;</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BF545E" w:rsidRPr="00DF6F1B" w:rsidTr="00835D8A">
        <w:tc>
          <w:tcPr>
            <w:tcW w:w="926" w:type="pct"/>
          </w:tcPr>
          <w:p w:rsidR="00BF545E" w:rsidRPr="00DF6F1B" w:rsidRDefault="00BF545E" w:rsidP="007E3D13">
            <w:pPr>
              <w:tabs>
                <w:tab w:val="left" w:pos="851"/>
                <w:tab w:val="left" w:pos="1147"/>
              </w:tabs>
              <w:ind w:firstLine="0"/>
            </w:pPr>
            <w:r w:rsidRPr="00DF6F1B">
              <w:t>Коррекционная направленность работы по приобщению к изобразитель-ному искусству</w:t>
            </w:r>
          </w:p>
          <w:p w:rsidR="00BF545E" w:rsidRPr="00DF6F1B" w:rsidRDefault="00BF545E" w:rsidP="00835D8A">
            <w:pPr>
              <w:tabs>
                <w:tab w:val="left" w:pos="851"/>
                <w:tab w:val="left" w:pos="1147"/>
              </w:tabs>
              <w:rPr>
                <w:rFonts w:eastAsia="Times New Roman"/>
                <w:bCs/>
                <w:iCs/>
              </w:rPr>
            </w:pPr>
          </w:p>
        </w:tc>
        <w:tc>
          <w:tcPr>
            <w:tcW w:w="4074" w:type="pct"/>
            <w:vAlign w:val="center"/>
          </w:tcPr>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закреплять знания детей о произведениях русских художников, используя средства «музейной педагогики»;</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знакомить детей с народными промыслами, приобщать к некоторым видам росписи, воспитывать эстетические чувства</w:t>
            </w:r>
          </w:p>
        </w:tc>
      </w:tr>
      <w:tr w:rsidR="00BF545E" w:rsidRPr="00DF6F1B" w:rsidTr="00835D8A">
        <w:tc>
          <w:tcPr>
            <w:tcW w:w="926" w:type="pct"/>
          </w:tcPr>
          <w:p w:rsidR="00BF545E" w:rsidRPr="00DF6F1B" w:rsidRDefault="00BF545E" w:rsidP="007E3D13">
            <w:pPr>
              <w:tabs>
                <w:tab w:val="left" w:pos="851"/>
                <w:tab w:val="left" w:pos="1147"/>
              </w:tabs>
              <w:ind w:firstLine="0"/>
            </w:pPr>
            <w:r w:rsidRPr="00DF6F1B">
              <w:t>Коррекционная направленность работы в процессе музыкальной деятельности</w:t>
            </w:r>
          </w:p>
          <w:p w:rsidR="00BF545E" w:rsidRPr="00DF6F1B" w:rsidRDefault="00BF545E" w:rsidP="00835D8A">
            <w:pPr>
              <w:tabs>
                <w:tab w:val="left" w:pos="851"/>
                <w:tab w:val="left" w:pos="1147"/>
              </w:tabs>
              <w:rPr>
                <w:rFonts w:eastAsia="Times New Roman"/>
                <w:bCs/>
                <w:iCs/>
              </w:rPr>
            </w:pPr>
          </w:p>
        </w:tc>
        <w:tc>
          <w:tcPr>
            <w:tcW w:w="4074" w:type="pct"/>
            <w:vAlign w:val="center"/>
          </w:tcPr>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привлекать внимание к темпу звучаний (быстро/медленно), силе звуков (громко/тихо);</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 xml:space="preserve">побуждать реагировать на изменение темпа и интенсивности, характера движений, произнесения звуков, проговаривания </w:t>
            </w:r>
            <w:proofErr w:type="spellStart"/>
            <w:r w:rsidRPr="00DF6F1B">
              <w:t>потешек</w:t>
            </w:r>
            <w:proofErr w:type="spellEnd"/>
            <w:r w:rsidRPr="00DF6F1B">
              <w:t xml:space="preserve"> и стихов;</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создавать условия для развития внимания при прослушивании музыки, умения реагировать на начало и окончание музыки;</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привлекать к прослушиванию музыки, побуждая детей к слуховому сосредоточению и нацеливанию на восприятие музыкальной гармонии;</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BF545E" w:rsidRPr="00DF6F1B" w:rsidRDefault="00BF545E" w:rsidP="00D47A0F">
            <w:pPr>
              <w:numPr>
                <w:ilvl w:val="0"/>
                <w:numId w:val="48"/>
              </w:numPr>
              <w:tabs>
                <w:tab w:val="left" w:pos="225"/>
                <w:tab w:val="left" w:pos="851"/>
                <w:tab w:val="left" w:pos="1147"/>
              </w:tabs>
              <w:suppressAutoHyphens w:val="0"/>
              <w:ind w:left="0" w:firstLine="0"/>
              <w:textAlignment w:val="auto"/>
            </w:pPr>
            <w:r w:rsidRPr="00DF6F1B">
              <w:t xml:space="preserve">развивать у ребенка музыкально-ритмический, </w:t>
            </w:r>
            <w:proofErr w:type="spellStart"/>
            <w:r w:rsidRPr="00DF6F1B">
              <w:t>звуко</w:t>
            </w:r>
            <w:proofErr w:type="spellEnd"/>
            <w:r w:rsidRPr="00DF6F1B">
              <w:t>-высотный и тембровый слух, включая в занятия разные музыкально звучащие предметы и игрушки;</w:t>
            </w:r>
          </w:p>
          <w:p w:rsidR="00BF545E" w:rsidRPr="00DF6F1B" w:rsidRDefault="00BF545E" w:rsidP="00D47A0F">
            <w:pPr>
              <w:numPr>
                <w:ilvl w:val="0"/>
                <w:numId w:val="49"/>
              </w:numPr>
              <w:tabs>
                <w:tab w:val="left" w:pos="367"/>
                <w:tab w:val="left" w:pos="851"/>
                <w:tab w:val="left" w:pos="1147"/>
              </w:tabs>
              <w:suppressAutoHyphens w:val="0"/>
              <w:ind w:left="0" w:firstLine="0"/>
              <w:textAlignment w:val="auto"/>
            </w:pPr>
            <w:r w:rsidRPr="00DF6F1B">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DF6F1B">
              <w:t>слушательскую</w:t>
            </w:r>
            <w:proofErr w:type="spellEnd"/>
            <w:r w:rsidRPr="00DF6F1B">
              <w:t xml:space="preserve"> культуру детей, обогащать их музыкальные впечатления;</w:t>
            </w:r>
          </w:p>
          <w:p w:rsidR="00BF545E" w:rsidRPr="00DF6F1B" w:rsidRDefault="00BF545E" w:rsidP="00882F0C">
            <w:pPr>
              <w:numPr>
                <w:ilvl w:val="0"/>
                <w:numId w:val="48"/>
              </w:numPr>
              <w:tabs>
                <w:tab w:val="left" w:pos="225"/>
                <w:tab w:val="left" w:pos="851"/>
                <w:tab w:val="left" w:pos="1147"/>
              </w:tabs>
              <w:suppressAutoHyphens w:val="0"/>
              <w:ind w:left="0" w:firstLine="0"/>
              <w:textAlignment w:val="auto"/>
            </w:pPr>
            <w:r w:rsidRPr="00DF6F1B">
              <w:t>развивать память, создавая условия для запоминания и узнавания музыкальных произведений и разученных мелодий</w:t>
            </w:r>
          </w:p>
        </w:tc>
      </w:tr>
    </w:tbl>
    <w:p w:rsidR="00BF545E" w:rsidRPr="00DF6F1B" w:rsidRDefault="00BF545E">
      <w:pPr>
        <w:rPr>
          <w:rFonts w:eastAsia="Times New Roman"/>
        </w:rPr>
      </w:pPr>
    </w:p>
    <w:p w:rsidR="00BF545E" w:rsidRPr="00DF6F1B" w:rsidRDefault="00BF545E">
      <w:pPr>
        <w:tabs>
          <w:tab w:val="left" w:pos="851"/>
        </w:tabs>
        <w:rPr>
          <w:b/>
          <w:i/>
        </w:rPr>
      </w:pPr>
      <w:r w:rsidRPr="00DF6F1B">
        <w:rPr>
          <w:rFonts w:eastAsia="Times New Roman"/>
          <w:b/>
          <w:i/>
        </w:rPr>
        <w:t xml:space="preserve">Коррекционно-развивающая работа </w:t>
      </w:r>
      <w:r w:rsidRPr="00DF6F1B">
        <w:rPr>
          <w:b/>
          <w:i/>
        </w:rPr>
        <w:t>в образовательной области «Физическое развитие»</w:t>
      </w:r>
    </w:p>
    <w:p w:rsidR="00BF545E" w:rsidRPr="00DF6F1B" w:rsidRDefault="00BF545E">
      <w:pPr>
        <w:tabs>
          <w:tab w:val="left" w:pos="851"/>
          <w:tab w:val="left" w:pos="1152"/>
        </w:tabs>
        <w:rPr>
          <w:rFonts w:eastAsia="Times New Roman"/>
        </w:rPr>
      </w:pPr>
      <w:r w:rsidRPr="00DF6F1B">
        <w:rPr>
          <w:rFonts w:eastAsia="Times New Roman"/>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w:t>
      </w:r>
    </w:p>
    <w:p w:rsidR="00BF545E" w:rsidRPr="00DF6F1B" w:rsidRDefault="00BF545E">
      <w:pPr>
        <w:tabs>
          <w:tab w:val="left" w:pos="851"/>
          <w:tab w:val="left" w:pos="1152"/>
        </w:tabs>
        <w:rPr>
          <w:rFonts w:eastAsia="Times New Roman"/>
          <w:b/>
          <w:bCs/>
        </w:rPr>
      </w:pPr>
      <w:r w:rsidRPr="00DF6F1B">
        <w:rPr>
          <w:rFonts w:eastAsia="Times New Roman"/>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DF6F1B">
        <w:rPr>
          <w:rFonts w:eastAsia="Times New Roman"/>
          <w:b/>
          <w:bCs/>
        </w:rPr>
        <w:t xml:space="preserve">задачи: </w:t>
      </w:r>
    </w:p>
    <w:p w:rsidR="00BF545E" w:rsidRPr="00DF6F1B" w:rsidRDefault="00BF545E" w:rsidP="00B72D75">
      <w:pPr>
        <w:tabs>
          <w:tab w:val="left" w:pos="851"/>
          <w:tab w:val="left" w:pos="1152"/>
        </w:tabs>
        <w:rPr>
          <w:rFonts w:eastAsia="Times New Roman"/>
          <w:i/>
        </w:rPr>
      </w:pPr>
      <w:r>
        <w:rPr>
          <w:rFonts w:eastAsia="Times New Roman"/>
          <w:i/>
        </w:rPr>
        <w:t xml:space="preserve">- </w:t>
      </w:r>
      <w:r w:rsidRPr="00DF6F1B">
        <w:rPr>
          <w:rFonts w:eastAsia="Times New Roman"/>
          <w:i/>
        </w:rPr>
        <w:t>коррекция недостатков и развитие ручной моторики:</w:t>
      </w:r>
    </w:p>
    <w:p w:rsidR="00BF545E" w:rsidRPr="00DF6F1B" w:rsidRDefault="00BF545E">
      <w:pPr>
        <w:tabs>
          <w:tab w:val="left" w:pos="851"/>
          <w:tab w:val="left" w:pos="1152"/>
        </w:tabs>
        <w:rPr>
          <w:rFonts w:eastAsia="Times New Roman"/>
        </w:rPr>
      </w:pPr>
      <w:r w:rsidRPr="00DF6F1B">
        <w:rPr>
          <w:rFonts w:eastAsia="Times New Roman"/>
        </w:rPr>
        <w:t xml:space="preserve">нормализация мышечного тонуса пальцев и кистей рук; </w:t>
      </w:r>
    </w:p>
    <w:p w:rsidR="00BF545E" w:rsidRPr="00DF6F1B" w:rsidRDefault="00BF545E">
      <w:pPr>
        <w:tabs>
          <w:tab w:val="left" w:pos="851"/>
          <w:tab w:val="left" w:pos="1152"/>
        </w:tabs>
        <w:rPr>
          <w:rFonts w:eastAsia="Times New Roman"/>
        </w:rPr>
      </w:pPr>
      <w:r w:rsidRPr="00DF6F1B">
        <w:rPr>
          <w:rFonts w:eastAsia="Times New Roman"/>
        </w:rPr>
        <w:t xml:space="preserve">развитие техники тонких движений; </w:t>
      </w:r>
    </w:p>
    <w:p w:rsidR="00BF545E" w:rsidRPr="00DF6F1B" w:rsidRDefault="00BF545E" w:rsidP="00B72D75">
      <w:pPr>
        <w:tabs>
          <w:tab w:val="left" w:pos="851"/>
          <w:tab w:val="left" w:pos="1152"/>
        </w:tabs>
        <w:rPr>
          <w:rFonts w:eastAsia="Times New Roman"/>
          <w:i/>
        </w:rPr>
      </w:pPr>
      <w:r>
        <w:rPr>
          <w:rFonts w:eastAsia="Times New Roman"/>
          <w:i/>
        </w:rPr>
        <w:t xml:space="preserve">- </w:t>
      </w:r>
      <w:r w:rsidRPr="00DF6F1B">
        <w:rPr>
          <w:rFonts w:eastAsia="Times New Roman"/>
          <w:i/>
        </w:rPr>
        <w:t>коррекция недостатков и развитие артикуляционной моторики;</w:t>
      </w:r>
    </w:p>
    <w:p w:rsidR="00BF545E" w:rsidRPr="00DF6F1B" w:rsidRDefault="00BF545E">
      <w:pPr>
        <w:tabs>
          <w:tab w:val="left" w:pos="9781"/>
        </w:tabs>
        <w:rPr>
          <w:rFonts w:eastAsia="Times New Roman"/>
        </w:rPr>
      </w:pPr>
      <w:r>
        <w:rPr>
          <w:rFonts w:eastAsia="Times New Roman"/>
          <w:i/>
        </w:rPr>
        <w:t xml:space="preserve">- </w:t>
      </w:r>
      <w:r w:rsidRPr="00DF6F1B">
        <w:rPr>
          <w:rFonts w:eastAsia="Times New Roman"/>
          <w:i/>
        </w:rPr>
        <w:t>коррекция недостатков и развитие психомоторных функций</w:t>
      </w:r>
      <w:r w:rsidRPr="00DF6F1B">
        <w:rPr>
          <w:rFonts w:eastAsia="Times New Roman"/>
        </w:rPr>
        <w:t>:</w:t>
      </w:r>
    </w:p>
    <w:p w:rsidR="00BF545E" w:rsidRPr="00DF6F1B" w:rsidRDefault="00BF545E">
      <w:pPr>
        <w:tabs>
          <w:tab w:val="left" w:pos="9781"/>
        </w:tabs>
      </w:pPr>
      <w:r w:rsidRPr="00DF6F1B">
        <w:t>пространственной организации движений;</w:t>
      </w:r>
    </w:p>
    <w:p w:rsidR="00BF545E" w:rsidRPr="00DF6F1B" w:rsidRDefault="00BF545E">
      <w:pPr>
        <w:tabs>
          <w:tab w:val="left" w:pos="9781"/>
        </w:tabs>
      </w:pPr>
      <w:r w:rsidRPr="00DF6F1B">
        <w:t>моторной памяти;</w:t>
      </w:r>
    </w:p>
    <w:p w:rsidR="00BF545E" w:rsidRPr="00DF6F1B" w:rsidRDefault="00BF545E">
      <w:pPr>
        <w:tabs>
          <w:tab w:val="left" w:pos="9781"/>
        </w:tabs>
      </w:pPr>
      <w:proofErr w:type="spellStart"/>
      <w:r w:rsidRPr="00DF6F1B">
        <w:rPr>
          <w:shd w:val="clear" w:color="auto" w:fill="FFFFFF"/>
        </w:rPr>
        <w:t>слухо</w:t>
      </w:r>
      <w:proofErr w:type="spellEnd"/>
      <w:r w:rsidRPr="00DF6F1B">
        <w:rPr>
          <w:shd w:val="clear" w:color="auto" w:fill="FFFFFF"/>
        </w:rPr>
        <w:t xml:space="preserve">-зрительно-моторной и реципрокной </w:t>
      </w:r>
      <w:r w:rsidRPr="00DF6F1B">
        <w:t>координации движений;</w:t>
      </w:r>
    </w:p>
    <w:p w:rsidR="00BF545E" w:rsidRDefault="00BF545E" w:rsidP="00B72D75">
      <w:pPr>
        <w:tabs>
          <w:tab w:val="left" w:pos="9781"/>
        </w:tabs>
      </w:pPr>
      <w:r w:rsidRPr="00DF6F1B">
        <w:t>произвольной регуляции движений.</w:t>
      </w:r>
    </w:p>
    <w:p w:rsidR="00BF545E" w:rsidRPr="00DF6F1B" w:rsidRDefault="00BF545E" w:rsidP="00B72D75">
      <w:pPr>
        <w:tabs>
          <w:tab w:val="left" w:pos="9781"/>
        </w:tabs>
      </w:pPr>
    </w:p>
    <w:tbl>
      <w:tblPr>
        <w:tblW w:w="5268"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126"/>
        <w:gridCol w:w="8506"/>
      </w:tblGrid>
      <w:tr w:rsidR="00BF545E" w:rsidRPr="00DF6F1B" w:rsidTr="00B72D75">
        <w:trPr>
          <w:tblHeader/>
        </w:trPr>
        <w:tc>
          <w:tcPr>
            <w:tcW w:w="1000" w:type="pct"/>
            <w:shd w:val="clear" w:color="auto" w:fill="F2F2F2"/>
          </w:tcPr>
          <w:p w:rsidR="00BF545E" w:rsidRPr="00DF6F1B" w:rsidRDefault="00BF545E" w:rsidP="007E3D13">
            <w:pPr>
              <w:spacing w:line="240" w:lineRule="auto"/>
              <w:ind w:firstLine="0"/>
              <w:jc w:val="center"/>
              <w:rPr>
                <w:b/>
              </w:rPr>
            </w:pPr>
            <w:r w:rsidRPr="00DF6F1B">
              <w:rPr>
                <w:b/>
              </w:rPr>
              <w:t>Разделы</w:t>
            </w:r>
          </w:p>
        </w:tc>
        <w:tc>
          <w:tcPr>
            <w:tcW w:w="4000" w:type="pct"/>
            <w:shd w:val="clear" w:color="auto" w:fill="F2F2F2"/>
            <w:vAlign w:val="center"/>
          </w:tcPr>
          <w:p w:rsidR="00BF545E" w:rsidRPr="00DF6F1B" w:rsidRDefault="00BF545E" w:rsidP="00A07C21">
            <w:pPr>
              <w:spacing w:line="240" w:lineRule="auto"/>
              <w:ind w:firstLine="0"/>
              <w:jc w:val="center"/>
              <w:rPr>
                <w:b/>
              </w:rPr>
            </w:pPr>
            <w:r w:rsidRPr="00DF6F1B">
              <w:rPr>
                <w:b/>
              </w:rPr>
              <w:t xml:space="preserve">Задачи и педагогические условия реализации программы </w:t>
            </w:r>
          </w:p>
          <w:p w:rsidR="00BF545E" w:rsidRPr="00DF6F1B" w:rsidRDefault="00BF545E" w:rsidP="00A07C21">
            <w:pPr>
              <w:spacing w:line="240" w:lineRule="auto"/>
              <w:ind w:firstLine="0"/>
              <w:jc w:val="center"/>
            </w:pPr>
            <w:r w:rsidRPr="00DF6F1B">
              <w:rPr>
                <w:b/>
              </w:rPr>
              <w:t>коррекционной работы</w:t>
            </w:r>
          </w:p>
        </w:tc>
      </w:tr>
      <w:tr w:rsidR="00BF545E" w:rsidRPr="00DF6F1B" w:rsidTr="00B72D75">
        <w:tc>
          <w:tcPr>
            <w:tcW w:w="1000" w:type="pct"/>
          </w:tcPr>
          <w:p w:rsidR="00BF545E" w:rsidRPr="00DF6F1B" w:rsidRDefault="00BF545E" w:rsidP="007E3D13">
            <w:pPr>
              <w:ind w:firstLine="0"/>
            </w:pPr>
            <w:r w:rsidRPr="00DF6F1B">
              <w:t>Коррекционная направленность в работе по формированию начальных представлений о ЗОЖ</w:t>
            </w:r>
          </w:p>
          <w:p w:rsidR="00BF545E" w:rsidRPr="00DF6F1B" w:rsidRDefault="00BF545E" w:rsidP="00835D8A"/>
        </w:tc>
        <w:tc>
          <w:tcPr>
            <w:tcW w:w="4000" w:type="pct"/>
            <w:vAlign w:val="center"/>
          </w:tcPr>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DF6F1B">
              <w:t>гипертонуса</w:t>
            </w:r>
            <w:proofErr w:type="spellEnd"/>
            <w:r w:rsidRPr="00DF6F1B">
              <w:t xml:space="preserve"> мышц и т. п.;</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DF6F1B">
              <w:t>музыкалько</w:t>
            </w:r>
            <w:proofErr w:type="spellEnd"/>
            <w:r w:rsidRPr="00DF6F1B">
              <w:t>-ритмические занятия, хозяйственно-бытовые поручения и пр.);</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BF545E" w:rsidRPr="00DF6F1B" w:rsidRDefault="00BF545E" w:rsidP="00D47A0F">
            <w:pPr>
              <w:widowControl w:val="0"/>
              <w:numPr>
                <w:ilvl w:val="0"/>
                <w:numId w:val="47"/>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BF545E" w:rsidRPr="00DF6F1B" w:rsidRDefault="00BF545E" w:rsidP="00D47A0F">
            <w:pPr>
              <w:widowControl w:val="0"/>
              <w:numPr>
                <w:ilvl w:val="0"/>
                <w:numId w:val="47"/>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учить детей элементарно рассказывать о своем самочувствии, объяснять, что болит;</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BF545E" w:rsidRPr="00DF6F1B" w:rsidRDefault="00BF545E" w:rsidP="00D47A0F">
            <w:pPr>
              <w:widowControl w:val="0"/>
              <w:numPr>
                <w:ilvl w:val="0"/>
                <w:numId w:val="47"/>
              </w:numPr>
              <w:tabs>
                <w:tab w:val="left" w:pos="284"/>
              </w:tabs>
              <w:suppressAutoHyphens w:val="0"/>
              <w:autoSpaceDE w:val="0"/>
              <w:autoSpaceDN w:val="0"/>
              <w:adjustRightInd w:val="0"/>
              <w:ind w:left="0" w:firstLine="0"/>
              <w:textAlignment w:val="auto"/>
              <w:rPr>
                <w:rFonts w:eastAsia="Times New Roman"/>
                <w:iCs/>
              </w:rPr>
            </w:pPr>
            <w:r w:rsidRPr="00DF6F1B">
              <w:rPr>
                <w:rFonts w:eastAsia="Times New Roman"/>
                <w:iCs/>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DF6F1B">
              <w:rPr>
                <w:rFonts w:eastAsia="Times New Roman"/>
                <w:iCs/>
              </w:rPr>
              <w:t>гипертонуса</w:t>
            </w:r>
            <w:proofErr w:type="spellEnd"/>
            <w:r w:rsidRPr="00DF6F1B">
              <w:rPr>
                <w:rFonts w:eastAsia="Times New Roman"/>
                <w:iCs/>
              </w:rPr>
              <w:t xml:space="preserve"> мышц и т. п.;</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BF545E" w:rsidRPr="00DF6F1B" w:rsidTr="00B72D75">
        <w:tc>
          <w:tcPr>
            <w:tcW w:w="1000" w:type="pct"/>
          </w:tcPr>
          <w:p w:rsidR="00BF545E" w:rsidRPr="00DF6F1B" w:rsidRDefault="00BF545E" w:rsidP="007E3D13">
            <w:pPr>
              <w:ind w:firstLine="0"/>
            </w:pPr>
            <w:r w:rsidRPr="00DF6F1B">
              <w:t>Коррекционная направленность в работе по физической культуре</w:t>
            </w:r>
          </w:p>
          <w:p w:rsidR="00BF545E" w:rsidRPr="00DF6F1B" w:rsidRDefault="00BF545E" w:rsidP="00835D8A"/>
        </w:tc>
        <w:tc>
          <w:tcPr>
            <w:tcW w:w="4000" w:type="pct"/>
            <w:vAlign w:val="center"/>
          </w:tcPr>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способствовать развитию координационных способностей путём введения сложно-координированных движений;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совершенствование качественной стороны движений — ловкости, гибкости, силы, выносливости;</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точность произвольных движений, учить детей переключаться с одного движения на другое;</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DF6F1B">
              <w:br/>
              <w:t>из двух-четырех движений;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воспитывать умение сохранять правильную осанку в различных видах движений;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формировать у детей навыки контроля динамического и статического равновесия;</w:t>
            </w:r>
          </w:p>
          <w:p w:rsidR="00BF545E" w:rsidRPr="00DF6F1B" w:rsidRDefault="00BF545E" w:rsidP="00CA56B9">
            <w:pPr>
              <w:numPr>
                <w:ilvl w:val="0"/>
                <w:numId w:val="47"/>
              </w:numPr>
              <w:tabs>
                <w:tab w:val="left" w:pos="285"/>
                <w:tab w:val="left" w:pos="851"/>
                <w:tab w:val="left" w:pos="934"/>
              </w:tabs>
              <w:suppressAutoHyphens w:val="0"/>
              <w:ind w:left="0" w:firstLine="0"/>
              <w:textAlignment w:val="auto"/>
            </w:pPr>
            <w:r w:rsidRPr="00DF6F1B">
              <w:t>учить детей сохранять заданный темп во время ходьбы (быстрый, средний, медленный);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закреплять навыки в разных видах прыжков, развивать их технику: энергично отталкиваться и мягко приземляться с сохранением равновесия;</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координировать движения в играх с мячами разных размеров и с набивным мячом, взаимодействовать с партнером при ловле и бросках мяча;</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продолжать учить детей самостоятельно организовывать подвижные игры, предлагать свои варианты игр, комбинации движений;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совершенствовать общую моторику, используя корригирующие упражнения для разных мышечных групп;</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развивать </w:t>
            </w:r>
            <w:proofErr w:type="spellStart"/>
            <w:r w:rsidRPr="00DF6F1B">
              <w:t>слухо</w:t>
            </w:r>
            <w:proofErr w:type="spellEnd"/>
            <w:r w:rsidRPr="00DF6F1B">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BF545E" w:rsidRPr="00DF6F1B" w:rsidTr="00B72D75">
        <w:tc>
          <w:tcPr>
            <w:tcW w:w="1000" w:type="pct"/>
          </w:tcPr>
          <w:p w:rsidR="00BF545E" w:rsidRPr="00DF6F1B" w:rsidRDefault="00BF545E" w:rsidP="007E3D13">
            <w:pPr>
              <w:tabs>
                <w:tab w:val="left" w:pos="285"/>
                <w:tab w:val="left" w:pos="851"/>
                <w:tab w:val="left" w:pos="934"/>
              </w:tabs>
              <w:ind w:firstLine="0"/>
            </w:pPr>
            <w:r w:rsidRPr="00DF6F1B">
              <w:t>Коррекция недостатков и развитие ручной моторики</w:t>
            </w:r>
          </w:p>
          <w:p w:rsidR="00BF545E" w:rsidRPr="00DF6F1B" w:rsidRDefault="00BF545E" w:rsidP="00835D8A">
            <w:pPr>
              <w:tabs>
                <w:tab w:val="left" w:pos="285"/>
                <w:tab w:val="left" w:pos="851"/>
                <w:tab w:val="left" w:pos="934"/>
              </w:tabs>
            </w:pPr>
          </w:p>
        </w:tc>
        <w:tc>
          <w:tcPr>
            <w:tcW w:w="4000" w:type="pct"/>
            <w:vAlign w:val="center"/>
          </w:tcPr>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дифференцированно применять игры и упражнения для нормализации мышечного тонуса;</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умения удерживать позу пальцев и кистей рук; развивать умение сгибать и разгибать каждый палец на руке;</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тренировать активные движения кистей (вращения, похлопывания);</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 развивать движения хватания, совершенствовать разные виды захвата крупных и мелких предметов разной формы;</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применять игровые упражнения для расслабления мышц пальцев и кистей рук при утомлении;</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практические умения при выполнении орудийных и соотносящих предметных действий;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умения выполнять ритмичные движения руками под звучание музыкальных инструментов;</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захват мелких или сыпучих материалов указательным типом хватания;</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детей выкладывать мелкие предметы по заданным ориентирам: точкам, пунктирным линиям;</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развивать динамический </w:t>
            </w:r>
            <w:proofErr w:type="spellStart"/>
            <w:r w:rsidRPr="00DF6F1B">
              <w:t>праксис</w:t>
            </w:r>
            <w:proofErr w:type="spellEnd"/>
            <w:r w:rsidRPr="00DF6F1B">
              <w:t>, чередование позиций рук «кулак – ладонь», «камень – ножницы» и др.);</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детей выполнению элементов самомассажа каждого пальца от ногтя к основанию;</w:t>
            </w:r>
          </w:p>
          <w:p w:rsidR="00BF545E" w:rsidRPr="00DF6F1B" w:rsidRDefault="00BF545E" w:rsidP="00CA56B9">
            <w:pPr>
              <w:numPr>
                <w:ilvl w:val="0"/>
                <w:numId w:val="47"/>
              </w:numPr>
              <w:tabs>
                <w:tab w:val="left" w:pos="285"/>
                <w:tab w:val="left" w:pos="851"/>
                <w:tab w:val="left" w:pos="934"/>
              </w:tabs>
              <w:suppressAutoHyphens w:val="0"/>
              <w:ind w:left="0" w:firstLine="0"/>
              <w:textAlignment w:val="auto"/>
            </w:pPr>
            <w:r w:rsidRPr="00DF6F1B">
              <w:t>учить выполнять действия расстегивания и застегивания, используя различные виды застежек (липучки, кнопки, пуговицы и др.).</w:t>
            </w:r>
          </w:p>
        </w:tc>
      </w:tr>
      <w:tr w:rsidR="00BF545E" w:rsidRPr="00DF6F1B" w:rsidTr="00B72D75">
        <w:tc>
          <w:tcPr>
            <w:tcW w:w="1000" w:type="pct"/>
          </w:tcPr>
          <w:p w:rsidR="00BF545E" w:rsidRPr="00DF6F1B" w:rsidRDefault="00BF545E" w:rsidP="007E3D13">
            <w:pPr>
              <w:tabs>
                <w:tab w:val="left" w:pos="851"/>
                <w:tab w:val="left" w:pos="1152"/>
              </w:tabs>
              <w:ind w:firstLine="0"/>
              <w:rPr>
                <w:rFonts w:eastAsia="Times New Roman"/>
              </w:rPr>
            </w:pPr>
            <w:r w:rsidRPr="00DF6F1B">
              <w:rPr>
                <w:rFonts w:eastAsia="Times New Roman"/>
              </w:rPr>
              <w:t xml:space="preserve">Коррекция недостатков и развитие </w:t>
            </w:r>
            <w:proofErr w:type="spellStart"/>
            <w:r w:rsidRPr="00DF6F1B">
              <w:rPr>
                <w:rFonts w:eastAsia="Times New Roman"/>
              </w:rPr>
              <w:t>артикуляцион</w:t>
            </w:r>
            <w:proofErr w:type="spellEnd"/>
            <w:r w:rsidRPr="00DF6F1B">
              <w:rPr>
                <w:rFonts w:eastAsia="Times New Roman"/>
              </w:rPr>
              <w:t>-ной моторики</w:t>
            </w:r>
          </w:p>
          <w:p w:rsidR="00BF545E" w:rsidRPr="00DF6F1B" w:rsidRDefault="00BF545E" w:rsidP="00835D8A"/>
        </w:tc>
        <w:tc>
          <w:tcPr>
            <w:tcW w:w="4000" w:type="pct"/>
            <w:vAlign w:val="center"/>
          </w:tcPr>
          <w:p w:rsidR="00BF545E" w:rsidRPr="00DF6F1B" w:rsidRDefault="00BF545E" w:rsidP="00D47A0F">
            <w:pPr>
              <w:numPr>
                <w:ilvl w:val="0"/>
                <w:numId w:val="47"/>
              </w:numPr>
              <w:tabs>
                <w:tab w:val="left" w:pos="285"/>
                <w:tab w:val="left" w:pos="367"/>
                <w:tab w:val="left" w:pos="651"/>
                <w:tab w:val="left" w:pos="934"/>
              </w:tabs>
              <w:suppressAutoHyphens w:val="0"/>
              <w:ind w:left="0" w:firstLine="0"/>
              <w:textAlignment w:val="auto"/>
            </w:pPr>
            <w:r w:rsidRPr="00DF6F1B">
              <w:t xml:space="preserve">развивать моторный </w:t>
            </w:r>
            <w:proofErr w:type="spellStart"/>
            <w:r w:rsidRPr="00DF6F1B">
              <w:t>праксис</w:t>
            </w:r>
            <w:proofErr w:type="spellEnd"/>
            <w:r w:rsidRPr="00DF6F1B">
              <w:t xml:space="preserve"> органов артикуляции, зрительно-кинестетические ощущения для усиления перцепции артикуляционных укладов и движений; </w:t>
            </w:r>
          </w:p>
          <w:p w:rsidR="00BF545E" w:rsidRPr="00DF6F1B" w:rsidRDefault="00BF545E" w:rsidP="00D47A0F">
            <w:pPr>
              <w:numPr>
                <w:ilvl w:val="0"/>
                <w:numId w:val="47"/>
              </w:numPr>
              <w:tabs>
                <w:tab w:val="left" w:pos="285"/>
                <w:tab w:val="left" w:pos="367"/>
                <w:tab w:val="left" w:pos="651"/>
                <w:tab w:val="left" w:pos="934"/>
              </w:tabs>
              <w:suppressAutoHyphens w:val="0"/>
              <w:ind w:left="0" w:firstLine="0"/>
              <w:textAlignment w:val="auto"/>
            </w:pPr>
            <w:r w:rsidRPr="00DF6F1B">
              <w:t>вырабатывать самоконтроль за положением органов артикуляции;</w:t>
            </w:r>
          </w:p>
          <w:p w:rsidR="00BF545E" w:rsidRPr="00DF6F1B" w:rsidRDefault="00BF545E" w:rsidP="00D47A0F">
            <w:pPr>
              <w:numPr>
                <w:ilvl w:val="0"/>
                <w:numId w:val="47"/>
              </w:numPr>
              <w:tabs>
                <w:tab w:val="left" w:pos="285"/>
                <w:tab w:val="left" w:pos="367"/>
                <w:tab w:val="left" w:pos="651"/>
                <w:tab w:val="left" w:pos="934"/>
              </w:tabs>
              <w:suppressAutoHyphens w:val="0"/>
              <w:ind w:left="0" w:firstLine="0"/>
              <w:textAlignment w:val="auto"/>
            </w:pPr>
            <w:r w:rsidRPr="00DF6F1B">
              <w:t>формировать правильный артикуляционный уклад для всех групп звуков с помощью артикуляционной гимнастики;</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формировать фонационное (речевое) дыхание при дифференциации вдоха и выдоха через нос и рот;</w:t>
            </w:r>
          </w:p>
          <w:p w:rsidR="00BF545E" w:rsidRPr="00DF6F1B" w:rsidRDefault="00BF545E" w:rsidP="006F309E">
            <w:pPr>
              <w:numPr>
                <w:ilvl w:val="0"/>
                <w:numId w:val="47"/>
              </w:numPr>
              <w:tabs>
                <w:tab w:val="left" w:pos="285"/>
                <w:tab w:val="left" w:pos="851"/>
                <w:tab w:val="left" w:pos="934"/>
              </w:tabs>
              <w:suppressAutoHyphens w:val="0"/>
              <w:ind w:left="0" w:firstLine="0"/>
              <w:textAlignment w:val="auto"/>
            </w:pPr>
            <w:r w:rsidRPr="00DF6F1B">
              <w:t xml:space="preserve">развивать оральный </w:t>
            </w:r>
            <w:proofErr w:type="spellStart"/>
            <w:r w:rsidRPr="00DF6F1B">
              <w:t>праксис</w:t>
            </w:r>
            <w:proofErr w:type="spellEnd"/>
            <w:r w:rsidRPr="00DF6F1B">
              <w:t>, мимическую моторику в упражнениях подражательного характера (яркое солнышко – плотно сомкнули веки, обида – надули щеки...)</w:t>
            </w:r>
          </w:p>
          <w:p w:rsidR="00BF545E" w:rsidRPr="00DF6F1B" w:rsidRDefault="00BF545E" w:rsidP="00CA56B9">
            <w:pPr>
              <w:tabs>
                <w:tab w:val="left" w:pos="285"/>
                <w:tab w:val="left" w:pos="851"/>
                <w:tab w:val="left" w:pos="934"/>
              </w:tabs>
              <w:suppressAutoHyphens w:val="0"/>
              <w:ind w:firstLine="0"/>
              <w:textAlignment w:val="auto"/>
            </w:pPr>
          </w:p>
        </w:tc>
      </w:tr>
      <w:tr w:rsidR="00BF545E" w:rsidRPr="00DF6F1B" w:rsidTr="00B72D75">
        <w:tc>
          <w:tcPr>
            <w:tcW w:w="1000" w:type="pct"/>
          </w:tcPr>
          <w:p w:rsidR="00BF545E" w:rsidRPr="00DF6F1B" w:rsidRDefault="00BF545E" w:rsidP="007E3D13">
            <w:pPr>
              <w:tabs>
                <w:tab w:val="left" w:pos="285"/>
                <w:tab w:val="left" w:pos="851"/>
                <w:tab w:val="left" w:pos="934"/>
              </w:tabs>
              <w:ind w:firstLine="0"/>
            </w:pPr>
            <w:r w:rsidRPr="00DF6F1B">
              <w:t>Коррекция недостатков и развитие психомоторной сферы</w:t>
            </w:r>
          </w:p>
          <w:p w:rsidR="00BF545E" w:rsidRPr="00DF6F1B" w:rsidRDefault="00BF545E" w:rsidP="00835D8A">
            <w:pPr>
              <w:rPr>
                <w:highlight w:val="yellow"/>
              </w:rPr>
            </w:pPr>
          </w:p>
        </w:tc>
        <w:tc>
          <w:tcPr>
            <w:tcW w:w="4000" w:type="pct"/>
            <w:vAlign w:val="center"/>
          </w:tcPr>
          <w:p w:rsidR="00BF545E" w:rsidRPr="00DF6F1B" w:rsidRDefault="00BF545E" w:rsidP="007E3D13">
            <w:pPr>
              <w:tabs>
                <w:tab w:val="left" w:pos="285"/>
                <w:tab w:val="left" w:pos="851"/>
                <w:tab w:val="left" w:pos="934"/>
              </w:tabs>
              <w:ind w:firstLine="56"/>
              <w:rPr>
                <w:b/>
                <w:i/>
              </w:rPr>
            </w:pPr>
            <w:r w:rsidRPr="00DF6F1B">
              <w:rPr>
                <w:b/>
                <w:i/>
              </w:rPr>
              <w:t>Использование музыкально-ритмических упражнений, логопедической и фонетической ритмики</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продолжать развивать и корригировать нарушения сенсорно-перцептивных и моторных компонентов деятельности (</w:t>
            </w:r>
            <w:proofErr w:type="spellStart"/>
            <w:r w:rsidRPr="00DF6F1B">
              <w:t>слухо</w:t>
            </w:r>
            <w:proofErr w:type="spellEnd"/>
            <w:r w:rsidRPr="00DF6F1B">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способствовать развитию у детей произвольной регуляции в ходе выполнения двигательных заданий;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зрительное внимание и зрительное восприятие с опорой на двигательную активность;</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развивать слуховые восприятие, внимание, </w:t>
            </w:r>
            <w:proofErr w:type="spellStart"/>
            <w:r w:rsidRPr="00DF6F1B">
              <w:t>слухо</w:t>
            </w:r>
            <w:proofErr w:type="spellEnd"/>
            <w:r w:rsidRPr="00DF6F1B">
              <w:t>-моторную и зрительно-моторную координации;</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 xml:space="preserve">формировать и закреплять двигательные навыки, образность и выразительность движений посредством упражнений </w:t>
            </w:r>
            <w:proofErr w:type="spellStart"/>
            <w:r w:rsidRPr="00DF6F1B">
              <w:t>психогимнастики</w:t>
            </w:r>
            <w:proofErr w:type="spellEnd"/>
            <w:r w:rsidRPr="00DF6F1B">
              <w:t xml:space="preserve">, побуждать к выражению эмоциональных состояний с помощью пантомимики, жестов, к созданию игровых образов (дворник, повар...) и т.п.; </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у детей двигательную память, предлагая выполнять двигательные цепочки из четырех-шести действий; танцевальных движений;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учить детей самостоятельно перестраиваться в звенья, передвигаться с опорой на ориентиры разного цвета, разной формы;</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формировать у детей устойчивый навык к произвольному мышечному напряжению и расслаблению под музыку;</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BF545E" w:rsidRPr="00DF6F1B" w:rsidRDefault="00BF545E" w:rsidP="00D47A0F">
            <w:pPr>
              <w:numPr>
                <w:ilvl w:val="0"/>
                <w:numId w:val="47"/>
              </w:numPr>
              <w:tabs>
                <w:tab w:val="left" w:pos="285"/>
                <w:tab w:val="left" w:pos="851"/>
                <w:tab w:val="left" w:pos="934"/>
              </w:tabs>
              <w:suppressAutoHyphens w:val="0"/>
              <w:ind w:left="0" w:firstLine="0"/>
              <w:textAlignment w:val="auto"/>
            </w:pPr>
            <w:r w:rsidRPr="00DF6F1B">
              <w:t>подчинять движения темпу и ритму речевых и неречевых сигналов и сочетать их выполнение с музыкальным сопровождением, речевым материалом;</w:t>
            </w:r>
          </w:p>
          <w:p w:rsidR="00BF545E" w:rsidRPr="00DF6F1B" w:rsidRDefault="00BF545E" w:rsidP="00D47A0F">
            <w:pPr>
              <w:numPr>
                <w:ilvl w:val="0"/>
                <w:numId w:val="45"/>
              </w:numPr>
              <w:tabs>
                <w:tab w:val="left" w:pos="328"/>
                <w:tab w:val="left" w:pos="851"/>
                <w:tab w:val="left" w:pos="1147"/>
              </w:tabs>
              <w:suppressAutoHyphens w:val="0"/>
              <w:ind w:left="0" w:firstLine="0"/>
              <w:textAlignment w:val="auto"/>
              <w:rPr>
                <w:rFonts w:eastAsia="Times New Roman"/>
              </w:rPr>
            </w:pPr>
            <w:r w:rsidRPr="00DF6F1B">
              <w:rPr>
                <w:rFonts w:eastAsia="Times New Roman"/>
              </w:rPr>
              <w:t>учить детей отстукивать ритмы по слуховому образцу, затем соотносить ритмическую структуру с графическим образцом</w:t>
            </w:r>
          </w:p>
        </w:tc>
      </w:tr>
    </w:tbl>
    <w:p w:rsidR="00BF545E" w:rsidRPr="00DF6F1B" w:rsidRDefault="00BF545E">
      <w:pPr>
        <w:tabs>
          <w:tab w:val="left" w:pos="851"/>
          <w:tab w:val="left" w:pos="1152"/>
        </w:tabs>
        <w:rPr>
          <w:rFonts w:eastAsia="Times New Roman"/>
        </w:rPr>
      </w:pPr>
    </w:p>
    <w:p w:rsidR="00BF545E" w:rsidRPr="00DF6F1B" w:rsidRDefault="00BF545E" w:rsidP="00E9428B">
      <w:pPr>
        <w:rPr>
          <w:highlight w:val="yellow"/>
        </w:rPr>
      </w:pPr>
      <w:bookmarkStart w:id="32" w:name="__RefHeading__7855_919936705"/>
      <w:bookmarkStart w:id="33" w:name="_Toc487462045"/>
      <w:bookmarkEnd w:id="32"/>
    </w:p>
    <w:p w:rsidR="00BF545E" w:rsidRPr="00DF6F1B" w:rsidRDefault="00BF545E" w:rsidP="00E9428B">
      <w:pPr>
        <w:rPr>
          <w:highlight w:val="yellow"/>
        </w:rPr>
      </w:pPr>
    </w:p>
    <w:p w:rsidR="00BF545E" w:rsidRPr="00DF6F1B" w:rsidRDefault="00BF545E" w:rsidP="00E9428B">
      <w:pPr>
        <w:rPr>
          <w:highlight w:val="yellow"/>
        </w:rPr>
      </w:pPr>
    </w:p>
    <w:p w:rsidR="00BF545E" w:rsidRPr="00DF6F1B" w:rsidRDefault="00BF545E" w:rsidP="00E9428B">
      <w:pPr>
        <w:rPr>
          <w:highlight w:val="yellow"/>
        </w:rPr>
      </w:pPr>
    </w:p>
    <w:p w:rsidR="00BF545E" w:rsidRPr="00DF6F1B" w:rsidRDefault="00BF545E" w:rsidP="00B72D75">
      <w:pPr>
        <w:ind w:firstLine="0"/>
        <w:rPr>
          <w:highlight w:val="yellow"/>
        </w:rPr>
      </w:pPr>
    </w:p>
    <w:p w:rsidR="00BF545E" w:rsidRPr="00DF6F1B" w:rsidRDefault="00BF545E" w:rsidP="00E9428B">
      <w:pPr>
        <w:jc w:val="center"/>
      </w:pPr>
      <w:r w:rsidRPr="00DF6F1B">
        <w:rPr>
          <w:lang w:val="en-US"/>
        </w:rPr>
        <w:t>III</w:t>
      </w:r>
      <w:bookmarkEnd w:id="33"/>
      <w:r w:rsidRPr="00DF6F1B">
        <w:t>. ОРГАНИЗАЦИОННЫЙ РАЗДЕЛ</w:t>
      </w:r>
    </w:p>
    <w:p w:rsidR="00BF545E" w:rsidRPr="00DF6F1B" w:rsidRDefault="00BF545E" w:rsidP="005D2D41">
      <w:pPr>
        <w:tabs>
          <w:tab w:val="left" w:pos="367"/>
          <w:tab w:val="left" w:pos="851"/>
          <w:tab w:val="left" w:pos="1147"/>
        </w:tabs>
      </w:pPr>
      <w:r w:rsidRPr="00DF6F1B">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BF545E" w:rsidRPr="00DF6F1B" w:rsidRDefault="00BF545E" w:rsidP="005D2D41">
      <w:pPr>
        <w:numPr>
          <w:ilvl w:val="0"/>
          <w:numId w:val="17"/>
        </w:numPr>
        <w:tabs>
          <w:tab w:val="left" w:pos="993"/>
          <w:tab w:val="left" w:pos="1147"/>
        </w:tabs>
        <w:ind w:left="0" w:firstLine="709"/>
      </w:pPr>
      <w:r w:rsidRPr="00DF6F1B">
        <w:t>учитель-дефектолог,</w:t>
      </w:r>
    </w:p>
    <w:p w:rsidR="00BF545E" w:rsidRPr="00DF6F1B" w:rsidRDefault="00BF545E" w:rsidP="005D2D41">
      <w:pPr>
        <w:numPr>
          <w:ilvl w:val="0"/>
          <w:numId w:val="17"/>
        </w:numPr>
        <w:tabs>
          <w:tab w:val="left" w:pos="993"/>
          <w:tab w:val="left" w:pos="1147"/>
        </w:tabs>
        <w:ind w:left="0" w:firstLine="709"/>
      </w:pPr>
      <w:r w:rsidRPr="00DF6F1B">
        <w:t>учитель-логопед,</w:t>
      </w:r>
    </w:p>
    <w:p w:rsidR="00BF545E" w:rsidRPr="00DF6F1B" w:rsidRDefault="00BF545E" w:rsidP="005D2D41">
      <w:pPr>
        <w:numPr>
          <w:ilvl w:val="0"/>
          <w:numId w:val="17"/>
        </w:numPr>
        <w:tabs>
          <w:tab w:val="left" w:pos="993"/>
          <w:tab w:val="left" w:pos="1147"/>
        </w:tabs>
        <w:ind w:left="0" w:firstLine="709"/>
      </w:pPr>
      <w:r w:rsidRPr="00DF6F1B">
        <w:t>педагог-психолог,</w:t>
      </w:r>
    </w:p>
    <w:p w:rsidR="00BF545E" w:rsidRPr="00DF6F1B" w:rsidRDefault="00BF545E" w:rsidP="005D2D41">
      <w:pPr>
        <w:numPr>
          <w:ilvl w:val="0"/>
          <w:numId w:val="17"/>
        </w:numPr>
        <w:tabs>
          <w:tab w:val="left" w:pos="993"/>
          <w:tab w:val="left" w:pos="1147"/>
        </w:tabs>
        <w:ind w:left="0" w:firstLine="709"/>
      </w:pPr>
      <w:r w:rsidRPr="00DF6F1B">
        <w:t>воспитатель,</w:t>
      </w:r>
    </w:p>
    <w:p w:rsidR="00BF545E" w:rsidRPr="00DF6F1B" w:rsidRDefault="00BF545E" w:rsidP="005D2D41">
      <w:pPr>
        <w:numPr>
          <w:ilvl w:val="0"/>
          <w:numId w:val="17"/>
        </w:numPr>
        <w:tabs>
          <w:tab w:val="left" w:pos="993"/>
          <w:tab w:val="left" w:pos="1147"/>
        </w:tabs>
        <w:ind w:left="0" w:firstLine="709"/>
      </w:pPr>
      <w:r w:rsidRPr="00DF6F1B">
        <w:t>инструктор по ФИЗО,</w:t>
      </w:r>
    </w:p>
    <w:p w:rsidR="00BF545E" w:rsidRPr="00DF6F1B" w:rsidRDefault="00BF545E" w:rsidP="005D2D41">
      <w:pPr>
        <w:numPr>
          <w:ilvl w:val="0"/>
          <w:numId w:val="17"/>
        </w:numPr>
        <w:tabs>
          <w:tab w:val="left" w:pos="993"/>
          <w:tab w:val="left" w:pos="1147"/>
        </w:tabs>
        <w:ind w:left="0" w:firstLine="709"/>
      </w:pPr>
      <w:r w:rsidRPr="00DF6F1B">
        <w:t>музыкальный руководитель.</w:t>
      </w:r>
    </w:p>
    <w:p w:rsidR="00BF545E" w:rsidRPr="00DF6F1B" w:rsidRDefault="00BF545E" w:rsidP="00D967FC">
      <w:pPr>
        <w:tabs>
          <w:tab w:val="left" w:pos="1340"/>
        </w:tabs>
        <w:rPr>
          <w:rFonts w:eastAsia="Times New Roman"/>
        </w:rPr>
      </w:pPr>
      <w:r w:rsidRPr="00DF6F1B">
        <w:rPr>
          <w:rFonts w:eastAsia="Times New Roma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BF545E" w:rsidRPr="00DF6F1B" w:rsidRDefault="00BF545E" w:rsidP="00D967FC">
      <w:pPr>
        <w:tabs>
          <w:tab w:val="left" w:pos="1340"/>
        </w:tabs>
        <w:rPr>
          <w:rFonts w:eastAsia="Times New Roman"/>
        </w:rPr>
      </w:pPr>
      <w:r w:rsidRPr="00DF6F1B">
        <w:rPr>
          <w:rFonts w:eastAsia="Times New Roman"/>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sidRPr="00DF6F1B">
        <w:rPr>
          <w:rFonts w:eastAsia="Times New Roman"/>
        </w:rPr>
        <w:t>диагностико</w:t>
      </w:r>
      <w:proofErr w:type="spellEnd"/>
      <w:r w:rsidRPr="00DF6F1B">
        <w:rPr>
          <w:rFonts w:eastAsia="Times New Roman"/>
        </w:rPr>
        <w:t>-эволюционные карты;</w:t>
      </w:r>
    </w:p>
    <w:p w:rsidR="00BF545E" w:rsidRPr="00DF6F1B" w:rsidRDefault="00BF545E" w:rsidP="00D967FC">
      <w:pPr>
        <w:rPr>
          <w:rFonts w:eastAsia="Times New Roman"/>
        </w:rPr>
      </w:pPr>
      <w:r w:rsidRPr="00DF6F1B">
        <w:rPr>
          <w:rFonts w:eastAsia="Times New Roma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BF545E" w:rsidRPr="00DF6F1B" w:rsidRDefault="00BF545E" w:rsidP="00D967FC">
      <w:pPr>
        <w:tabs>
          <w:tab w:val="left" w:pos="1340"/>
        </w:tabs>
        <w:rPr>
          <w:rFonts w:eastAsia="Times New Roman"/>
        </w:rPr>
      </w:pPr>
      <w:r w:rsidRPr="00DF6F1B">
        <w:rPr>
          <w:rFonts w:eastAsia="Times New Roman"/>
        </w:rPr>
        <w:t>- проводит анализ динамики развития каждого ребенка и текущий мониторинг в процессе коррекционно-развивающего обучения;</w:t>
      </w:r>
    </w:p>
    <w:p w:rsidR="00BF545E" w:rsidRPr="00DF6F1B" w:rsidRDefault="00BF545E" w:rsidP="00D967FC">
      <w:pPr>
        <w:tabs>
          <w:tab w:val="left" w:pos="1340"/>
        </w:tabs>
        <w:rPr>
          <w:rFonts w:eastAsia="Times New Roman"/>
        </w:rPr>
      </w:pPr>
      <w:r w:rsidRPr="00DF6F1B">
        <w:rPr>
          <w:rFonts w:eastAsia="Times New Roma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w:t>
      </w:r>
    </w:p>
    <w:p w:rsidR="00BF545E" w:rsidRPr="00DF6F1B" w:rsidRDefault="00BF545E" w:rsidP="00D967FC">
      <w:pPr>
        <w:tabs>
          <w:tab w:val="left" w:pos="1460"/>
        </w:tabs>
        <w:rPr>
          <w:rFonts w:eastAsia="Times New Roman"/>
        </w:rPr>
      </w:pPr>
      <w:r w:rsidRPr="00DF6F1B">
        <w:rPr>
          <w:rFonts w:eastAsia="Times New Roman"/>
        </w:rPr>
        <w:t xml:space="preserve">- организует работу с родителями: проводит групповые и индивидуальные консультации, родительские собрания, открытые занятия. </w:t>
      </w:r>
    </w:p>
    <w:p w:rsidR="00BF545E" w:rsidRPr="00DF6F1B" w:rsidRDefault="00BF545E" w:rsidP="00D967FC">
      <w:r w:rsidRPr="00DF6F1B">
        <w:rPr>
          <w:rFonts w:eastAsia="Times New Roman"/>
        </w:rPr>
        <w:t xml:space="preserve">Учитель-дефектолог </w:t>
      </w:r>
      <w:r w:rsidRPr="00DF6F1B">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BF545E" w:rsidRPr="00DF6F1B" w:rsidRDefault="00BF545E" w:rsidP="00D967FC">
      <w:pPr>
        <w:numPr>
          <w:ilvl w:val="0"/>
          <w:numId w:val="36"/>
        </w:numPr>
        <w:tabs>
          <w:tab w:val="left" w:pos="851"/>
          <w:tab w:val="left" w:pos="1100"/>
        </w:tabs>
        <w:ind w:left="0" w:firstLine="709"/>
      </w:pPr>
      <w:r w:rsidRPr="00DF6F1B">
        <w:t xml:space="preserve"> формирование целостного представления о картине мира с учетом возрастных и специфических особенностей развития детей с ЗПР;</w:t>
      </w:r>
    </w:p>
    <w:p w:rsidR="00BF545E" w:rsidRPr="00DF6F1B" w:rsidRDefault="00BF545E" w:rsidP="00D967FC">
      <w:pPr>
        <w:numPr>
          <w:ilvl w:val="0"/>
          <w:numId w:val="36"/>
        </w:numPr>
        <w:tabs>
          <w:tab w:val="left" w:pos="851"/>
          <w:tab w:val="left" w:pos="1100"/>
        </w:tabs>
        <w:ind w:left="0" w:firstLine="709"/>
      </w:pPr>
      <w:r w:rsidRPr="00DF6F1B">
        <w:t xml:space="preserve"> формирование элементарных математических представлений;</w:t>
      </w:r>
    </w:p>
    <w:p w:rsidR="00BF545E" w:rsidRPr="00DF6F1B" w:rsidRDefault="00BF545E" w:rsidP="00D967FC">
      <w:pPr>
        <w:numPr>
          <w:ilvl w:val="0"/>
          <w:numId w:val="36"/>
        </w:numPr>
        <w:tabs>
          <w:tab w:val="left" w:pos="851"/>
          <w:tab w:val="left" w:pos="1100"/>
        </w:tabs>
        <w:ind w:left="0" w:firstLine="709"/>
      </w:pPr>
      <w:r w:rsidRPr="00DF6F1B">
        <w:t xml:space="preserve"> проводит занятия, направленные на развитие коммуникации и связной речи, подготовку к обучению элементарной грамоте. </w:t>
      </w:r>
    </w:p>
    <w:p w:rsidR="00BF545E" w:rsidRPr="00DF6F1B" w:rsidRDefault="00BF545E" w:rsidP="00D967FC">
      <w:pPr>
        <w:tabs>
          <w:tab w:val="left" w:pos="851"/>
        </w:tabs>
        <w:ind w:firstLine="567"/>
      </w:pPr>
      <w:r w:rsidRPr="00DF6F1B">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BF545E" w:rsidRPr="00DF6F1B" w:rsidRDefault="00BF545E" w:rsidP="005D2D41">
      <w:pPr>
        <w:rPr>
          <w:bCs/>
          <w:iCs/>
        </w:rPr>
      </w:pPr>
      <w:r w:rsidRPr="00DF6F1B">
        <w:rPr>
          <w:bCs/>
          <w:iCs/>
          <w:color w:val="000001"/>
        </w:rPr>
        <w:t xml:space="preserve">Реализация рабочей программы обеспечивается специально подобранным учебно-методическим комплексом. </w:t>
      </w:r>
    </w:p>
    <w:p w:rsidR="00BF545E" w:rsidRPr="00DF6F1B" w:rsidRDefault="00BF545E" w:rsidP="00E9428B">
      <w:r w:rsidRPr="00DF6F1B">
        <w:rPr>
          <w:b/>
          <w:color w:val="000001"/>
        </w:rPr>
        <w:t xml:space="preserve">3.1.   Описание материально-технического обеспечения Программы </w:t>
      </w:r>
    </w:p>
    <w:p w:rsidR="00BF545E" w:rsidRPr="00DF6F1B" w:rsidRDefault="00BF545E" w:rsidP="00E9428B">
      <w:r w:rsidRPr="00DF6F1B">
        <w:rPr>
          <w:b/>
          <w:i/>
        </w:rPr>
        <w:t>В кабинете</w:t>
      </w:r>
      <w:r w:rsidRPr="00DF6F1B">
        <w:t xml:space="preserve"> учителя-дефектолога осуществляется работа по проведению диагностического обследования, консультативной помощи педагогам и родителям, проводится подгрупповая и индивидуальная коррекционно-развивающая работа. Кабинет оснащен необходимой мебелью, методическим, дидактическим и диагностическим материалом. </w:t>
      </w:r>
    </w:p>
    <w:p w:rsidR="00BF545E" w:rsidRPr="00DF6F1B" w:rsidRDefault="00BF545E" w:rsidP="00E9428B">
      <w:pPr>
        <w:autoSpaceDE w:val="0"/>
        <w:autoSpaceDN w:val="0"/>
        <w:adjustRightInd w:val="0"/>
        <w:rPr>
          <w:b/>
          <w:bCs/>
          <w:lang w:eastAsia="ru-RU"/>
        </w:rPr>
      </w:pPr>
      <w:r w:rsidRPr="00DF6F1B">
        <w:rPr>
          <w:b/>
          <w:bCs/>
          <w:lang w:eastAsia="ru-RU"/>
        </w:rPr>
        <w:t>Для реализации коррекционной работы, используются игры и оборудование:</w:t>
      </w:r>
    </w:p>
    <w:p w:rsidR="00BF545E" w:rsidRPr="00DF6F1B" w:rsidRDefault="00BF545E" w:rsidP="00E9428B">
      <w:pPr>
        <w:autoSpaceDE w:val="0"/>
        <w:autoSpaceDN w:val="0"/>
        <w:adjustRightInd w:val="0"/>
        <w:rPr>
          <w:lang w:eastAsia="ru-RU"/>
        </w:rPr>
      </w:pPr>
      <w:r w:rsidRPr="00DF6F1B">
        <w:rPr>
          <w:lang w:eastAsia="ru-RU"/>
        </w:rPr>
        <w:t>- доска;</w:t>
      </w:r>
    </w:p>
    <w:p w:rsidR="00BF545E" w:rsidRPr="00DF6F1B" w:rsidRDefault="00BF545E" w:rsidP="00E9428B">
      <w:pPr>
        <w:autoSpaceDE w:val="0"/>
        <w:autoSpaceDN w:val="0"/>
        <w:adjustRightInd w:val="0"/>
        <w:rPr>
          <w:lang w:eastAsia="ru-RU"/>
        </w:rPr>
      </w:pPr>
      <w:r w:rsidRPr="00DF6F1B">
        <w:rPr>
          <w:lang w:eastAsia="ru-RU"/>
        </w:rPr>
        <w:t>- стол;</w:t>
      </w:r>
    </w:p>
    <w:p w:rsidR="00BF545E" w:rsidRPr="00DF6F1B" w:rsidRDefault="00BF545E" w:rsidP="00BE45E5">
      <w:pPr>
        <w:tabs>
          <w:tab w:val="left" w:pos="882"/>
        </w:tabs>
        <w:autoSpaceDE w:val="0"/>
        <w:autoSpaceDN w:val="0"/>
        <w:adjustRightInd w:val="0"/>
        <w:rPr>
          <w:lang w:eastAsia="ru-RU"/>
        </w:rPr>
      </w:pPr>
      <w:r>
        <w:rPr>
          <w:lang w:eastAsia="ru-RU"/>
        </w:rPr>
        <w:t>-</w:t>
      </w:r>
      <w:r>
        <w:rPr>
          <w:lang w:eastAsia="ru-RU"/>
        </w:rPr>
        <w:tab/>
      </w:r>
      <w:r w:rsidRPr="00DF6F1B">
        <w:rPr>
          <w:lang w:eastAsia="ru-RU"/>
        </w:rPr>
        <w:t xml:space="preserve">магнитофон, кассеты «Звуки природы», «Зимующие птицы», «Логопедические </w:t>
      </w:r>
      <w:proofErr w:type="spellStart"/>
      <w:r w:rsidRPr="00DF6F1B">
        <w:rPr>
          <w:lang w:eastAsia="ru-RU"/>
        </w:rPr>
        <w:t>распевки</w:t>
      </w:r>
      <w:proofErr w:type="spellEnd"/>
      <w:r w:rsidRPr="00DF6F1B">
        <w:rPr>
          <w:lang w:eastAsia="ru-RU"/>
        </w:rPr>
        <w:t>»</w:t>
      </w:r>
    </w:p>
    <w:p w:rsidR="00BF545E" w:rsidRPr="00DF6F1B" w:rsidRDefault="00BF545E" w:rsidP="00E9428B">
      <w:pPr>
        <w:autoSpaceDE w:val="0"/>
        <w:autoSpaceDN w:val="0"/>
        <w:adjustRightInd w:val="0"/>
        <w:rPr>
          <w:lang w:eastAsia="ru-RU"/>
        </w:rPr>
      </w:pPr>
      <w:r w:rsidRPr="00DF6F1B">
        <w:rPr>
          <w:lang w:eastAsia="ru-RU"/>
        </w:rPr>
        <w:t>- зеркало;</w:t>
      </w:r>
    </w:p>
    <w:p w:rsidR="00BF545E" w:rsidRPr="00DF6F1B" w:rsidRDefault="00BF545E" w:rsidP="00E9428B">
      <w:pPr>
        <w:autoSpaceDE w:val="0"/>
        <w:autoSpaceDN w:val="0"/>
        <w:adjustRightInd w:val="0"/>
        <w:rPr>
          <w:lang w:eastAsia="ru-RU"/>
        </w:rPr>
      </w:pPr>
      <w:r w:rsidRPr="00DF6F1B">
        <w:rPr>
          <w:lang w:eastAsia="ru-RU"/>
        </w:rPr>
        <w:t>- игры по формированию элементарных математических представлений;</w:t>
      </w:r>
    </w:p>
    <w:p w:rsidR="00BF545E" w:rsidRPr="00DF6F1B" w:rsidRDefault="00BF545E" w:rsidP="00E9428B">
      <w:pPr>
        <w:autoSpaceDE w:val="0"/>
        <w:autoSpaceDN w:val="0"/>
        <w:adjustRightInd w:val="0"/>
        <w:rPr>
          <w:lang w:eastAsia="ru-RU"/>
        </w:rPr>
      </w:pPr>
      <w:r w:rsidRPr="00DF6F1B">
        <w:rPr>
          <w:lang w:eastAsia="ru-RU"/>
        </w:rPr>
        <w:t>- игры по развитию сенсорных представлений;</w:t>
      </w:r>
    </w:p>
    <w:p w:rsidR="00BF545E" w:rsidRPr="00DF6F1B" w:rsidRDefault="00BF545E" w:rsidP="00E9428B">
      <w:pPr>
        <w:autoSpaceDE w:val="0"/>
        <w:autoSpaceDN w:val="0"/>
        <w:adjustRightInd w:val="0"/>
        <w:rPr>
          <w:lang w:eastAsia="ru-RU"/>
        </w:rPr>
      </w:pPr>
      <w:r w:rsidRPr="00DF6F1B">
        <w:rPr>
          <w:lang w:eastAsia="ru-RU"/>
        </w:rPr>
        <w:t>- игры по развитию внимания;</w:t>
      </w:r>
    </w:p>
    <w:p w:rsidR="00BF545E" w:rsidRPr="00DF6F1B" w:rsidRDefault="00BF545E" w:rsidP="00E9428B">
      <w:pPr>
        <w:autoSpaceDE w:val="0"/>
        <w:autoSpaceDN w:val="0"/>
        <w:adjustRightInd w:val="0"/>
        <w:rPr>
          <w:lang w:eastAsia="ru-RU"/>
        </w:rPr>
      </w:pPr>
      <w:r w:rsidRPr="00DF6F1B">
        <w:rPr>
          <w:lang w:eastAsia="ru-RU"/>
        </w:rPr>
        <w:t>- игры и пособия по развитию мышления;</w:t>
      </w:r>
    </w:p>
    <w:p w:rsidR="00BF545E" w:rsidRPr="00DF6F1B" w:rsidRDefault="00BF545E" w:rsidP="00E9428B">
      <w:pPr>
        <w:autoSpaceDE w:val="0"/>
        <w:autoSpaceDN w:val="0"/>
        <w:adjustRightInd w:val="0"/>
        <w:rPr>
          <w:lang w:eastAsia="ru-RU"/>
        </w:rPr>
      </w:pPr>
      <w:r w:rsidRPr="00DF6F1B">
        <w:rPr>
          <w:lang w:eastAsia="ru-RU"/>
        </w:rPr>
        <w:t>- игры и пособия по развитию грамматического строя и связной речи;</w:t>
      </w:r>
    </w:p>
    <w:p w:rsidR="00BF545E" w:rsidRPr="00DF6F1B" w:rsidRDefault="00BF545E" w:rsidP="00E9428B">
      <w:pPr>
        <w:autoSpaceDE w:val="0"/>
        <w:autoSpaceDN w:val="0"/>
        <w:adjustRightInd w:val="0"/>
        <w:rPr>
          <w:lang w:eastAsia="ru-RU"/>
        </w:rPr>
      </w:pPr>
      <w:r w:rsidRPr="00DF6F1B">
        <w:rPr>
          <w:lang w:eastAsia="ru-RU"/>
        </w:rPr>
        <w:t>- игры по развитию мелкой моторики;</w:t>
      </w:r>
    </w:p>
    <w:p w:rsidR="00BF545E" w:rsidRPr="00DF6F1B" w:rsidRDefault="00BF545E" w:rsidP="00E9428B">
      <w:pPr>
        <w:autoSpaceDE w:val="0"/>
        <w:autoSpaceDN w:val="0"/>
        <w:adjustRightInd w:val="0"/>
        <w:rPr>
          <w:b/>
          <w:bCs/>
          <w:lang w:eastAsia="ru-RU"/>
        </w:rPr>
      </w:pPr>
      <w:r w:rsidRPr="00DF6F1B">
        <w:rPr>
          <w:lang w:eastAsia="ru-RU"/>
        </w:rPr>
        <w:t>-</w:t>
      </w:r>
      <w:r>
        <w:rPr>
          <w:lang w:eastAsia="ru-RU"/>
        </w:rPr>
        <w:t xml:space="preserve"> </w:t>
      </w:r>
      <w:r w:rsidRPr="00DF6F1B">
        <w:rPr>
          <w:lang w:eastAsia="ru-RU"/>
        </w:rPr>
        <w:t>демонстрационный материал по лексическим темам;</w:t>
      </w:r>
    </w:p>
    <w:p w:rsidR="00BF545E" w:rsidRPr="00DF6F1B" w:rsidRDefault="00BF545E" w:rsidP="00E9428B">
      <w:pPr>
        <w:autoSpaceDE w:val="0"/>
        <w:autoSpaceDN w:val="0"/>
        <w:adjustRightInd w:val="0"/>
        <w:rPr>
          <w:b/>
          <w:bCs/>
          <w:lang w:eastAsia="ru-RU"/>
        </w:rPr>
      </w:pPr>
      <w:r w:rsidRPr="00DF6F1B">
        <w:rPr>
          <w:bCs/>
          <w:lang w:eastAsia="ru-RU"/>
        </w:rPr>
        <w:t>- игры по развитию коммуникативных навыков;</w:t>
      </w:r>
    </w:p>
    <w:p w:rsidR="00BF545E" w:rsidRPr="00DF6F1B" w:rsidRDefault="00BF545E" w:rsidP="00BE45E5">
      <w:pPr>
        <w:tabs>
          <w:tab w:val="left" w:pos="882"/>
        </w:tabs>
        <w:autoSpaceDE w:val="0"/>
        <w:autoSpaceDN w:val="0"/>
        <w:adjustRightInd w:val="0"/>
        <w:rPr>
          <w:bCs/>
          <w:lang w:eastAsia="ru-RU"/>
        </w:rPr>
      </w:pPr>
      <w:r>
        <w:rPr>
          <w:bCs/>
          <w:lang w:eastAsia="ru-RU"/>
        </w:rPr>
        <w:t>-</w:t>
      </w:r>
      <w:r>
        <w:rPr>
          <w:bCs/>
          <w:lang w:eastAsia="ru-RU"/>
        </w:rPr>
        <w:tab/>
      </w:r>
      <w:r w:rsidRPr="00DF6F1B">
        <w:rPr>
          <w:bCs/>
          <w:lang w:eastAsia="ru-RU"/>
        </w:rPr>
        <w:t>занятия по развитию эмоционально-волевой сферы, пространственных представлений</w:t>
      </w:r>
    </w:p>
    <w:p w:rsidR="00BF545E" w:rsidRPr="00DF6F1B" w:rsidRDefault="00BF545E" w:rsidP="00E9428B">
      <w:pPr>
        <w:pStyle w:val="3"/>
        <w:spacing w:before="0" w:after="0"/>
        <w:rPr>
          <w:rFonts w:ascii="Times New Roman" w:hAnsi="Times New Roman" w:cs="Times New Roman"/>
          <w:sz w:val="28"/>
          <w:szCs w:val="28"/>
        </w:rPr>
      </w:pPr>
      <w:bookmarkStart w:id="34" w:name="_Hlk19475456"/>
      <w:r w:rsidRPr="00DF6F1B">
        <w:rPr>
          <w:rFonts w:ascii="Times New Roman" w:hAnsi="Times New Roman" w:cs="Times New Roman"/>
          <w:sz w:val="28"/>
          <w:szCs w:val="28"/>
        </w:rPr>
        <w:t>3.2. Обеспеченность методическими материалами</w:t>
      </w:r>
    </w:p>
    <w:bookmarkEnd w:id="34"/>
    <w:p w:rsidR="00BF545E" w:rsidRPr="00DF6F1B" w:rsidRDefault="00BF545E" w:rsidP="00E9428B">
      <w:pPr>
        <w:autoSpaceDE w:val="0"/>
        <w:autoSpaceDN w:val="0"/>
        <w:adjustRightInd w:val="0"/>
        <w:rPr>
          <w:b/>
          <w:lang w:eastAsia="ru-RU"/>
        </w:rPr>
      </w:pPr>
    </w:p>
    <w:tbl>
      <w:tblPr>
        <w:tblW w:w="9730" w:type="dxa"/>
        <w:tblCellMar>
          <w:right w:w="48" w:type="dxa"/>
        </w:tblCellMar>
        <w:tblLook w:val="00A0" w:firstRow="1" w:lastRow="0" w:firstColumn="1" w:lastColumn="0" w:noHBand="0" w:noVBand="0"/>
      </w:tblPr>
      <w:tblGrid>
        <w:gridCol w:w="2900"/>
        <w:gridCol w:w="6830"/>
      </w:tblGrid>
      <w:tr w:rsidR="00BF545E" w:rsidRPr="00DF6F1B" w:rsidTr="00602396">
        <w:trPr>
          <w:trHeight w:val="1418"/>
        </w:trPr>
        <w:tc>
          <w:tcPr>
            <w:tcW w:w="1951" w:type="dxa"/>
            <w:tcBorders>
              <w:top w:val="single" w:sz="4" w:space="0" w:color="000000"/>
              <w:left w:val="single" w:sz="4" w:space="0" w:color="000000"/>
              <w:bottom w:val="single" w:sz="4" w:space="0" w:color="000000"/>
              <w:right w:val="single" w:sz="4" w:space="0" w:color="000000"/>
            </w:tcBorders>
          </w:tcPr>
          <w:p w:rsidR="00BF545E" w:rsidRPr="00DF6F1B" w:rsidRDefault="00BF545E" w:rsidP="00E9428B"/>
        </w:tc>
        <w:tc>
          <w:tcPr>
            <w:tcW w:w="7779" w:type="dxa"/>
            <w:tcBorders>
              <w:top w:val="single" w:sz="4" w:space="0" w:color="000000"/>
              <w:left w:val="single" w:sz="4" w:space="0" w:color="000000"/>
              <w:bottom w:val="single" w:sz="4" w:space="0" w:color="000000"/>
              <w:right w:val="single" w:sz="4" w:space="0" w:color="000000"/>
            </w:tcBorders>
            <w:vAlign w:val="center"/>
          </w:tcPr>
          <w:p w:rsidR="00BF545E" w:rsidRPr="00DF6F1B" w:rsidRDefault="00BF545E" w:rsidP="00602396">
            <w:pPr>
              <w:ind w:firstLine="0"/>
            </w:pPr>
            <w:r w:rsidRPr="00602396">
              <w:rPr>
                <w:b/>
              </w:rPr>
              <w:t xml:space="preserve">Адаптированная основная образовательная программа дошкольного образования для детей с ограниченными возможностями здоровья (задержка психического развития) </w:t>
            </w:r>
          </w:p>
        </w:tc>
      </w:tr>
      <w:tr w:rsidR="00BF545E" w:rsidRPr="00DF6F1B" w:rsidTr="00602396">
        <w:trPr>
          <w:trHeight w:val="1648"/>
        </w:trPr>
        <w:tc>
          <w:tcPr>
            <w:tcW w:w="1951" w:type="dxa"/>
            <w:tcBorders>
              <w:top w:val="single" w:sz="4" w:space="0" w:color="000000"/>
              <w:left w:val="single" w:sz="4" w:space="0" w:color="000000"/>
              <w:bottom w:val="single" w:sz="4" w:space="0" w:color="000000"/>
              <w:right w:val="single" w:sz="4" w:space="0" w:color="000000"/>
            </w:tcBorders>
          </w:tcPr>
          <w:p w:rsidR="00BF545E" w:rsidRPr="00DF6F1B" w:rsidRDefault="00BF545E" w:rsidP="00602396">
            <w:pPr>
              <w:ind w:firstLine="0"/>
            </w:pPr>
            <w:r w:rsidRPr="00602396">
              <w:rPr>
                <w:b/>
              </w:rPr>
              <w:t xml:space="preserve">Специализированная </w:t>
            </w:r>
          </w:p>
        </w:tc>
        <w:tc>
          <w:tcPr>
            <w:tcW w:w="7779" w:type="dxa"/>
            <w:tcBorders>
              <w:top w:val="single" w:sz="4" w:space="0" w:color="000000"/>
              <w:left w:val="single" w:sz="4" w:space="0" w:color="000000"/>
              <w:bottom w:val="single" w:sz="4" w:space="0" w:color="000000"/>
              <w:right w:val="single" w:sz="4" w:space="0" w:color="000000"/>
            </w:tcBorders>
          </w:tcPr>
          <w:p w:rsidR="00BF545E" w:rsidRPr="00DF6F1B" w:rsidRDefault="00BF545E" w:rsidP="00BE45E5">
            <w:pPr>
              <w:widowControl w:val="0"/>
              <w:numPr>
                <w:ilvl w:val="0"/>
                <w:numId w:val="19"/>
              </w:numPr>
              <w:tabs>
                <w:tab w:val="left" w:pos="567"/>
                <w:tab w:val="left" w:pos="851"/>
                <w:tab w:val="left" w:pos="1134"/>
              </w:tabs>
              <w:ind w:left="0" w:firstLine="709"/>
              <w:rPr>
                <w:rFonts w:eastAsia="Times New Roman"/>
                <w:bCs/>
              </w:rPr>
            </w:pPr>
            <w:r w:rsidRPr="00DF6F1B">
              <w:rPr>
                <w:rFonts w:eastAsia="Times New Roman"/>
                <w:bCs/>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DF6F1B">
              <w:rPr>
                <w:rFonts w:eastAsia="Times New Roman"/>
                <w:bCs/>
              </w:rPr>
              <w:t>Екжанова</w:t>
            </w:r>
            <w:proofErr w:type="spellEnd"/>
            <w:r w:rsidRPr="00DF6F1B">
              <w:rPr>
                <w:rFonts w:eastAsia="Times New Roman"/>
                <w:bCs/>
              </w:rPr>
              <w:t xml:space="preserve">, Е.А. </w:t>
            </w:r>
            <w:proofErr w:type="spellStart"/>
            <w:r w:rsidRPr="00DF6F1B">
              <w:rPr>
                <w:rFonts w:eastAsia="Times New Roman"/>
                <w:bCs/>
              </w:rPr>
              <w:t>Стребелева</w:t>
            </w:r>
            <w:proofErr w:type="spellEnd"/>
            <w:r w:rsidRPr="00DF6F1B">
              <w:rPr>
                <w:rFonts w:eastAsia="Times New Roman"/>
                <w:bCs/>
              </w:rPr>
              <w:t xml:space="preserve">. – М. : Просвещение, 2003. </w:t>
            </w:r>
          </w:p>
          <w:p w:rsidR="00BF545E" w:rsidRPr="00602396" w:rsidRDefault="00BF545E" w:rsidP="00602396">
            <w:pPr>
              <w:autoSpaceDE w:val="0"/>
              <w:autoSpaceDN w:val="0"/>
              <w:adjustRightInd w:val="0"/>
              <w:rPr>
                <w:rFonts w:eastAsia="Times New Roman"/>
                <w:color w:val="000000"/>
              </w:rPr>
            </w:pPr>
            <w:r>
              <w:rPr>
                <w:rFonts w:eastAsia="Times New Roman"/>
                <w:color w:val="000000"/>
              </w:rPr>
              <w:t>2.</w:t>
            </w:r>
            <w:r w:rsidRPr="00602396">
              <w:rPr>
                <w:rFonts w:eastAsia="Times New Roman"/>
                <w:color w:val="000000"/>
              </w:rPr>
              <w:t xml:space="preserve"> Шевченко С.Г. «Подготовка к школе детей с задержкой психического развития». – М.: Школьная Пресса, 2005.</w:t>
            </w:r>
          </w:p>
          <w:p w:rsidR="00BF545E" w:rsidRPr="00602396" w:rsidRDefault="00BF545E" w:rsidP="00E9428B">
            <w:pPr>
              <w:rPr>
                <w:color w:val="FF0000"/>
              </w:rPr>
            </w:pPr>
          </w:p>
        </w:tc>
      </w:tr>
      <w:tr w:rsidR="00BF545E" w:rsidRPr="00DF6F1B" w:rsidTr="00602396">
        <w:trPr>
          <w:trHeight w:val="1841"/>
        </w:trPr>
        <w:tc>
          <w:tcPr>
            <w:tcW w:w="1951" w:type="dxa"/>
            <w:tcBorders>
              <w:top w:val="single" w:sz="4" w:space="0" w:color="000000"/>
              <w:left w:val="single" w:sz="4" w:space="0" w:color="000000"/>
              <w:bottom w:val="single" w:sz="4" w:space="0" w:color="000000"/>
              <w:right w:val="single" w:sz="4" w:space="0" w:color="000000"/>
            </w:tcBorders>
          </w:tcPr>
          <w:p w:rsidR="00BF545E" w:rsidRPr="00DF6F1B" w:rsidRDefault="00BF545E" w:rsidP="00602396">
            <w:pPr>
              <w:ind w:firstLine="0"/>
            </w:pPr>
            <w:r w:rsidRPr="00602396">
              <w:rPr>
                <w:b/>
              </w:rPr>
              <w:t xml:space="preserve">Технологии </w:t>
            </w:r>
            <w:r w:rsidRPr="00602396">
              <w:rPr>
                <w:b/>
              </w:rPr>
              <w:tab/>
              <w:t xml:space="preserve">и методические пособия </w:t>
            </w:r>
          </w:p>
        </w:tc>
        <w:tc>
          <w:tcPr>
            <w:tcW w:w="777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6674"/>
            </w:tblGrid>
            <w:tr w:rsidR="00BF545E" w:rsidRPr="00DF6F1B" w:rsidTr="00E9428B">
              <w:trPr>
                <w:trHeight w:val="247"/>
              </w:trPr>
              <w:tc>
                <w:tcPr>
                  <w:tcW w:w="0" w:type="auto"/>
                </w:tcPr>
                <w:p w:rsidR="00BF545E" w:rsidRPr="00DF6F1B" w:rsidRDefault="00BF545E" w:rsidP="00E9428B">
                  <w:pPr>
                    <w:pStyle w:val="aff5"/>
                    <w:numPr>
                      <w:ilvl w:val="1"/>
                      <w:numId w:val="51"/>
                    </w:numPr>
                    <w:tabs>
                      <w:tab w:val="clear" w:pos="1080"/>
                      <w:tab w:val="num" w:pos="419"/>
                    </w:tabs>
                    <w:suppressAutoHyphens w:val="0"/>
                    <w:autoSpaceDE w:val="0"/>
                    <w:autoSpaceDN w:val="0"/>
                    <w:adjustRightInd w:val="0"/>
                    <w:spacing w:after="0" w:line="240" w:lineRule="auto"/>
                    <w:ind w:left="439" w:hanging="358"/>
                    <w:textAlignment w:val="auto"/>
                    <w:rPr>
                      <w:rFonts w:ascii="Times New Roman" w:hAnsi="Times New Roman"/>
                    </w:rPr>
                  </w:pPr>
                  <w:proofErr w:type="spellStart"/>
                  <w:r w:rsidRPr="00DF6F1B">
                    <w:rPr>
                      <w:rFonts w:ascii="Times New Roman" w:hAnsi="Times New Roman"/>
                    </w:rPr>
                    <w:t>БаряеваЛ.Б</w:t>
                  </w:r>
                  <w:proofErr w:type="spellEnd"/>
                  <w:r w:rsidRPr="00DF6F1B">
                    <w:rPr>
                      <w:rFonts w:ascii="Times New Roman" w:hAnsi="Times New Roman"/>
                    </w:rPr>
                    <w:t>., Зарин А. Обучение сюжетно-ролевой игре детей с проблемами интеллектуального развития.: Учебно-методическое пособие. – СПб.: «СОЮЗ» 2001.</w:t>
                  </w:r>
                </w:p>
                <w:p w:rsidR="00BF545E" w:rsidRPr="00DF6F1B" w:rsidRDefault="00BF545E" w:rsidP="00E9428B">
                  <w:pPr>
                    <w:pStyle w:val="aff5"/>
                    <w:numPr>
                      <w:ilvl w:val="1"/>
                      <w:numId w:val="51"/>
                    </w:numPr>
                    <w:tabs>
                      <w:tab w:val="clear" w:pos="1080"/>
                      <w:tab w:val="num" w:pos="419"/>
                    </w:tabs>
                    <w:suppressAutoHyphens w:val="0"/>
                    <w:autoSpaceDE w:val="0"/>
                    <w:autoSpaceDN w:val="0"/>
                    <w:adjustRightInd w:val="0"/>
                    <w:spacing w:after="0" w:line="240" w:lineRule="auto"/>
                    <w:ind w:left="439" w:hanging="358"/>
                    <w:textAlignment w:val="auto"/>
                    <w:rPr>
                      <w:rFonts w:ascii="Times New Roman" w:hAnsi="Times New Roman"/>
                    </w:rPr>
                  </w:pPr>
                  <w:r w:rsidRPr="00DF6F1B">
                    <w:rPr>
                      <w:rFonts w:ascii="Times New Roman" w:hAnsi="Times New Roman"/>
                    </w:rPr>
                    <w:t>Борисенко М.Г., Лукина Н.А. Конспекты комплексных занятий по сказкам с детьми 2-3 лет. – СПб.: Паритет, 2008.</w:t>
                  </w:r>
                </w:p>
                <w:p w:rsidR="00BF545E" w:rsidRPr="00DF6F1B" w:rsidRDefault="00BF545E" w:rsidP="00E9428B">
                  <w:pPr>
                    <w:pStyle w:val="aff5"/>
                    <w:numPr>
                      <w:ilvl w:val="1"/>
                      <w:numId w:val="51"/>
                    </w:numPr>
                    <w:tabs>
                      <w:tab w:val="clear" w:pos="1080"/>
                      <w:tab w:val="num" w:pos="419"/>
                    </w:tabs>
                    <w:suppressAutoHyphens w:val="0"/>
                    <w:autoSpaceDE w:val="0"/>
                    <w:autoSpaceDN w:val="0"/>
                    <w:adjustRightInd w:val="0"/>
                    <w:spacing w:after="0" w:line="240" w:lineRule="auto"/>
                    <w:ind w:left="439" w:hanging="358"/>
                    <w:textAlignment w:val="auto"/>
                    <w:rPr>
                      <w:rFonts w:ascii="Times New Roman" w:hAnsi="Times New Roman"/>
                    </w:rPr>
                  </w:pPr>
                  <w:r w:rsidRPr="00DF6F1B">
                    <w:rPr>
                      <w:rFonts w:ascii="Times New Roman" w:hAnsi="Times New Roman"/>
                    </w:rPr>
                    <w:t>Волкова И.Н., Цыпина Н.А. Почитаем – поиграем. Рабочая тетрадь 1,2 для занятий с детьми старшего дошкольного возраста. –М.: Школьная Пресса, 2005.</w:t>
                  </w:r>
                </w:p>
                <w:p w:rsidR="00BF545E" w:rsidRPr="00DF6F1B" w:rsidRDefault="00BF545E" w:rsidP="00E9428B">
                  <w:pPr>
                    <w:pStyle w:val="aff5"/>
                    <w:numPr>
                      <w:ilvl w:val="1"/>
                      <w:numId w:val="51"/>
                    </w:numPr>
                    <w:tabs>
                      <w:tab w:val="clear" w:pos="1080"/>
                      <w:tab w:val="num" w:pos="419"/>
                    </w:tabs>
                    <w:suppressAutoHyphens w:val="0"/>
                    <w:autoSpaceDE w:val="0"/>
                    <w:autoSpaceDN w:val="0"/>
                    <w:adjustRightInd w:val="0"/>
                    <w:spacing w:after="0" w:line="240" w:lineRule="auto"/>
                    <w:ind w:left="439" w:hanging="358"/>
                    <w:textAlignment w:val="auto"/>
                    <w:rPr>
                      <w:rFonts w:ascii="Times New Roman" w:hAnsi="Times New Roman"/>
                    </w:rPr>
                  </w:pPr>
                  <w:r w:rsidRPr="00DF6F1B">
                    <w:rPr>
                      <w:rFonts w:ascii="Times New Roman" w:hAnsi="Times New Roman"/>
                    </w:rPr>
                    <w:t>Граб Л.М. Развиваем графические навыки. Рабочая тетрадь для детей с ОНР.-М.: ГНОМ, 2012.</w:t>
                  </w:r>
                </w:p>
                <w:p w:rsidR="00BF545E" w:rsidRPr="00DF6F1B" w:rsidRDefault="00BF545E" w:rsidP="00E9428B">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proofErr w:type="spellStart"/>
                  <w:r w:rsidRPr="00DF6F1B">
                    <w:rPr>
                      <w:rFonts w:ascii="Times New Roman" w:hAnsi="Times New Roman"/>
                    </w:rPr>
                    <w:t>Датешидзе</w:t>
                  </w:r>
                  <w:proofErr w:type="spellEnd"/>
                  <w:r w:rsidRPr="00DF6F1B">
                    <w:rPr>
                      <w:rFonts w:ascii="Times New Roman" w:hAnsi="Times New Roman"/>
                    </w:rPr>
                    <w:t xml:space="preserve"> Т.А. Система коррекционной работы с детьми раннего возраста с ЗПР. – СПб. 2004.</w:t>
                  </w:r>
                </w:p>
                <w:p w:rsidR="00BF545E" w:rsidRPr="00DF6F1B" w:rsidRDefault="00BF545E" w:rsidP="00E9428B">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r w:rsidRPr="00DF6F1B">
                    <w:rPr>
                      <w:rFonts w:ascii="Times New Roman" w:hAnsi="Times New Roman"/>
                    </w:rPr>
                    <w:t xml:space="preserve">Иванова Т.Б., </w:t>
                  </w:r>
                  <w:proofErr w:type="spellStart"/>
                  <w:r w:rsidRPr="00DF6F1B">
                    <w:rPr>
                      <w:rFonts w:ascii="Times New Roman" w:hAnsi="Times New Roman"/>
                    </w:rPr>
                    <w:t>Илюхина</w:t>
                  </w:r>
                  <w:proofErr w:type="spellEnd"/>
                  <w:r w:rsidRPr="00DF6F1B">
                    <w:rPr>
                      <w:rFonts w:ascii="Times New Roman" w:hAnsi="Times New Roman"/>
                    </w:rPr>
                    <w:t xml:space="preserve"> В.А., </w:t>
                  </w:r>
                  <w:proofErr w:type="spellStart"/>
                  <w:r w:rsidRPr="00DF6F1B">
                    <w:rPr>
                      <w:rFonts w:ascii="Times New Roman" w:hAnsi="Times New Roman"/>
                    </w:rPr>
                    <w:t>Кошулько</w:t>
                  </w:r>
                  <w:proofErr w:type="spellEnd"/>
                  <w:r w:rsidRPr="00DF6F1B">
                    <w:rPr>
                      <w:rFonts w:ascii="Times New Roman" w:hAnsi="Times New Roman"/>
                    </w:rPr>
                    <w:t xml:space="preserve"> М.А. Диагностика нарушений в развитии детей с ЗПР. – СПб.2011.</w:t>
                  </w:r>
                </w:p>
                <w:p w:rsidR="00BF545E" w:rsidRPr="00DF6F1B" w:rsidRDefault="00BF545E" w:rsidP="00E9428B">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r w:rsidRPr="00DF6F1B">
                    <w:rPr>
                      <w:rFonts w:ascii="Times New Roman" w:hAnsi="Times New Roman"/>
                    </w:rPr>
                    <w:t xml:space="preserve">Капустина Г.М. Готовимся к школе: Подготовка к обучению </w:t>
                  </w:r>
                  <w:proofErr w:type="spellStart"/>
                  <w:r w:rsidRPr="00DF6F1B">
                    <w:rPr>
                      <w:rFonts w:ascii="Times New Roman" w:hAnsi="Times New Roman"/>
                    </w:rPr>
                    <w:t>матема</w:t>
                  </w:r>
                  <w:proofErr w:type="spellEnd"/>
                  <w:r w:rsidRPr="00DF6F1B">
                    <w:rPr>
                      <w:rFonts w:ascii="Times New Roman" w:hAnsi="Times New Roman"/>
                    </w:rPr>
                    <w:t>-тике. Рабочая тетрадь. – М.: Школьная Пресса, 2005.</w:t>
                  </w:r>
                </w:p>
                <w:p w:rsidR="00BF545E" w:rsidRPr="00DF6F1B" w:rsidRDefault="00BF545E" w:rsidP="00E9428B">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proofErr w:type="spellStart"/>
                  <w:r w:rsidRPr="00DF6F1B">
                    <w:rPr>
                      <w:rFonts w:ascii="Times New Roman" w:hAnsi="Times New Roman"/>
                    </w:rPr>
                    <w:t>Касицына</w:t>
                  </w:r>
                  <w:proofErr w:type="spellEnd"/>
                  <w:r w:rsidRPr="00DF6F1B">
                    <w:rPr>
                      <w:rFonts w:ascii="Times New Roman" w:hAnsi="Times New Roman"/>
                    </w:rPr>
                    <w:t xml:space="preserve"> М.А., Смирнова В.Д. Дошкольная математика. – М.: ГНОМ, 2002.</w:t>
                  </w:r>
                </w:p>
                <w:p w:rsidR="00BF545E" w:rsidRPr="00DF6F1B" w:rsidRDefault="00BF545E" w:rsidP="00E9428B">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r w:rsidRPr="00DF6F1B">
                    <w:rPr>
                      <w:rFonts w:ascii="Times New Roman" w:hAnsi="Times New Roman"/>
                    </w:rPr>
                    <w:t xml:space="preserve">Катаева А.А., </w:t>
                  </w:r>
                  <w:proofErr w:type="spellStart"/>
                  <w:r w:rsidRPr="00DF6F1B">
                    <w:rPr>
                      <w:rFonts w:ascii="Times New Roman" w:hAnsi="Times New Roman"/>
                    </w:rPr>
                    <w:t>Стребелева</w:t>
                  </w:r>
                  <w:proofErr w:type="spellEnd"/>
                  <w:r w:rsidRPr="00DF6F1B">
                    <w:rPr>
                      <w:rFonts w:ascii="Times New Roman" w:hAnsi="Times New Roman"/>
                    </w:rPr>
                    <w:t xml:space="preserve"> Е.А. Дидактические игры и упражнения в обучении дошкольников с отклонениями в развитии. - М.: ВЛАДОС, 2001.</w:t>
                  </w:r>
                </w:p>
                <w:p w:rsidR="00BF545E" w:rsidRPr="00DF6F1B" w:rsidRDefault="00BF545E" w:rsidP="00E9428B">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proofErr w:type="spellStart"/>
                  <w:r w:rsidRPr="00DF6F1B">
                    <w:rPr>
                      <w:rFonts w:ascii="Times New Roman" w:hAnsi="Times New Roman"/>
                    </w:rPr>
                    <w:t>Лусс</w:t>
                  </w:r>
                  <w:proofErr w:type="spellEnd"/>
                  <w:r w:rsidRPr="00DF6F1B">
                    <w:rPr>
                      <w:rFonts w:ascii="Times New Roman" w:hAnsi="Times New Roman"/>
                    </w:rPr>
                    <w:t xml:space="preserve"> Т.В. Формирование навыков конструктивно-игровой деятельности у детей с помощью ЛЕГО. – М.: ВЛАДОС, 2003.</w:t>
                  </w:r>
                </w:p>
                <w:p w:rsidR="00BF545E" w:rsidRPr="00DF6F1B" w:rsidRDefault="00BF545E" w:rsidP="00E9428B">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r w:rsidRPr="00DF6F1B">
                    <w:rPr>
                      <w:rFonts w:ascii="Times New Roman" w:hAnsi="Times New Roman"/>
                    </w:rPr>
                    <w:t>Маркова Л.С. Организация коррекционно-развивающего обучения дошкольников с ЗПР. – М.: АРКТИ, 2002.</w:t>
                  </w:r>
                </w:p>
              </w:tc>
            </w:tr>
          </w:tbl>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color w:val="000000"/>
              </w:rPr>
            </w:pPr>
            <w:r w:rsidRPr="00602396">
              <w:rPr>
                <w:rFonts w:ascii="Times New Roman" w:hAnsi="Times New Roman"/>
                <w:color w:val="000000"/>
              </w:rPr>
              <w:t>Морозова К.А., Пушкарёва М.А. «Ознакомление с окружающим миром.» Конспекты занятий. Для работы с детьми 4-5 лет с ЗПР. М.: «Мозаика – синтез», 2011 г.</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color w:val="000000"/>
              </w:rPr>
            </w:pPr>
            <w:r w:rsidRPr="00602396">
              <w:rPr>
                <w:rFonts w:ascii="Times New Roman" w:hAnsi="Times New Roman"/>
                <w:color w:val="000000"/>
              </w:rPr>
              <w:t xml:space="preserve"> Морозова К.А., Пушкарёва М.А. «Ознакомление с окружающим миром.» Конспекты занятий. Для работы с детьми 5-6 лет с ЗПР. М.: «Мозаика – синтез», 2011 г.</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color w:val="000000"/>
              </w:rPr>
            </w:pPr>
            <w:r w:rsidRPr="00602396">
              <w:rPr>
                <w:rFonts w:ascii="Times New Roman" w:hAnsi="Times New Roman"/>
                <w:color w:val="000000"/>
              </w:rPr>
              <w:t xml:space="preserve">Морозова К.А., Пушкарёва М.А. «Ознакомление с окружающим миром». Конспекты занятий. Для работы с детьми 6-7 лет с ЗПР. М.: «Мозаика – синтез», 2011 г. </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color w:val="000000"/>
              </w:rPr>
            </w:pPr>
            <w:r w:rsidRPr="00602396">
              <w:rPr>
                <w:rFonts w:ascii="Times New Roman" w:hAnsi="Times New Roman"/>
                <w:color w:val="000000"/>
              </w:rPr>
              <w:t xml:space="preserve">Морозова К.А., Пушкарёва М.А. «Развитие Элементарных математических представлений». Конспекты занятий. Для работы с детьми 4-5 лет с ЗПР. – М.: «Мозаика – синтез», 2011 г. </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color w:val="000000"/>
              </w:rPr>
            </w:pPr>
            <w:r w:rsidRPr="00602396">
              <w:rPr>
                <w:rFonts w:ascii="Times New Roman" w:hAnsi="Times New Roman"/>
                <w:color w:val="000000"/>
              </w:rPr>
              <w:t xml:space="preserve">Морозова К.А., Пушкарёва М.А. «Развитие Элементарных математических представлений». Конспекты занятий. Для работы с детьми 6-7 лет с ЗПР. – М.: «Мозаика – синтез», 2011 г </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color w:val="000000"/>
              </w:rPr>
            </w:pPr>
            <w:r w:rsidRPr="00602396">
              <w:rPr>
                <w:rFonts w:ascii="Times New Roman" w:hAnsi="Times New Roman"/>
                <w:color w:val="000000"/>
              </w:rPr>
              <w:t xml:space="preserve">Морозова К.А., Пушкарёва М.А. «Развитие Элементарных математических представлений». Конспекты занятий. Для работы с детьми 5-6 лет с ЗПР. – М.: «Мозаика – синтез», 2011 г. </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color w:val="000000"/>
              </w:rPr>
            </w:pPr>
            <w:r w:rsidRPr="00602396">
              <w:rPr>
                <w:rFonts w:ascii="Times New Roman" w:hAnsi="Times New Roman"/>
                <w:color w:val="000000"/>
              </w:rPr>
              <w:t>Новиковская О.А. Конспекты комплексных занятий по сказкам с детьми 3-4лет, 4-5 лет, 5-6 лет. -  СПб.:  Паритет, 2008.</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proofErr w:type="spellStart"/>
            <w:r w:rsidRPr="00602396">
              <w:rPr>
                <w:rFonts w:ascii="Times New Roman" w:hAnsi="Times New Roman"/>
              </w:rPr>
              <w:t>Ремезова</w:t>
            </w:r>
            <w:proofErr w:type="spellEnd"/>
            <w:r w:rsidRPr="00602396">
              <w:rPr>
                <w:rFonts w:ascii="Times New Roman" w:hAnsi="Times New Roman"/>
              </w:rPr>
              <w:t xml:space="preserve"> Л.А. Учимся конструировать. – М.: Школьная Пресса, 2004</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r w:rsidRPr="00602396">
              <w:rPr>
                <w:rFonts w:ascii="Times New Roman" w:hAnsi="Times New Roman"/>
              </w:rPr>
              <w:t xml:space="preserve">Рычкова Н.А. Поведенческие расстройства у детей: диагностика, коррекция и </w:t>
            </w:r>
            <w:proofErr w:type="spellStart"/>
            <w:r w:rsidRPr="00602396">
              <w:rPr>
                <w:rFonts w:ascii="Times New Roman" w:hAnsi="Times New Roman"/>
              </w:rPr>
              <w:t>психопрофилактика</w:t>
            </w:r>
            <w:proofErr w:type="spellEnd"/>
            <w:r w:rsidRPr="00602396">
              <w:rPr>
                <w:rFonts w:ascii="Times New Roman" w:hAnsi="Times New Roman"/>
              </w:rPr>
              <w:t>. – М.: ТАНДЕМ,2000.</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proofErr w:type="spellStart"/>
            <w:r w:rsidRPr="00602396">
              <w:rPr>
                <w:rFonts w:ascii="Times New Roman" w:hAnsi="Times New Roman"/>
              </w:rPr>
              <w:t>Стребелева</w:t>
            </w:r>
            <w:proofErr w:type="spellEnd"/>
            <w:r w:rsidRPr="00602396">
              <w:rPr>
                <w:rFonts w:ascii="Times New Roman" w:hAnsi="Times New Roman"/>
              </w:rPr>
              <w:t xml:space="preserve"> Е.А. Формирование мышления у детей с отклонениями в развитии. – М.: ВЛАДОС, 2001.</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r w:rsidRPr="00602396">
              <w:rPr>
                <w:rFonts w:ascii="Times New Roman" w:hAnsi="Times New Roman"/>
              </w:rPr>
              <w:t xml:space="preserve">Чумакова И.В. Формирование </w:t>
            </w:r>
            <w:proofErr w:type="spellStart"/>
            <w:r w:rsidRPr="00602396">
              <w:rPr>
                <w:rFonts w:ascii="Times New Roman" w:hAnsi="Times New Roman"/>
              </w:rPr>
              <w:t>дочисловых</w:t>
            </w:r>
            <w:proofErr w:type="spellEnd"/>
            <w:r w:rsidRPr="00602396">
              <w:rPr>
                <w:rFonts w:ascii="Times New Roman" w:hAnsi="Times New Roman"/>
              </w:rPr>
              <w:t xml:space="preserve"> количественных представлений у дошкольников с нарушением интеллекта.- М.: ВЛАДОС, 2001.</w:t>
            </w:r>
          </w:p>
          <w:p w:rsidR="00BF545E" w:rsidRPr="00602396" w:rsidRDefault="00BF545E" w:rsidP="00602396">
            <w:pPr>
              <w:pStyle w:val="aff5"/>
              <w:numPr>
                <w:ilvl w:val="0"/>
                <w:numId w:val="51"/>
              </w:numPr>
              <w:tabs>
                <w:tab w:val="num" w:pos="419"/>
              </w:tabs>
              <w:suppressAutoHyphens w:val="0"/>
              <w:autoSpaceDE w:val="0"/>
              <w:autoSpaceDN w:val="0"/>
              <w:adjustRightInd w:val="0"/>
              <w:spacing w:after="0" w:line="240" w:lineRule="auto"/>
              <w:ind w:hanging="661"/>
              <w:textAlignment w:val="auto"/>
              <w:rPr>
                <w:rFonts w:ascii="Times New Roman" w:hAnsi="Times New Roman"/>
              </w:rPr>
            </w:pPr>
            <w:r w:rsidRPr="00602396">
              <w:rPr>
                <w:rFonts w:ascii="Times New Roman" w:hAnsi="Times New Roman"/>
              </w:rPr>
              <w:t>Шевченко С.Г. Ознакомление с окружающим миром и развитие речи дошкольников с ЗПР. – М.: Школьная Пресса, 2005.</w:t>
            </w:r>
          </w:p>
          <w:p w:rsidR="00BF545E" w:rsidRPr="00602396" w:rsidRDefault="00BF545E" w:rsidP="00602396">
            <w:pPr>
              <w:autoSpaceDE w:val="0"/>
              <w:autoSpaceDN w:val="0"/>
              <w:adjustRightInd w:val="0"/>
              <w:rPr>
                <w:color w:val="FF0000"/>
              </w:rPr>
            </w:pPr>
          </w:p>
        </w:tc>
      </w:tr>
    </w:tbl>
    <w:p w:rsidR="00BF545E" w:rsidRPr="00DF6F1B" w:rsidRDefault="00BF545E" w:rsidP="00E9428B">
      <w:pPr>
        <w:autoSpaceDE w:val="0"/>
        <w:autoSpaceDN w:val="0"/>
        <w:adjustRightInd w:val="0"/>
        <w:rPr>
          <w:b/>
          <w:lang w:eastAsia="ru-RU"/>
        </w:rPr>
      </w:pPr>
    </w:p>
    <w:p w:rsidR="00BF545E" w:rsidRPr="008665D6" w:rsidRDefault="00BF545E" w:rsidP="00025A32">
      <w:pPr>
        <w:rPr>
          <w:b/>
          <w:i/>
          <w:iCs/>
        </w:rPr>
      </w:pPr>
      <w:r w:rsidRPr="008665D6">
        <w:rPr>
          <w:b/>
          <w:i/>
          <w:iCs/>
        </w:rPr>
        <w:t xml:space="preserve">3.3.  Режим  дня  </w:t>
      </w:r>
    </w:p>
    <w:p w:rsidR="00BF545E" w:rsidRPr="00B72D75" w:rsidRDefault="00BF545E" w:rsidP="00E9428B">
      <w:pPr>
        <w:rPr>
          <w:bCs/>
        </w:rPr>
      </w:pPr>
      <w:r w:rsidRPr="00B72D75">
        <w:rPr>
          <w:bCs/>
        </w:rPr>
        <w:t xml:space="preserve">(Приложение № 2) </w:t>
      </w:r>
    </w:p>
    <w:p w:rsidR="00BF545E" w:rsidRPr="00DF6F1B" w:rsidRDefault="00BF545E" w:rsidP="00E9428B">
      <w:r w:rsidRPr="00DF6F1B">
        <w:rPr>
          <w:b/>
        </w:rPr>
        <w:t xml:space="preserve">Организационные условия:  </w:t>
      </w:r>
    </w:p>
    <w:p w:rsidR="00BF545E" w:rsidRPr="00DF6F1B" w:rsidRDefault="00BF545E" w:rsidP="00E9428B">
      <w:r w:rsidRPr="00DF6F1B">
        <w:t xml:space="preserve">      Для реализации дифференцированного подхода к процессу воспитания и обучения дошкольников с ЗПР дети распределяются по малым подгруппам по результатам педагогической диагностики, исходя из уровня психофизического развития. Малые подгруппы варьируются с учетом динамики развития детей.</w:t>
      </w:r>
    </w:p>
    <w:p w:rsidR="00BF545E" w:rsidRPr="00DF6F1B" w:rsidRDefault="00BF545E" w:rsidP="00E9428B">
      <w:r w:rsidRPr="00DF6F1B">
        <w:t xml:space="preserve">       При формировании малых подгрупп учитывается уровень развития детей, индивидуальный темп деятельности, его функциональное состояние, сходные по характеру и степени выраженности нарушения. Состав малых подгрупп может меняться в течение года в зависимости от индивидуальных успехов каждого ребенка.  </w:t>
      </w:r>
    </w:p>
    <w:p w:rsidR="00BF545E" w:rsidRPr="00DF6F1B" w:rsidRDefault="00BF545E" w:rsidP="00E9428B">
      <w:r w:rsidRPr="00DF6F1B">
        <w:t xml:space="preserve">Количество занятий, реализующих коррекционно-развивающие задачи, предусматривает проведение занятий в малых подгруппах и индивидуальных занятий.  </w:t>
      </w:r>
    </w:p>
    <w:p w:rsidR="00BF545E" w:rsidRPr="00DF6F1B" w:rsidRDefault="00BF545E" w:rsidP="00E9428B">
      <w:r w:rsidRPr="00DF6F1B">
        <w:rPr>
          <w:b/>
        </w:rPr>
        <w:t>Индивидуальные занятия</w:t>
      </w:r>
      <w:r w:rsidRPr="00DF6F1B">
        <w:t xml:space="preserve"> составляют существенную часть работы учителя-дефектолога в течение каждого рабочего дня недели в целом. Они направлены на осуществлении коррекции мыслительных процессов, создающие определенные трудности в овладении программой. В индивидуальном плане ребенка отражены направления логопедической работы, которые позволяют устранить выявленные в ходе обследования нарушения речевого развития ребенка и пробелы в знаниях, умениях, навыках ребенка с ЗПР. </w:t>
      </w:r>
    </w:p>
    <w:p w:rsidR="00BF545E" w:rsidRDefault="00BF545E" w:rsidP="00B72D75">
      <w:r w:rsidRPr="00DF6F1B">
        <w:rPr>
          <w:b/>
        </w:rPr>
        <w:t>Частота проведения индивидуальных занятий</w:t>
      </w:r>
      <w:r w:rsidRPr="00DF6F1B">
        <w:t xml:space="preserve">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w:t>
      </w:r>
    </w:p>
    <w:p w:rsidR="00BF545E" w:rsidRPr="00B72D75" w:rsidRDefault="00BF545E" w:rsidP="00B72D75"/>
    <w:p w:rsidR="00BF545E" w:rsidRPr="00DF6F1B" w:rsidRDefault="00BF545E" w:rsidP="00025A32">
      <w:pPr>
        <w:rPr>
          <w:b/>
          <w:bCs/>
        </w:rPr>
      </w:pPr>
      <w:r w:rsidRPr="00DF6F1B">
        <w:rPr>
          <w:b/>
          <w:bCs/>
          <w:i/>
          <w:color w:val="auto"/>
        </w:rPr>
        <w:t>3</w:t>
      </w:r>
      <w:r>
        <w:rPr>
          <w:b/>
          <w:bCs/>
          <w:i/>
          <w:color w:val="auto"/>
        </w:rPr>
        <w:t>.4</w:t>
      </w:r>
      <w:r w:rsidRPr="00DF6F1B">
        <w:rPr>
          <w:b/>
          <w:bCs/>
          <w:i/>
          <w:color w:val="auto"/>
        </w:rPr>
        <w:t xml:space="preserve">.Особенности организации развивающей </w:t>
      </w:r>
      <w:r w:rsidRPr="00DF6F1B">
        <w:rPr>
          <w:b/>
          <w:bCs/>
          <w:i/>
          <w:color w:val="auto"/>
        </w:rPr>
        <w:tab/>
        <w:t>предметно-</w:t>
      </w:r>
      <w:r w:rsidRPr="00DF6F1B">
        <w:rPr>
          <w:b/>
          <w:bCs/>
          <w:i/>
          <w:color w:val="000001"/>
        </w:rPr>
        <w:t>пространственной среды</w:t>
      </w:r>
    </w:p>
    <w:p w:rsidR="00BF545E" w:rsidRPr="00DF6F1B" w:rsidRDefault="00BF545E" w:rsidP="00E9428B">
      <w:r w:rsidRPr="00DF6F1B">
        <w:t xml:space="preserve">Одним из условий успешной реализации программы, является создание в кабинете учителя-дефектолога развивающей предметно-пространственной среды, обеспечивающей максимальную реализацию образовательного потенциала пространства кабинета,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 это комплексный, системный, вариативный, инвариантный, пластически меняющийся механизм непрерывной  помощи ребенку с ограниченными возможностями здоровья на пути становления его социальной компетентности в различных видах деятельности, общении со сверстниками и взрослыми, формировании мобильности и общественной активности.  </w:t>
      </w:r>
    </w:p>
    <w:p w:rsidR="00BF545E" w:rsidRPr="00DF6F1B" w:rsidRDefault="00BF545E" w:rsidP="00E9428B">
      <w:r w:rsidRPr="00DF6F1B">
        <w:t>Развивающая предметно-пространственная среда кабинета отвечает следующим принципам:</w:t>
      </w:r>
    </w:p>
    <w:p w:rsidR="00BF545E" w:rsidRPr="00B72D75" w:rsidRDefault="00BF545E" w:rsidP="00E9428B">
      <w:pPr>
        <w:rPr>
          <w:bCs/>
        </w:rPr>
      </w:pPr>
      <w:r w:rsidRPr="00B72D75">
        <w:rPr>
          <w:bCs/>
          <w:i/>
        </w:rPr>
        <w:t>*Содержательность и насыщенность;</w:t>
      </w:r>
    </w:p>
    <w:p w:rsidR="00BF545E" w:rsidRPr="00B72D75" w:rsidRDefault="00BF545E" w:rsidP="00E9428B">
      <w:pPr>
        <w:rPr>
          <w:bCs/>
        </w:rPr>
      </w:pPr>
      <w:r w:rsidRPr="00B72D75">
        <w:rPr>
          <w:bCs/>
          <w:i/>
        </w:rPr>
        <w:t>*Трансформируемость;</w:t>
      </w:r>
    </w:p>
    <w:p w:rsidR="00BF545E" w:rsidRPr="00B72D75" w:rsidRDefault="00BF545E" w:rsidP="00E9428B">
      <w:pPr>
        <w:rPr>
          <w:bCs/>
        </w:rPr>
      </w:pPr>
      <w:r w:rsidRPr="00B72D75">
        <w:rPr>
          <w:bCs/>
        </w:rPr>
        <w:t>*</w:t>
      </w:r>
      <w:r w:rsidRPr="00B72D75">
        <w:rPr>
          <w:bCs/>
          <w:i/>
        </w:rPr>
        <w:t>Полифункциональность;</w:t>
      </w:r>
    </w:p>
    <w:p w:rsidR="00BF545E" w:rsidRPr="00B72D75" w:rsidRDefault="00BF545E" w:rsidP="00E9428B">
      <w:pPr>
        <w:rPr>
          <w:bCs/>
        </w:rPr>
      </w:pPr>
      <w:r w:rsidRPr="00B72D75">
        <w:rPr>
          <w:bCs/>
        </w:rPr>
        <w:t>*</w:t>
      </w:r>
      <w:r w:rsidRPr="00B72D75">
        <w:rPr>
          <w:bCs/>
          <w:i/>
        </w:rPr>
        <w:t>Доступность и вариативность;</w:t>
      </w:r>
    </w:p>
    <w:p w:rsidR="00BF545E" w:rsidRPr="00B72D75" w:rsidRDefault="00BF545E" w:rsidP="00E9428B">
      <w:pPr>
        <w:rPr>
          <w:bCs/>
        </w:rPr>
      </w:pPr>
      <w:r w:rsidRPr="00B72D75">
        <w:rPr>
          <w:bCs/>
        </w:rPr>
        <w:t>*</w:t>
      </w:r>
      <w:r w:rsidRPr="00B72D75">
        <w:rPr>
          <w:bCs/>
          <w:i/>
        </w:rPr>
        <w:t>Безопасность.</w:t>
      </w:r>
    </w:p>
    <w:p w:rsidR="00BF545E" w:rsidRPr="00B72D75" w:rsidRDefault="00BF545E" w:rsidP="00B72D75">
      <w:pPr>
        <w:rPr>
          <w:rFonts w:eastAsia="Times New Roman"/>
          <w:b/>
          <w:iCs/>
          <w:shd w:val="clear" w:color="auto" w:fill="FEFFFE"/>
        </w:rPr>
      </w:pPr>
      <w:r w:rsidRPr="00B72D75">
        <w:rPr>
          <w:rFonts w:eastAsia="Times New Roman"/>
          <w:b/>
          <w:iCs/>
          <w:shd w:val="clear" w:color="auto" w:fill="FEFFFE"/>
        </w:rPr>
        <w:t>Содержание РППС (перечень оборудования) составлено с учетом образовательных областей и их содержания</w:t>
      </w:r>
    </w:p>
    <w:tbl>
      <w:tblPr>
        <w:tblW w:w="0" w:type="auto"/>
        <w:tblLook w:val="00A0" w:firstRow="1" w:lastRow="0" w:firstColumn="1" w:lastColumn="0" w:noHBand="0" w:noVBand="0"/>
      </w:tblPr>
      <w:tblGrid>
        <w:gridCol w:w="2385"/>
        <w:gridCol w:w="2927"/>
        <w:gridCol w:w="4819"/>
      </w:tblGrid>
      <w:tr w:rsidR="00BF545E" w:rsidRPr="00DF6F1B" w:rsidTr="00D967F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jc w:val="center"/>
              <w:rPr>
                <w:rFonts w:eastAsia="Times New Roman"/>
              </w:rPr>
            </w:pPr>
            <w:r w:rsidRPr="00DF6F1B">
              <w:rPr>
                <w:rFonts w:eastAsia="Times New Roman"/>
                <w:b/>
                <w:bCs/>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jc w:val="center"/>
              <w:rPr>
                <w:rFonts w:eastAsia="Times New Roman"/>
              </w:rPr>
            </w:pPr>
            <w:r w:rsidRPr="00DF6F1B">
              <w:rPr>
                <w:rFonts w:eastAsia="Times New Roman"/>
                <w:b/>
                <w:bCs/>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jc w:val="center"/>
              <w:rPr>
                <w:rFonts w:eastAsia="Times New Roman"/>
              </w:rPr>
            </w:pPr>
            <w:r w:rsidRPr="00DF6F1B">
              <w:rPr>
                <w:rFonts w:eastAsia="Times New Roman"/>
                <w:b/>
                <w:bCs/>
                <w:shd w:val="clear" w:color="auto" w:fill="FEFFFE"/>
              </w:rPr>
              <w:t>Перечень оборудования</w:t>
            </w:r>
          </w:p>
        </w:tc>
      </w:tr>
      <w:tr w:rsidR="00BF545E" w:rsidRPr="00DF6F1B" w:rsidTr="00D967F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 упражнения для развития мелкой моторики;</w:t>
            </w:r>
          </w:p>
          <w:p w:rsidR="00BF545E" w:rsidRPr="00DF6F1B" w:rsidRDefault="00BF545E" w:rsidP="00D967FC">
            <w:pPr>
              <w:ind w:firstLine="0"/>
              <w:rPr>
                <w:rFonts w:eastAsia="Times New Roman"/>
              </w:rPr>
            </w:pPr>
            <w:r w:rsidRPr="00DF6F1B">
              <w:rPr>
                <w:rFonts w:eastAsia="Times New Roman"/>
              </w:rPr>
              <w:t>- гимнастика для глаз;</w:t>
            </w:r>
          </w:p>
          <w:p w:rsidR="00BF545E" w:rsidRPr="00DF6F1B" w:rsidRDefault="00BF545E" w:rsidP="00D967FC">
            <w:pPr>
              <w:ind w:firstLine="0"/>
              <w:rPr>
                <w:rFonts w:eastAsia="Times New Roman"/>
              </w:rPr>
            </w:pPr>
            <w:r w:rsidRPr="00DF6F1B">
              <w:rPr>
                <w:rFonts w:eastAsia="Times New Roman"/>
              </w:rPr>
              <w:t>- игры на снятие мышечного напряжения;</w:t>
            </w:r>
          </w:p>
          <w:p w:rsidR="00BF545E" w:rsidRPr="00DF6F1B" w:rsidRDefault="00BF545E" w:rsidP="00D967FC">
            <w:pPr>
              <w:ind w:firstLine="0"/>
              <w:rPr>
                <w:rFonts w:eastAsia="Times New Roman"/>
              </w:rPr>
            </w:pPr>
            <w:r w:rsidRPr="00DF6F1B">
              <w:rPr>
                <w:rFonts w:eastAsia="Times New Roman"/>
              </w:rPr>
              <w:t>- простые и сложные растяжки;</w:t>
            </w:r>
          </w:p>
          <w:p w:rsidR="00BF545E" w:rsidRPr="00DF6F1B" w:rsidRDefault="00BF545E" w:rsidP="00D967FC">
            <w:pPr>
              <w:ind w:firstLine="0"/>
              <w:rPr>
                <w:rFonts w:eastAsia="Times New Roman"/>
              </w:rPr>
            </w:pPr>
            <w:r w:rsidRPr="00DF6F1B">
              <w:rPr>
                <w:rFonts w:eastAsia="Times New Roman"/>
              </w:rPr>
              <w:t>- игры на развитие локомоторных функций;</w:t>
            </w:r>
          </w:p>
          <w:p w:rsidR="00BF545E" w:rsidRPr="00DF6F1B" w:rsidRDefault="00BF545E" w:rsidP="00D967FC">
            <w:pPr>
              <w:ind w:firstLine="0"/>
              <w:rPr>
                <w:rFonts w:eastAsia="Times New Roman"/>
              </w:rPr>
            </w:pPr>
            <w:r w:rsidRPr="00DF6F1B">
              <w:rPr>
                <w:rFonts w:eastAsia="Times New Roman"/>
              </w:rPr>
              <w:t xml:space="preserve"> - комплексы массажа и самомассажа;</w:t>
            </w:r>
          </w:p>
          <w:p w:rsidR="00BF545E" w:rsidRPr="00DF6F1B" w:rsidRDefault="00BF545E" w:rsidP="00D967FC">
            <w:pPr>
              <w:ind w:firstLine="0"/>
              <w:rPr>
                <w:rFonts w:eastAsia="Times New Roman"/>
              </w:rPr>
            </w:pPr>
            <w:r w:rsidRPr="00DF6F1B">
              <w:rPr>
                <w:rFonts w:eastAsia="Times New Roman"/>
              </w:rPr>
              <w:t>- дыхательные упражнения;</w:t>
            </w:r>
          </w:p>
          <w:p w:rsidR="00BF545E" w:rsidRPr="00DF6F1B" w:rsidRDefault="00BF545E" w:rsidP="00D967FC">
            <w:pPr>
              <w:ind w:firstLine="0"/>
              <w:rPr>
                <w:rFonts w:eastAsia="Times New Roman"/>
              </w:rPr>
            </w:pPr>
            <w:r w:rsidRPr="00DF6F1B">
              <w:rPr>
                <w:rFonts w:eastAsia="Times New Roman"/>
              </w:rPr>
              <w:t>- игры на развитие вестибулярно-моторной активности;</w:t>
            </w:r>
          </w:p>
          <w:p w:rsidR="00BF545E" w:rsidRPr="00DF6F1B" w:rsidRDefault="00BF545E" w:rsidP="00D967FC">
            <w:pPr>
              <w:ind w:firstLine="0"/>
              <w:rPr>
                <w:rFonts w:eastAsia="Times New Roman"/>
              </w:rPr>
            </w:pPr>
            <w:r w:rsidRPr="00DF6F1B">
              <w:rPr>
                <w:rFonts w:eastAsia="Times New Roman"/>
              </w:rPr>
              <w:t xml:space="preserve">- </w:t>
            </w:r>
            <w:proofErr w:type="spellStart"/>
            <w:r w:rsidRPr="00DF6F1B">
              <w:rPr>
                <w:rFonts w:eastAsia="Times New Roman"/>
              </w:rPr>
              <w:t>кинезиологические</w:t>
            </w:r>
            <w:proofErr w:type="spellEnd"/>
            <w:r w:rsidRPr="00DF6F1B">
              <w:rPr>
                <w:rFonts w:eastAsia="Times New Roman"/>
              </w:rPr>
              <w:t xml:space="preserve"> упражнения</w:t>
            </w:r>
          </w:p>
          <w:p w:rsidR="00BF545E" w:rsidRPr="00DF6F1B" w:rsidRDefault="00BF545E" w:rsidP="00D967FC">
            <w:pPr>
              <w:ind w:firstLine="0"/>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DF6F1B">
              <w:rPr>
                <w:rFonts w:eastAsia="Times New Roman"/>
              </w:rPr>
              <w:t>массажеры</w:t>
            </w:r>
            <w:proofErr w:type="spellEnd"/>
            <w:r w:rsidRPr="00DF6F1B">
              <w:rPr>
                <w:rFonts w:eastAsia="Times New Roman"/>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BF545E" w:rsidRPr="00DF6F1B" w:rsidTr="00D967F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 преодоление негативных эмоций;</w:t>
            </w:r>
          </w:p>
          <w:p w:rsidR="00BF545E" w:rsidRPr="00DF6F1B" w:rsidRDefault="00BF545E" w:rsidP="00D967FC">
            <w:pPr>
              <w:ind w:firstLine="0"/>
              <w:rPr>
                <w:rFonts w:eastAsia="Times New Roman"/>
              </w:rPr>
            </w:pPr>
            <w:r w:rsidRPr="00DF6F1B">
              <w:rPr>
                <w:rFonts w:eastAsia="Times New Roman"/>
              </w:rPr>
              <w:t>- игры на регуляцию деятельности дыхательной системы;</w:t>
            </w:r>
          </w:p>
          <w:p w:rsidR="00BF545E" w:rsidRPr="00DF6F1B" w:rsidRDefault="00BF545E" w:rsidP="00D967FC">
            <w:pPr>
              <w:ind w:firstLine="0"/>
              <w:rPr>
                <w:rFonts w:eastAsia="Times New Roman"/>
              </w:rPr>
            </w:pPr>
            <w:r w:rsidRPr="00DF6F1B">
              <w:rPr>
                <w:rFonts w:eastAsia="Times New Roman"/>
              </w:rPr>
              <w:t>- игры и приемы для коррекции тревожности;</w:t>
            </w:r>
          </w:p>
          <w:p w:rsidR="00BF545E" w:rsidRPr="00DF6F1B" w:rsidRDefault="00BF545E" w:rsidP="00D967FC">
            <w:pPr>
              <w:ind w:firstLine="0"/>
              <w:rPr>
                <w:rFonts w:eastAsia="Times New Roman"/>
              </w:rPr>
            </w:pPr>
            <w:r w:rsidRPr="00DF6F1B">
              <w:rPr>
                <w:rFonts w:eastAsia="Times New Roman"/>
              </w:rPr>
              <w:t>- игры и приемы, направленные на формирование адекватных форм поведения;</w:t>
            </w:r>
          </w:p>
          <w:p w:rsidR="00BF545E" w:rsidRPr="00DF6F1B" w:rsidRDefault="00BF545E" w:rsidP="00D967FC">
            <w:pPr>
              <w:ind w:firstLine="0"/>
              <w:rPr>
                <w:rFonts w:eastAsia="Times New Roman"/>
              </w:rPr>
            </w:pPr>
            <w:r w:rsidRPr="00DF6F1B">
              <w:rPr>
                <w:rFonts w:eastAsia="Times New Roman"/>
              </w:rPr>
              <w:t>- игры и приемы для устранения детских страхов;</w:t>
            </w:r>
          </w:p>
          <w:p w:rsidR="00BF545E" w:rsidRPr="00DF6F1B" w:rsidRDefault="00BF545E" w:rsidP="00D967FC">
            <w:pPr>
              <w:ind w:firstLine="0"/>
              <w:rPr>
                <w:rFonts w:eastAsia="Times New Roman"/>
              </w:rPr>
            </w:pPr>
            <w:r w:rsidRPr="00DF6F1B">
              <w:rPr>
                <w:rFonts w:eastAsia="Times New Roman"/>
              </w:rPr>
              <w:t xml:space="preserve">- игры и упражнения на развитие </w:t>
            </w:r>
            <w:proofErr w:type="spellStart"/>
            <w:r w:rsidRPr="00DF6F1B">
              <w:rPr>
                <w:rFonts w:eastAsia="Times New Roman"/>
              </w:rPr>
              <w:t>саморегуляции</w:t>
            </w:r>
            <w:proofErr w:type="spellEnd"/>
            <w:r w:rsidRPr="00DF6F1B">
              <w:rPr>
                <w:rFonts w:eastAsia="Times New Roman"/>
              </w:rPr>
              <w:t xml:space="preserve"> и самоконтроля</w:t>
            </w:r>
          </w:p>
          <w:p w:rsidR="00BF545E" w:rsidRPr="00DF6F1B" w:rsidRDefault="00BF545E" w:rsidP="00D967FC">
            <w:pPr>
              <w:ind w:firstLine="0"/>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BF545E" w:rsidRPr="00DF6F1B" w:rsidTr="00D967F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 игры на развитие концентрации и распределение внимания;</w:t>
            </w:r>
          </w:p>
          <w:p w:rsidR="00BF545E" w:rsidRPr="00DF6F1B" w:rsidRDefault="00BF545E" w:rsidP="00D967FC">
            <w:pPr>
              <w:ind w:firstLine="0"/>
              <w:rPr>
                <w:rFonts w:eastAsia="Times New Roman"/>
              </w:rPr>
            </w:pPr>
            <w:r w:rsidRPr="00DF6F1B">
              <w:rPr>
                <w:rFonts w:eastAsia="Times New Roman"/>
              </w:rPr>
              <w:t>- игры на развитие памяти;</w:t>
            </w:r>
          </w:p>
          <w:p w:rsidR="00BF545E" w:rsidRPr="00DF6F1B" w:rsidRDefault="00BF545E" w:rsidP="00D967FC">
            <w:pPr>
              <w:ind w:firstLine="0"/>
              <w:rPr>
                <w:rFonts w:eastAsia="Times New Roman"/>
              </w:rPr>
            </w:pPr>
            <w:r w:rsidRPr="00DF6F1B">
              <w:rPr>
                <w:rFonts w:eastAsia="Times New Roman"/>
              </w:rPr>
              <w:t>- упражнения для развития мышления;</w:t>
            </w:r>
          </w:p>
          <w:p w:rsidR="00BF545E" w:rsidRPr="00DF6F1B" w:rsidRDefault="00BF545E" w:rsidP="00D967FC">
            <w:pPr>
              <w:ind w:firstLine="0"/>
              <w:rPr>
                <w:rFonts w:eastAsia="Times New Roman"/>
              </w:rPr>
            </w:pPr>
            <w:r w:rsidRPr="00DF6F1B">
              <w:rPr>
                <w:rFonts w:eastAsia="Times New Roman"/>
              </w:rPr>
              <w:t>- игры и упражнения для развития исследовательских способностей;</w:t>
            </w:r>
          </w:p>
          <w:p w:rsidR="00BF545E" w:rsidRPr="00DF6F1B" w:rsidRDefault="00BF545E" w:rsidP="00D967FC">
            <w:pPr>
              <w:ind w:firstLine="0"/>
              <w:rPr>
                <w:rFonts w:eastAsia="Times New Roman"/>
              </w:rPr>
            </w:pPr>
            <w:r w:rsidRPr="00DF6F1B">
              <w:rPr>
                <w:rFonts w:eastAsia="Times New Roman"/>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sidRPr="00DF6F1B">
              <w:rPr>
                <w:rFonts w:eastAsia="Times New Roman"/>
              </w:rPr>
              <w:t>пазлы</w:t>
            </w:r>
            <w:proofErr w:type="spellEnd"/>
            <w:r w:rsidRPr="00DF6F1B">
              <w:rPr>
                <w:rFonts w:eastAsia="Times New Roman"/>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BF545E" w:rsidRPr="00DF6F1B" w:rsidTr="00D967F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 игры и упражнения для речевого развития;</w:t>
            </w:r>
          </w:p>
          <w:p w:rsidR="00BF545E" w:rsidRPr="00DF6F1B" w:rsidRDefault="00BF545E" w:rsidP="00D967FC">
            <w:pPr>
              <w:ind w:firstLine="0"/>
              <w:rPr>
                <w:rFonts w:eastAsia="Times New Roman"/>
              </w:rPr>
            </w:pPr>
            <w:r w:rsidRPr="00DF6F1B">
              <w:rPr>
                <w:rFonts w:eastAsia="Times New Roman"/>
              </w:rPr>
              <w:t xml:space="preserve">- игры на развитие </w:t>
            </w:r>
            <w:proofErr w:type="spellStart"/>
            <w:r w:rsidRPr="00DF6F1B">
              <w:rPr>
                <w:rFonts w:eastAsia="Times New Roman"/>
              </w:rPr>
              <w:t>саморегуляции</w:t>
            </w:r>
            <w:proofErr w:type="spellEnd"/>
            <w:r w:rsidRPr="00DF6F1B">
              <w:rPr>
                <w:rFonts w:eastAsia="Times New Roman"/>
              </w:rPr>
              <w:t>;</w:t>
            </w:r>
          </w:p>
          <w:p w:rsidR="00BF545E" w:rsidRPr="00DF6F1B" w:rsidRDefault="00BF545E" w:rsidP="00D967FC">
            <w:pPr>
              <w:ind w:firstLine="0"/>
              <w:rPr>
                <w:rFonts w:eastAsia="Times New Roman"/>
              </w:rPr>
            </w:pPr>
            <w:r w:rsidRPr="00DF6F1B">
              <w:rPr>
                <w:rFonts w:eastAsia="Times New Roman"/>
              </w:rPr>
              <w:t>- упражнения для формирования межполушарного взаимодействия;</w:t>
            </w:r>
          </w:p>
          <w:p w:rsidR="00BF545E" w:rsidRPr="00DF6F1B" w:rsidRDefault="00BF545E" w:rsidP="00D967FC">
            <w:pPr>
              <w:ind w:firstLine="0"/>
              <w:rPr>
                <w:rFonts w:eastAsia="Times New Roman"/>
              </w:rPr>
            </w:pPr>
            <w:r w:rsidRPr="00DF6F1B">
              <w:rPr>
                <w:rFonts w:eastAsia="Times New Roman"/>
              </w:rPr>
              <w:t>- игры на развитие зрительно-пространственной координации;</w:t>
            </w:r>
          </w:p>
          <w:p w:rsidR="00BF545E" w:rsidRPr="00DF6F1B" w:rsidRDefault="00BF545E" w:rsidP="00D967FC">
            <w:pPr>
              <w:ind w:firstLine="0"/>
              <w:rPr>
                <w:rFonts w:eastAsia="Times New Roman"/>
              </w:rPr>
            </w:pPr>
            <w:r w:rsidRPr="00DF6F1B">
              <w:rPr>
                <w:rFonts w:eastAsia="Times New Roman"/>
              </w:rPr>
              <w:t>- упражнения на развитие концентрации внимания, двигательного контроля и элиминацию импульсивности и агрессивности;</w:t>
            </w:r>
          </w:p>
          <w:p w:rsidR="00BF545E" w:rsidRPr="00DF6F1B" w:rsidRDefault="00BF545E" w:rsidP="00D967FC">
            <w:pPr>
              <w:ind w:firstLine="0"/>
              <w:rPr>
                <w:rFonts w:eastAsia="Times New Roman"/>
              </w:rPr>
            </w:pPr>
            <w:r w:rsidRPr="00DF6F1B">
              <w:rPr>
                <w:rFonts w:eastAsia="Times New Roman"/>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DF6F1B">
              <w:rPr>
                <w:rFonts w:eastAsia="Times New Roman"/>
              </w:rPr>
              <w:t>Монтессори</w:t>
            </w:r>
            <w:proofErr w:type="spellEnd"/>
            <w:r w:rsidRPr="00DF6F1B">
              <w:rPr>
                <w:rFonts w:eastAsia="Times New Roman"/>
              </w:rPr>
              <w:t xml:space="preserve">; логические игры с прозрачными карточками и возможностью самопроверки; логические </w:t>
            </w:r>
            <w:proofErr w:type="spellStart"/>
            <w:r w:rsidRPr="00DF6F1B">
              <w:rPr>
                <w:rFonts w:eastAsia="Times New Roman"/>
              </w:rPr>
              <w:t>пазлы</w:t>
            </w:r>
            <w:proofErr w:type="spellEnd"/>
            <w:r w:rsidRPr="00DF6F1B">
              <w:rPr>
                <w:rFonts w:eastAsia="Times New Roman"/>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BF545E" w:rsidRPr="00DF6F1B" w:rsidTr="00D967FC">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tabs>
                <w:tab w:val="left" w:pos="378"/>
              </w:tabs>
              <w:ind w:firstLine="0"/>
              <w:rPr>
                <w:rFonts w:eastAsia="Times New Roman"/>
              </w:rPr>
            </w:pPr>
            <w:r w:rsidRPr="00DF6F1B">
              <w:rPr>
                <w:rFonts w:eastAsia="Times New Roman"/>
              </w:rPr>
              <w:t>- игры на взаимопонимание;</w:t>
            </w:r>
          </w:p>
          <w:p w:rsidR="00BF545E" w:rsidRPr="00DF6F1B" w:rsidRDefault="00BF545E" w:rsidP="00D967FC">
            <w:pPr>
              <w:ind w:firstLine="0"/>
              <w:rPr>
                <w:rFonts w:eastAsia="Times New Roman"/>
              </w:rPr>
            </w:pPr>
            <w:r w:rsidRPr="00DF6F1B">
              <w:rPr>
                <w:rFonts w:eastAsia="Times New Roman"/>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BF545E" w:rsidRPr="00DF6F1B" w:rsidRDefault="00BF545E" w:rsidP="00D967FC">
            <w:pPr>
              <w:ind w:firstLine="0"/>
              <w:rPr>
                <w:rFonts w:eastAsia="Times New Roman"/>
              </w:rPr>
            </w:pPr>
            <w:r w:rsidRPr="00DF6F1B">
              <w:rPr>
                <w:rFonts w:eastAsia="Times New Roman"/>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BF545E" w:rsidRPr="00DF6F1B" w:rsidRDefault="00BF545E" w:rsidP="00343B34">
      <w:pPr>
        <w:ind w:firstLine="0"/>
      </w:pPr>
    </w:p>
    <w:p w:rsidR="00BF545E" w:rsidRPr="00DF6F1B" w:rsidRDefault="00BF545E">
      <w:pPr>
        <w:pStyle w:val="2f1"/>
        <w:spacing w:line="360" w:lineRule="auto"/>
        <w:rPr>
          <w:sz w:val="28"/>
          <w:szCs w:val="28"/>
        </w:rPr>
      </w:pPr>
      <w:bookmarkStart w:id="35" w:name="_Toc487462051"/>
      <w:bookmarkEnd w:id="35"/>
      <w:r w:rsidRPr="00DF6F1B">
        <w:rPr>
          <w:sz w:val="28"/>
          <w:szCs w:val="28"/>
        </w:rPr>
        <w:t>3.</w:t>
      </w:r>
      <w:r>
        <w:rPr>
          <w:sz w:val="28"/>
          <w:szCs w:val="28"/>
        </w:rPr>
        <w:t>5</w:t>
      </w:r>
      <w:r w:rsidRPr="00DF6F1B">
        <w:rPr>
          <w:sz w:val="28"/>
          <w:szCs w:val="28"/>
        </w:rPr>
        <w:t>. Планирование образовательной деятельности</w:t>
      </w:r>
    </w:p>
    <w:p w:rsidR="00BF545E" w:rsidRPr="00DF6F1B" w:rsidRDefault="00BF545E" w:rsidP="002A1A40">
      <w:pPr>
        <w:rPr>
          <w:rFonts w:eastAsia="Times New Roman"/>
        </w:rPr>
      </w:pPr>
      <w:r w:rsidRPr="00DF6F1B">
        <w:rPr>
          <w:rFonts w:eastAsia="Times New Roman"/>
        </w:rPr>
        <w:t>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w:t>
      </w:r>
    </w:p>
    <w:p w:rsidR="00BF545E" w:rsidRPr="00DF6F1B" w:rsidRDefault="00BF545E" w:rsidP="002A1A40">
      <w:pPr>
        <w:rPr>
          <w:rFonts w:eastAsia="Times New Roman"/>
        </w:rPr>
      </w:pPr>
      <w:r w:rsidRPr="00DF6F1B">
        <w:rPr>
          <w:rFonts w:eastAsia="Times New Roman"/>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w:t>
      </w:r>
    </w:p>
    <w:p w:rsidR="00BF545E" w:rsidRPr="00DF6F1B" w:rsidRDefault="00BF545E">
      <w:pPr>
        <w:ind w:hanging="15"/>
        <w:jc w:val="center"/>
        <w:rPr>
          <w:b/>
        </w:rPr>
      </w:pPr>
      <w:r w:rsidRPr="00DF6F1B">
        <w:rPr>
          <w:b/>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tblGrid>
      <w:tr w:rsidR="00BF545E" w:rsidRPr="00DF6F1B" w:rsidTr="002A1A40">
        <w:trPr>
          <w:cantSplit/>
        </w:trPr>
        <w:tc>
          <w:tcPr>
            <w:tcW w:w="736" w:type="dxa"/>
            <w:shd w:val="clear" w:color="auto" w:fill="FFFFFF"/>
            <w:tcMar>
              <w:left w:w="30" w:type="dxa"/>
            </w:tcMar>
            <w:vAlign w:val="center"/>
          </w:tcPr>
          <w:p w:rsidR="00BF545E" w:rsidRPr="00DF6F1B" w:rsidRDefault="00BF545E">
            <w:pPr>
              <w:spacing w:line="100" w:lineRule="atLeast"/>
              <w:ind w:firstLine="0"/>
              <w:jc w:val="center"/>
              <w:rPr>
                <w:b/>
                <w:bCs/>
              </w:rPr>
            </w:pPr>
            <w:r w:rsidRPr="00DF6F1B">
              <w:rPr>
                <w:b/>
                <w:bCs/>
              </w:rPr>
              <w:t>№</w:t>
            </w:r>
          </w:p>
        </w:tc>
        <w:tc>
          <w:tcPr>
            <w:tcW w:w="4345" w:type="dxa"/>
            <w:shd w:val="clear" w:color="auto" w:fill="FFFFFF"/>
            <w:tcMar>
              <w:left w:w="30" w:type="dxa"/>
            </w:tcMar>
            <w:vAlign w:val="center"/>
          </w:tcPr>
          <w:p w:rsidR="00BF545E" w:rsidRPr="00DF6F1B" w:rsidRDefault="00BF545E">
            <w:pPr>
              <w:spacing w:line="100" w:lineRule="atLeast"/>
              <w:ind w:firstLine="0"/>
              <w:jc w:val="center"/>
              <w:rPr>
                <w:b/>
                <w:bCs/>
              </w:rPr>
            </w:pPr>
            <w:r w:rsidRPr="00DF6F1B">
              <w:rPr>
                <w:b/>
                <w:bCs/>
              </w:rPr>
              <w:t>Вид занятия</w:t>
            </w:r>
          </w:p>
        </w:tc>
        <w:tc>
          <w:tcPr>
            <w:tcW w:w="1130" w:type="dxa"/>
            <w:shd w:val="clear" w:color="auto" w:fill="FFFFFF"/>
            <w:tcMar>
              <w:left w:w="30" w:type="dxa"/>
            </w:tcMar>
            <w:vAlign w:val="center"/>
          </w:tcPr>
          <w:p w:rsidR="00BF545E" w:rsidRPr="00DF6F1B" w:rsidRDefault="00BF545E">
            <w:pPr>
              <w:spacing w:line="100" w:lineRule="atLeast"/>
              <w:ind w:firstLine="0"/>
              <w:jc w:val="center"/>
              <w:rPr>
                <w:b/>
                <w:bCs/>
              </w:rPr>
            </w:pPr>
            <w:r>
              <w:rPr>
                <w:b/>
                <w:bCs/>
              </w:rPr>
              <w:t>от 3 до 4 лет</w:t>
            </w:r>
          </w:p>
        </w:tc>
        <w:tc>
          <w:tcPr>
            <w:tcW w:w="1137" w:type="dxa"/>
            <w:shd w:val="clear" w:color="auto" w:fill="FFFFFF"/>
            <w:tcMar>
              <w:left w:w="30" w:type="dxa"/>
            </w:tcMar>
            <w:vAlign w:val="center"/>
          </w:tcPr>
          <w:p w:rsidR="00BF545E" w:rsidRPr="00DF6F1B" w:rsidRDefault="00BF545E">
            <w:pPr>
              <w:spacing w:line="100" w:lineRule="atLeast"/>
              <w:ind w:firstLine="0"/>
              <w:jc w:val="center"/>
              <w:rPr>
                <w:b/>
                <w:bCs/>
              </w:rPr>
            </w:pPr>
            <w:r>
              <w:rPr>
                <w:b/>
                <w:bCs/>
              </w:rPr>
              <w:t>от 4 до 5 лет</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1</w:t>
            </w:r>
          </w:p>
        </w:tc>
        <w:tc>
          <w:tcPr>
            <w:tcW w:w="4345" w:type="dxa"/>
            <w:shd w:val="clear" w:color="auto" w:fill="FFFFFF"/>
            <w:tcMar>
              <w:left w:w="30" w:type="dxa"/>
            </w:tcMar>
          </w:tcPr>
          <w:p w:rsidR="00BF545E" w:rsidRPr="00DF6F1B" w:rsidRDefault="00BF545E">
            <w:pPr>
              <w:ind w:firstLine="0"/>
            </w:pPr>
            <w:r w:rsidRPr="00DF6F1B">
              <w:t>Комплексное коррекционно-развивающее занятие (ККРЗ)</w:t>
            </w:r>
          </w:p>
        </w:tc>
        <w:tc>
          <w:tcPr>
            <w:tcW w:w="1130" w:type="dxa"/>
            <w:shd w:val="clear" w:color="auto" w:fill="FFFFFF"/>
            <w:tcMar>
              <w:left w:w="30" w:type="dxa"/>
            </w:tcMar>
          </w:tcPr>
          <w:p w:rsidR="00BF545E" w:rsidRPr="00DF6F1B" w:rsidRDefault="00BF545E">
            <w:pPr>
              <w:ind w:firstLine="0"/>
              <w:jc w:val="center"/>
            </w:pPr>
            <w:r w:rsidRPr="00DF6F1B">
              <w:t>4 (Д)</w:t>
            </w:r>
          </w:p>
        </w:tc>
        <w:tc>
          <w:tcPr>
            <w:tcW w:w="1137" w:type="dxa"/>
            <w:shd w:val="clear" w:color="auto" w:fill="FFFFFF"/>
            <w:tcMar>
              <w:left w:w="30" w:type="dxa"/>
            </w:tcMar>
          </w:tcPr>
          <w:p w:rsidR="00BF545E" w:rsidRPr="00DF6F1B" w:rsidRDefault="00BF545E">
            <w:pPr>
              <w:ind w:firstLine="0"/>
              <w:jc w:val="center"/>
            </w:pPr>
            <w:r w:rsidRPr="00DF6F1B">
              <w:t>2 (Д)</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2</w:t>
            </w:r>
          </w:p>
        </w:tc>
        <w:tc>
          <w:tcPr>
            <w:tcW w:w="4345" w:type="dxa"/>
            <w:shd w:val="clear" w:color="auto" w:fill="FFFFFF"/>
            <w:tcMar>
              <w:left w:w="30" w:type="dxa"/>
            </w:tcMar>
          </w:tcPr>
          <w:p w:rsidR="00BF545E" w:rsidRPr="00DF6F1B" w:rsidRDefault="00BF545E">
            <w:pPr>
              <w:ind w:firstLine="0"/>
            </w:pPr>
            <w:r w:rsidRPr="00DF6F1B">
              <w:t>Формирование целостной картины мира, расширение кругозора</w:t>
            </w:r>
          </w:p>
        </w:tc>
        <w:tc>
          <w:tcPr>
            <w:tcW w:w="1130" w:type="dxa"/>
            <w:shd w:val="clear" w:color="auto" w:fill="FFFFFF"/>
            <w:tcMar>
              <w:left w:w="30" w:type="dxa"/>
            </w:tcMar>
          </w:tcPr>
          <w:p w:rsidR="00BF545E" w:rsidRPr="00DF6F1B" w:rsidRDefault="00BF545E">
            <w:pPr>
              <w:ind w:firstLine="0"/>
              <w:jc w:val="center"/>
            </w:pPr>
            <w:r w:rsidRPr="00DF6F1B">
              <w:t>-</w:t>
            </w:r>
          </w:p>
        </w:tc>
        <w:tc>
          <w:tcPr>
            <w:tcW w:w="1137" w:type="dxa"/>
            <w:shd w:val="clear" w:color="auto" w:fill="FFFFFF"/>
            <w:tcMar>
              <w:left w:w="30" w:type="dxa"/>
            </w:tcMar>
          </w:tcPr>
          <w:p w:rsidR="00BF545E" w:rsidRPr="00DF6F1B" w:rsidRDefault="00BF545E">
            <w:pPr>
              <w:ind w:firstLine="0"/>
              <w:jc w:val="center"/>
            </w:pPr>
            <w:r w:rsidRPr="00DF6F1B">
              <w:t>1 (Д)</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3</w:t>
            </w:r>
          </w:p>
        </w:tc>
        <w:tc>
          <w:tcPr>
            <w:tcW w:w="4345" w:type="dxa"/>
            <w:shd w:val="clear" w:color="auto" w:fill="FFFFFF"/>
            <w:tcMar>
              <w:left w:w="30" w:type="dxa"/>
            </w:tcMar>
          </w:tcPr>
          <w:p w:rsidR="00BF545E" w:rsidRPr="00DF6F1B" w:rsidRDefault="00BF545E">
            <w:pPr>
              <w:ind w:firstLine="0"/>
            </w:pPr>
            <w:r w:rsidRPr="00DF6F1B">
              <w:t>Развитие мышления и ФЭМП</w:t>
            </w:r>
          </w:p>
        </w:tc>
        <w:tc>
          <w:tcPr>
            <w:tcW w:w="1130" w:type="dxa"/>
            <w:shd w:val="clear" w:color="auto" w:fill="FFFFFF"/>
            <w:tcMar>
              <w:left w:w="30" w:type="dxa"/>
            </w:tcMar>
          </w:tcPr>
          <w:p w:rsidR="00BF545E" w:rsidRPr="00DF6F1B" w:rsidRDefault="00BF545E">
            <w:pPr>
              <w:ind w:firstLine="0"/>
              <w:jc w:val="center"/>
            </w:pPr>
            <w:r w:rsidRPr="00DF6F1B">
              <w:t>-</w:t>
            </w:r>
          </w:p>
        </w:tc>
        <w:tc>
          <w:tcPr>
            <w:tcW w:w="1137" w:type="dxa"/>
            <w:shd w:val="clear" w:color="auto" w:fill="FFFFFF"/>
            <w:tcMar>
              <w:left w:w="30" w:type="dxa"/>
            </w:tcMar>
          </w:tcPr>
          <w:p w:rsidR="00BF545E" w:rsidRPr="00DF6F1B" w:rsidRDefault="00BF545E">
            <w:pPr>
              <w:ind w:firstLine="0"/>
              <w:jc w:val="center"/>
            </w:pPr>
            <w:r w:rsidRPr="00DF6F1B">
              <w:t>1 (Д)</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4</w:t>
            </w:r>
          </w:p>
        </w:tc>
        <w:tc>
          <w:tcPr>
            <w:tcW w:w="4345" w:type="dxa"/>
            <w:shd w:val="clear" w:color="auto" w:fill="FFFFFF"/>
            <w:tcMar>
              <w:left w:w="30" w:type="dxa"/>
            </w:tcMar>
          </w:tcPr>
          <w:p w:rsidR="00BF545E" w:rsidRPr="00DF6F1B" w:rsidRDefault="00BF545E">
            <w:pPr>
              <w:ind w:firstLine="0"/>
            </w:pPr>
            <w:r w:rsidRPr="00DF6F1B">
              <w:t xml:space="preserve">Подготовка к обучению грамоте </w:t>
            </w:r>
          </w:p>
        </w:tc>
        <w:tc>
          <w:tcPr>
            <w:tcW w:w="1130" w:type="dxa"/>
            <w:shd w:val="clear" w:color="auto" w:fill="FFFFFF"/>
            <w:tcMar>
              <w:left w:w="30" w:type="dxa"/>
            </w:tcMar>
          </w:tcPr>
          <w:p w:rsidR="00BF545E" w:rsidRPr="00DF6F1B" w:rsidRDefault="00BF545E">
            <w:pPr>
              <w:ind w:firstLine="0"/>
              <w:jc w:val="center"/>
            </w:pPr>
            <w:r w:rsidRPr="00DF6F1B">
              <w:t>-</w:t>
            </w:r>
          </w:p>
        </w:tc>
        <w:tc>
          <w:tcPr>
            <w:tcW w:w="1137" w:type="dxa"/>
            <w:shd w:val="clear" w:color="auto" w:fill="FFFFFF"/>
            <w:tcMar>
              <w:left w:w="30" w:type="dxa"/>
            </w:tcMar>
          </w:tcPr>
          <w:p w:rsidR="00BF545E" w:rsidRPr="00DF6F1B" w:rsidRDefault="00BF545E">
            <w:pPr>
              <w:ind w:firstLine="0"/>
              <w:jc w:val="center"/>
            </w:pPr>
            <w:r w:rsidRPr="00DF6F1B">
              <w:t>-</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5</w:t>
            </w:r>
          </w:p>
        </w:tc>
        <w:tc>
          <w:tcPr>
            <w:tcW w:w="4345" w:type="dxa"/>
            <w:shd w:val="clear" w:color="auto" w:fill="FFFFFF"/>
            <w:tcMar>
              <w:left w:w="30" w:type="dxa"/>
            </w:tcMar>
          </w:tcPr>
          <w:p w:rsidR="00BF545E" w:rsidRPr="00DF6F1B" w:rsidRDefault="00BF545E">
            <w:pPr>
              <w:ind w:firstLine="0"/>
            </w:pPr>
            <w:r w:rsidRPr="00DF6F1B">
              <w:t>Развитие речи</w:t>
            </w:r>
          </w:p>
        </w:tc>
        <w:tc>
          <w:tcPr>
            <w:tcW w:w="1130" w:type="dxa"/>
            <w:shd w:val="clear" w:color="auto" w:fill="FFFFFF"/>
            <w:tcMar>
              <w:left w:w="30" w:type="dxa"/>
            </w:tcMar>
          </w:tcPr>
          <w:p w:rsidR="00BF545E" w:rsidRPr="00DF6F1B" w:rsidRDefault="00BF545E">
            <w:pPr>
              <w:ind w:firstLine="0"/>
              <w:jc w:val="center"/>
            </w:pPr>
          </w:p>
        </w:tc>
        <w:tc>
          <w:tcPr>
            <w:tcW w:w="1137" w:type="dxa"/>
            <w:shd w:val="clear" w:color="auto" w:fill="FFFFFF"/>
            <w:tcMar>
              <w:left w:w="30" w:type="dxa"/>
            </w:tcMar>
          </w:tcPr>
          <w:p w:rsidR="00BF545E" w:rsidRPr="00DF6F1B" w:rsidRDefault="00BF545E">
            <w:pPr>
              <w:ind w:firstLine="0"/>
              <w:jc w:val="center"/>
            </w:pPr>
            <w:r w:rsidRPr="00DF6F1B">
              <w:t>1(Д)</w:t>
            </w:r>
          </w:p>
        </w:tc>
      </w:tr>
      <w:tr w:rsidR="00BF545E" w:rsidRPr="00DF6F1B">
        <w:trPr>
          <w:cantSplit/>
        </w:trPr>
        <w:tc>
          <w:tcPr>
            <w:tcW w:w="5081" w:type="dxa"/>
            <w:gridSpan w:val="2"/>
            <w:shd w:val="clear" w:color="auto" w:fill="FFFFFF"/>
            <w:tcMar>
              <w:left w:w="30" w:type="dxa"/>
            </w:tcMar>
          </w:tcPr>
          <w:p w:rsidR="00BF545E" w:rsidRPr="00DF6F1B" w:rsidRDefault="00BF545E">
            <w:pPr>
              <w:ind w:firstLine="0"/>
              <w:jc w:val="center"/>
            </w:pPr>
            <w:r w:rsidRPr="00DF6F1B">
              <w:t>Специалисты всего:</w:t>
            </w:r>
          </w:p>
        </w:tc>
        <w:tc>
          <w:tcPr>
            <w:tcW w:w="1130" w:type="dxa"/>
            <w:shd w:val="clear" w:color="auto" w:fill="FFFFFF"/>
            <w:tcMar>
              <w:left w:w="30" w:type="dxa"/>
            </w:tcMar>
          </w:tcPr>
          <w:p w:rsidR="00BF545E" w:rsidRPr="00DF6F1B" w:rsidRDefault="00BF545E">
            <w:pPr>
              <w:ind w:firstLine="0"/>
              <w:jc w:val="center"/>
            </w:pPr>
            <w:r w:rsidRPr="00DF6F1B">
              <w:t>4</w:t>
            </w:r>
          </w:p>
        </w:tc>
        <w:tc>
          <w:tcPr>
            <w:tcW w:w="1137" w:type="dxa"/>
            <w:shd w:val="clear" w:color="auto" w:fill="FFFFFF"/>
            <w:tcMar>
              <w:left w:w="30" w:type="dxa"/>
            </w:tcMar>
          </w:tcPr>
          <w:p w:rsidR="00BF545E" w:rsidRPr="00DF6F1B" w:rsidRDefault="00BF545E">
            <w:pPr>
              <w:ind w:firstLine="0"/>
              <w:jc w:val="center"/>
            </w:pPr>
            <w:r w:rsidRPr="00DF6F1B">
              <w:t>5</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6</w:t>
            </w:r>
          </w:p>
        </w:tc>
        <w:tc>
          <w:tcPr>
            <w:tcW w:w="4345" w:type="dxa"/>
            <w:shd w:val="clear" w:color="auto" w:fill="FFFFFF"/>
            <w:tcMar>
              <w:left w:w="30" w:type="dxa"/>
            </w:tcMar>
          </w:tcPr>
          <w:p w:rsidR="00BF545E" w:rsidRPr="00DF6F1B" w:rsidRDefault="00BF545E">
            <w:pPr>
              <w:ind w:firstLine="0"/>
            </w:pPr>
            <w:r w:rsidRPr="00DF6F1B">
              <w:t xml:space="preserve">Рисование </w:t>
            </w:r>
          </w:p>
        </w:tc>
        <w:tc>
          <w:tcPr>
            <w:tcW w:w="1130" w:type="dxa"/>
            <w:shd w:val="clear" w:color="auto" w:fill="FFFFFF"/>
            <w:tcMar>
              <w:left w:w="30" w:type="dxa"/>
            </w:tcMar>
          </w:tcPr>
          <w:p w:rsidR="00BF545E" w:rsidRPr="00DF6F1B" w:rsidRDefault="00BF545E">
            <w:pPr>
              <w:ind w:firstLine="0"/>
              <w:jc w:val="center"/>
            </w:pPr>
            <w:r w:rsidRPr="00DF6F1B">
              <w:t>1/2 (В)</w:t>
            </w:r>
          </w:p>
        </w:tc>
        <w:tc>
          <w:tcPr>
            <w:tcW w:w="1137" w:type="dxa"/>
            <w:shd w:val="clear" w:color="auto" w:fill="FFFFFF"/>
            <w:tcMar>
              <w:left w:w="30" w:type="dxa"/>
            </w:tcMar>
          </w:tcPr>
          <w:p w:rsidR="00BF545E" w:rsidRPr="00DF6F1B" w:rsidRDefault="00BF545E">
            <w:pPr>
              <w:ind w:firstLine="0"/>
              <w:jc w:val="center"/>
            </w:pPr>
            <w:r w:rsidRPr="00DF6F1B">
              <w:t>1/2 (В)</w:t>
            </w:r>
          </w:p>
        </w:tc>
      </w:tr>
      <w:tr w:rsidR="00BF545E" w:rsidRPr="00DF6F1B" w:rsidTr="002A1A40">
        <w:trPr>
          <w:cantSplit/>
        </w:trPr>
        <w:tc>
          <w:tcPr>
            <w:tcW w:w="736" w:type="dxa"/>
            <w:shd w:val="clear" w:color="auto" w:fill="FFFFFF"/>
            <w:tcMar>
              <w:left w:w="30" w:type="dxa"/>
            </w:tcMar>
          </w:tcPr>
          <w:p w:rsidR="00BF545E" w:rsidRPr="00DF6F1B" w:rsidRDefault="00BF545E">
            <w:pPr>
              <w:tabs>
                <w:tab w:val="left" w:pos="185"/>
              </w:tabs>
              <w:ind w:firstLine="0"/>
              <w:jc w:val="center"/>
            </w:pPr>
            <w:r w:rsidRPr="00DF6F1B">
              <w:t>7</w:t>
            </w:r>
          </w:p>
        </w:tc>
        <w:tc>
          <w:tcPr>
            <w:tcW w:w="4345" w:type="dxa"/>
            <w:shd w:val="clear" w:color="auto" w:fill="FFFFFF"/>
            <w:tcMar>
              <w:left w:w="30" w:type="dxa"/>
            </w:tcMar>
          </w:tcPr>
          <w:p w:rsidR="00BF545E" w:rsidRPr="00DF6F1B" w:rsidRDefault="00BF545E">
            <w:pPr>
              <w:ind w:firstLine="0"/>
            </w:pPr>
            <w:r w:rsidRPr="00DF6F1B">
              <w:t>Лепка</w:t>
            </w:r>
          </w:p>
        </w:tc>
        <w:tc>
          <w:tcPr>
            <w:tcW w:w="1130" w:type="dxa"/>
            <w:shd w:val="clear" w:color="auto" w:fill="FFFFFF"/>
            <w:tcMar>
              <w:left w:w="30" w:type="dxa"/>
            </w:tcMar>
          </w:tcPr>
          <w:p w:rsidR="00BF545E" w:rsidRPr="00DF6F1B" w:rsidRDefault="00BF545E">
            <w:pPr>
              <w:ind w:firstLine="0"/>
              <w:jc w:val="center"/>
            </w:pPr>
            <w:r w:rsidRPr="00DF6F1B">
              <w:t>1/2 (В)</w:t>
            </w:r>
          </w:p>
        </w:tc>
        <w:tc>
          <w:tcPr>
            <w:tcW w:w="1137" w:type="dxa"/>
            <w:shd w:val="clear" w:color="auto" w:fill="FFFFFF"/>
            <w:tcMar>
              <w:left w:w="30" w:type="dxa"/>
            </w:tcMar>
          </w:tcPr>
          <w:p w:rsidR="00BF545E" w:rsidRPr="00DF6F1B" w:rsidRDefault="00BF545E">
            <w:pPr>
              <w:ind w:firstLine="0"/>
              <w:jc w:val="center"/>
            </w:pPr>
            <w:r w:rsidRPr="00DF6F1B">
              <w:t>1/2 (В)</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8</w:t>
            </w:r>
          </w:p>
        </w:tc>
        <w:tc>
          <w:tcPr>
            <w:tcW w:w="4345" w:type="dxa"/>
            <w:shd w:val="clear" w:color="auto" w:fill="FFFFFF"/>
            <w:tcMar>
              <w:left w:w="30" w:type="dxa"/>
            </w:tcMar>
          </w:tcPr>
          <w:p w:rsidR="00BF545E" w:rsidRPr="00DF6F1B" w:rsidRDefault="00BF545E">
            <w:pPr>
              <w:ind w:firstLine="0"/>
            </w:pPr>
            <w:r w:rsidRPr="00DF6F1B">
              <w:t>Аппликация</w:t>
            </w:r>
          </w:p>
        </w:tc>
        <w:tc>
          <w:tcPr>
            <w:tcW w:w="1130" w:type="dxa"/>
            <w:shd w:val="clear" w:color="auto" w:fill="FFFFFF"/>
            <w:tcMar>
              <w:left w:w="30" w:type="dxa"/>
            </w:tcMar>
          </w:tcPr>
          <w:p w:rsidR="00BF545E" w:rsidRPr="00DF6F1B" w:rsidRDefault="00BF545E">
            <w:pPr>
              <w:ind w:firstLine="0"/>
              <w:jc w:val="center"/>
            </w:pPr>
            <w:r w:rsidRPr="00DF6F1B">
              <w:t>1/2 (В)</w:t>
            </w:r>
          </w:p>
        </w:tc>
        <w:tc>
          <w:tcPr>
            <w:tcW w:w="1137" w:type="dxa"/>
            <w:shd w:val="clear" w:color="auto" w:fill="FFFFFF"/>
            <w:tcMar>
              <w:left w:w="30" w:type="dxa"/>
            </w:tcMar>
          </w:tcPr>
          <w:p w:rsidR="00BF545E" w:rsidRPr="00DF6F1B" w:rsidRDefault="00BF545E">
            <w:pPr>
              <w:ind w:firstLine="0"/>
              <w:jc w:val="center"/>
            </w:pPr>
            <w:r w:rsidRPr="00DF6F1B">
              <w:t>1/2 (В)</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9</w:t>
            </w:r>
          </w:p>
        </w:tc>
        <w:tc>
          <w:tcPr>
            <w:tcW w:w="4345" w:type="dxa"/>
            <w:shd w:val="clear" w:color="auto" w:fill="FFFFFF"/>
            <w:tcMar>
              <w:left w:w="30" w:type="dxa"/>
            </w:tcMar>
          </w:tcPr>
          <w:p w:rsidR="00BF545E" w:rsidRPr="00DF6F1B" w:rsidRDefault="00BF545E">
            <w:pPr>
              <w:ind w:firstLine="0"/>
            </w:pPr>
            <w:r w:rsidRPr="00DF6F1B">
              <w:t>Ручной труд</w:t>
            </w:r>
          </w:p>
        </w:tc>
        <w:tc>
          <w:tcPr>
            <w:tcW w:w="1130" w:type="dxa"/>
            <w:shd w:val="clear" w:color="auto" w:fill="FFFFFF"/>
            <w:tcMar>
              <w:left w:w="30" w:type="dxa"/>
            </w:tcMar>
          </w:tcPr>
          <w:p w:rsidR="00BF545E" w:rsidRPr="00DF6F1B" w:rsidRDefault="00BF545E">
            <w:pPr>
              <w:ind w:firstLine="0"/>
              <w:jc w:val="center"/>
            </w:pPr>
            <w:r w:rsidRPr="00DF6F1B">
              <w:t>1/2 (В)</w:t>
            </w:r>
          </w:p>
        </w:tc>
        <w:tc>
          <w:tcPr>
            <w:tcW w:w="1137" w:type="dxa"/>
            <w:shd w:val="clear" w:color="auto" w:fill="FFFFFF"/>
            <w:tcMar>
              <w:left w:w="30" w:type="dxa"/>
            </w:tcMar>
          </w:tcPr>
          <w:p w:rsidR="00BF545E" w:rsidRPr="00DF6F1B" w:rsidRDefault="00BF545E">
            <w:pPr>
              <w:ind w:firstLine="0"/>
              <w:jc w:val="center"/>
            </w:pPr>
            <w:r w:rsidRPr="00DF6F1B">
              <w:t>1/2 (В)</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10</w:t>
            </w:r>
          </w:p>
        </w:tc>
        <w:tc>
          <w:tcPr>
            <w:tcW w:w="4345" w:type="dxa"/>
            <w:shd w:val="clear" w:color="auto" w:fill="FFFFFF"/>
            <w:tcMar>
              <w:left w:w="30" w:type="dxa"/>
            </w:tcMar>
          </w:tcPr>
          <w:p w:rsidR="00BF545E" w:rsidRPr="00DF6F1B" w:rsidRDefault="00BF545E">
            <w:pPr>
              <w:ind w:firstLine="0"/>
            </w:pPr>
            <w:r w:rsidRPr="00DF6F1B">
              <w:t>Конструирование</w:t>
            </w:r>
          </w:p>
        </w:tc>
        <w:tc>
          <w:tcPr>
            <w:tcW w:w="1130" w:type="dxa"/>
            <w:shd w:val="clear" w:color="auto" w:fill="FFFFFF"/>
            <w:tcMar>
              <w:left w:w="30" w:type="dxa"/>
            </w:tcMar>
          </w:tcPr>
          <w:p w:rsidR="00BF545E" w:rsidRPr="00DF6F1B" w:rsidRDefault="00BF545E">
            <w:pPr>
              <w:ind w:firstLine="0"/>
              <w:jc w:val="center"/>
            </w:pPr>
            <w:r w:rsidRPr="00DF6F1B">
              <w:t>-</w:t>
            </w:r>
          </w:p>
        </w:tc>
        <w:tc>
          <w:tcPr>
            <w:tcW w:w="1137" w:type="dxa"/>
            <w:shd w:val="clear" w:color="auto" w:fill="FFFFFF"/>
            <w:tcMar>
              <w:left w:w="30" w:type="dxa"/>
            </w:tcMar>
          </w:tcPr>
          <w:p w:rsidR="00BF545E" w:rsidRPr="00DF6F1B" w:rsidRDefault="00BF545E">
            <w:pPr>
              <w:ind w:firstLine="0"/>
              <w:jc w:val="center"/>
            </w:pPr>
            <w:r w:rsidRPr="00DF6F1B">
              <w:t>-</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11</w:t>
            </w:r>
          </w:p>
        </w:tc>
        <w:tc>
          <w:tcPr>
            <w:tcW w:w="4345" w:type="dxa"/>
            <w:shd w:val="clear" w:color="auto" w:fill="FFFFFF"/>
            <w:tcMar>
              <w:left w:w="30" w:type="dxa"/>
            </w:tcMar>
          </w:tcPr>
          <w:p w:rsidR="00BF545E" w:rsidRPr="00DF6F1B" w:rsidRDefault="00BF545E">
            <w:pPr>
              <w:ind w:firstLine="0"/>
            </w:pPr>
            <w:r w:rsidRPr="00DF6F1B">
              <w:t>Социальное развитие</w:t>
            </w:r>
          </w:p>
        </w:tc>
        <w:tc>
          <w:tcPr>
            <w:tcW w:w="1130" w:type="dxa"/>
            <w:shd w:val="clear" w:color="auto" w:fill="FFFFFF"/>
            <w:tcMar>
              <w:left w:w="30" w:type="dxa"/>
            </w:tcMar>
          </w:tcPr>
          <w:p w:rsidR="00BF545E" w:rsidRPr="00DF6F1B" w:rsidRDefault="00BF545E">
            <w:pPr>
              <w:ind w:firstLine="0"/>
              <w:jc w:val="center"/>
            </w:pPr>
            <w:r w:rsidRPr="00DF6F1B">
              <w:t>-</w:t>
            </w:r>
          </w:p>
        </w:tc>
        <w:tc>
          <w:tcPr>
            <w:tcW w:w="1137" w:type="dxa"/>
            <w:shd w:val="clear" w:color="auto" w:fill="FFFFFF"/>
            <w:tcMar>
              <w:left w:w="30" w:type="dxa"/>
            </w:tcMar>
          </w:tcPr>
          <w:p w:rsidR="00BF545E" w:rsidRPr="00DF6F1B" w:rsidRDefault="00BF545E">
            <w:pPr>
              <w:ind w:firstLine="0"/>
              <w:jc w:val="center"/>
            </w:pPr>
            <w:r w:rsidRPr="00DF6F1B">
              <w:t>-</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12</w:t>
            </w:r>
          </w:p>
        </w:tc>
        <w:tc>
          <w:tcPr>
            <w:tcW w:w="4345" w:type="dxa"/>
            <w:shd w:val="clear" w:color="auto" w:fill="FFFFFF"/>
            <w:tcMar>
              <w:left w:w="30" w:type="dxa"/>
            </w:tcMar>
          </w:tcPr>
          <w:p w:rsidR="00BF545E" w:rsidRPr="00DF6F1B" w:rsidRDefault="00BF545E">
            <w:pPr>
              <w:ind w:firstLine="0"/>
            </w:pPr>
            <w:r w:rsidRPr="00DF6F1B">
              <w:t>Чтение художественной литературы</w:t>
            </w:r>
          </w:p>
        </w:tc>
        <w:tc>
          <w:tcPr>
            <w:tcW w:w="1130" w:type="dxa"/>
            <w:shd w:val="clear" w:color="auto" w:fill="FFFFFF"/>
            <w:tcMar>
              <w:left w:w="30" w:type="dxa"/>
            </w:tcMar>
          </w:tcPr>
          <w:p w:rsidR="00BF545E" w:rsidRPr="00DF6F1B" w:rsidRDefault="00BF545E">
            <w:pPr>
              <w:ind w:firstLine="0"/>
              <w:jc w:val="center"/>
            </w:pPr>
            <w:r w:rsidRPr="00DF6F1B">
              <w:t>1 (В)</w:t>
            </w:r>
          </w:p>
        </w:tc>
        <w:tc>
          <w:tcPr>
            <w:tcW w:w="1137" w:type="dxa"/>
            <w:shd w:val="clear" w:color="auto" w:fill="FFFFFF"/>
            <w:tcMar>
              <w:left w:w="30" w:type="dxa"/>
            </w:tcMar>
          </w:tcPr>
          <w:p w:rsidR="00BF545E" w:rsidRPr="00DF6F1B" w:rsidRDefault="00BF545E">
            <w:pPr>
              <w:ind w:firstLine="0"/>
              <w:jc w:val="center"/>
            </w:pPr>
            <w:r w:rsidRPr="00DF6F1B">
              <w:t>1 (В)</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13</w:t>
            </w:r>
          </w:p>
        </w:tc>
        <w:tc>
          <w:tcPr>
            <w:tcW w:w="4345" w:type="dxa"/>
            <w:shd w:val="clear" w:color="auto" w:fill="FFFFFF"/>
            <w:tcMar>
              <w:left w:w="30" w:type="dxa"/>
            </w:tcMar>
          </w:tcPr>
          <w:p w:rsidR="00BF545E" w:rsidRPr="00DF6F1B" w:rsidRDefault="00BF545E">
            <w:pPr>
              <w:ind w:firstLine="0"/>
            </w:pPr>
            <w:r w:rsidRPr="00DF6F1B">
              <w:t>Физическая культура</w:t>
            </w:r>
          </w:p>
        </w:tc>
        <w:tc>
          <w:tcPr>
            <w:tcW w:w="1130" w:type="dxa"/>
            <w:shd w:val="clear" w:color="auto" w:fill="FFFFFF"/>
            <w:tcMar>
              <w:left w:w="30" w:type="dxa"/>
            </w:tcMar>
          </w:tcPr>
          <w:p w:rsidR="00BF545E" w:rsidRPr="00DF6F1B" w:rsidRDefault="00BF545E">
            <w:pPr>
              <w:ind w:firstLine="0"/>
              <w:jc w:val="center"/>
            </w:pPr>
            <w:r w:rsidRPr="00DF6F1B">
              <w:t>3 (ИФ)</w:t>
            </w:r>
          </w:p>
        </w:tc>
        <w:tc>
          <w:tcPr>
            <w:tcW w:w="1137" w:type="dxa"/>
            <w:shd w:val="clear" w:color="auto" w:fill="FFFFFF"/>
            <w:tcMar>
              <w:left w:w="30" w:type="dxa"/>
            </w:tcMar>
          </w:tcPr>
          <w:p w:rsidR="00BF545E" w:rsidRPr="00DF6F1B" w:rsidRDefault="00BF545E">
            <w:pPr>
              <w:ind w:firstLine="0"/>
              <w:jc w:val="center"/>
            </w:pPr>
            <w:r w:rsidRPr="00DF6F1B">
              <w:t>3 (ИФ)</w:t>
            </w:r>
          </w:p>
        </w:tc>
      </w:tr>
      <w:tr w:rsidR="00BF545E" w:rsidRPr="00DF6F1B">
        <w:trPr>
          <w:cantSplit/>
        </w:trPr>
        <w:tc>
          <w:tcPr>
            <w:tcW w:w="5081" w:type="dxa"/>
            <w:gridSpan w:val="2"/>
            <w:shd w:val="clear" w:color="auto" w:fill="FFFFFF"/>
            <w:tcMar>
              <w:left w:w="30" w:type="dxa"/>
            </w:tcMar>
          </w:tcPr>
          <w:p w:rsidR="00BF545E" w:rsidRPr="00DF6F1B" w:rsidRDefault="00BF545E">
            <w:pPr>
              <w:ind w:firstLine="0"/>
              <w:jc w:val="center"/>
            </w:pPr>
            <w:r w:rsidRPr="00DF6F1B">
              <w:t>Воспитатели всего:</w:t>
            </w:r>
          </w:p>
        </w:tc>
        <w:tc>
          <w:tcPr>
            <w:tcW w:w="1130" w:type="dxa"/>
            <w:shd w:val="clear" w:color="auto" w:fill="FFFFFF"/>
            <w:tcMar>
              <w:left w:w="30" w:type="dxa"/>
            </w:tcMar>
          </w:tcPr>
          <w:p w:rsidR="00BF545E" w:rsidRPr="00DF6F1B" w:rsidRDefault="00BF545E">
            <w:pPr>
              <w:ind w:firstLine="0"/>
              <w:jc w:val="center"/>
            </w:pPr>
            <w:r w:rsidRPr="00DF6F1B">
              <w:t>6</w:t>
            </w:r>
          </w:p>
        </w:tc>
        <w:tc>
          <w:tcPr>
            <w:tcW w:w="1137" w:type="dxa"/>
            <w:shd w:val="clear" w:color="auto" w:fill="FFFFFF"/>
            <w:tcMar>
              <w:left w:w="30" w:type="dxa"/>
            </w:tcMar>
          </w:tcPr>
          <w:p w:rsidR="00BF545E" w:rsidRPr="00DF6F1B" w:rsidRDefault="00BF545E">
            <w:pPr>
              <w:ind w:firstLine="0"/>
              <w:jc w:val="center"/>
            </w:pPr>
            <w:r w:rsidRPr="00DF6F1B">
              <w:t>6</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jc w:val="center"/>
            </w:pPr>
            <w:r w:rsidRPr="00DF6F1B">
              <w:t>14</w:t>
            </w:r>
          </w:p>
        </w:tc>
        <w:tc>
          <w:tcPr>
            <w:tcW w:w="4345" w:type="dxa"/>
            <w:shd w:val="clear" w:color="auto" w:fill="FFFFFF"/>
            <w:tcMar>
              <w:left w:w="30" w:type="dxa"/>
            </w:tcMar>
          </w:tcPr>
          <w:p w:rsidR="00BF545E" w:rsidRPr="00DF6F1B" w:rsidRDefault="00BF545E">
            <w:pPr>
              <w:ind w:firstLine="0"/>
            </w:pPr>
            <w:r w:rsidRPr="00DF6F1B">
              <w:t>Музыкальное воспитание</w:t>
            </w:r>
          </w:p>
        </w:tc>
        <w:tc>
          <w:tcPr>
            <w:tcW w:w="1130" w:type="dxa"/>
            <w:shd w:val="clear" w:color="auto" w:fill="FFFFFF"/>
            <w:tcMar>
              <w:left w:w="30" w:type="dxa"/>
            </w:tcMar>
          </w:tcPr>
          <w:p w:rsidR="00BF545E" w:rsidRPr="00DF6F1B" w:rsidRDefault="00BF545E">
            <w:pPr>
              <w:ind w:firstLine="0"/>
              <w:jc w:val="center"/>
            </w:pPr>
            <w:r w:rsidRPr="00DF6F1B">
              <w:t>2 (</w:t>
            </w:r>
            <w:proofErr w:type="spellStart"/>
            <w:r w:rsidRPr="00DF6F1B">
              <w:t>М.р</w:t>
            </w:r>
            <w:proofErr w:type="spellEnd"/>
            <w:r w:rsidRPr="00DF6F1B">
              <w:t>.)</w:t>
            </w:r>
          </w:p>
        </w:tc>
        <w:tc>
          <w:tcPr>
            <w:tcW w:w="1137" w:type="dxa"/>
            <w:shd w:val="clear" w:color="auto" w:fill="FFFFFF"/>
            <w:tcMar>
              <w:left w:w="30" w:type="dxa"/>
            </w:tcMar>
          </w:tcPr>
          <w:p w:rsidR="00BF545E" w:rsidRPr="00DF6F1B" w:rsidRDefault="00BF545E">
            <w:pPr>
              <w:ind w:firstLine="0"/>
              <w:jc w:val="center"/>
            </w:pPr>
            <w:r w:rsidRPr="00DF6F1B">
              <w:t>2 (</w:t>
            </w:r>
            <w:proofErr w:type="spellStart"/>
            <w:r w:rsidRPr="00DF6F1B">
              <w:t>М.р</w:t>
            </w:r>
            <w:proofErr w:type="spellEnd"/>
            <w:r w:rsidRPr="00DF6F1B">
              <w:t>.)</w:t>
            </w:r>
          </w:p>
        </w:tc>
      </w:tr>
      <w:tr w:rsidR="00BF545E" w:rsidRPr="00DF6F1B" w:rsidTr="002A1A40">
        <w:trPr>
          <w:cantSplit/>
        </w:trPr>
        <w:tc>
          <w:tcPr>
            <w:tcW w:w="736" w:type="dxa"/>
            <w:shd w:val="clear" w:color="auto" w:fill="FFFFFF"/>
            <w:tcMar>
              <w:left w:w="30" w:type="dxa"/>
            </w:tcMar>
          </w:tcPr>
          <w:p w:rsidR="00BF545E" w:rsidRPr="00DF6F1B" w:rsidRDefault="00BF545E">
            <w:pPr>
              <w:ind w:firstLine="0"/>
            </w:pPr>
          </w:p>
        </w:tc>
        <w:tc>
          <w:tcPr>
            <w:tcW w:w="4345" w:type="dxa"/>
            <w:shd w:val="clear" w:color="auto" w:fill="FFFFFF"/>
            <w:tcMar>
              <w:left w:w="30" w:type="dxa"/>
            </w:tcMar>
          </w:tcPr>
          <w:p w:rsidR="00BF545E" w:rsidRPr="00DF6F1B" w:rsidRDefault="00BF545E">
            <w:pPr>
              <w:ind w:firstLine="0"/>
            </w:pPr>
            <w:r w:rsidRPr="00DF6F1B">
              <w:t>Всего:</w:t>
            </w:r>
          </w:p>
        </w:tc>
        <w:tc>
          <w:tcPr>
            <w:tcW w:w="1130" w:type="dxa"/>
            <w:shd w:val="clear" w:color="auto" w:fill="FFFFFF"/>
            <w:tcMar>
              <w:left w:w="30" w:type="dxa"/>
            </w:tcMar>
          </w:tcPr>
          <w:p w:rsidR="00BF545E" w:rsidRPr="00DF6F1B" w:rsidRDefault="00BF545E">
            <w:pPr>
              <w:ind w:firstLine="0"/>
              <w:jc w:val="center"/>
            </w:pPr>
            <w:r w:rsidRPr="00DF6F1B">
              <w:t xml:space="preserve">12 </w:t>
            </w:r>
          </w:p>
        </w:tc>
        <w:tc>
          <w:tcPr>
            <w:tcW w:w="1137" w:type="dxa"/>
            <w:shd w:val="clear" w:color="auto" w:fill="FFFFFF"/>
            <w:tcMar>
              <w:left w:w="30" w:type="dxa"/>
            </w:tcMar>
          </w:tcPr>
          <w:p w:rsidR="00BF545E" w:rsidRPr="00DF6F1B" w:rsidRDefault="00BF545E">
            <w:pPr>
              <w:ind w:firstLine="0"/>
              <w:jc w:val="center"/>
            </w:pPr>
            <w:r w:rsidRPr="00DF6F1B">
              <w:t>13</w:t>
            </w:r>
          </w:p>
        </w:tc>
      </w:tr>
    </w:tbl>
    <w:p w:rsidR="00BF545E" w:rsidRPr="00DF6F1B" w:rsidRDefault="00BF545E">
      <w:pPr>
        <w:rPr>
          <w:b/>
          <w:u w:val="single"/>
        </w:rPr>
      </w:pPr>
    </w:p>
    <w:p w:rsidR="00BF545E" w:rsidRPr="00DF6F1B" w:rsidRDefault="00BF545E">
      <w:pPr>
        <w:rPr>
          <w:b/>
          <w:u w:val="single"/>
        </w:rPr>
      </w:pPr>
      <w:r w:rsidRPr="00DF6F1B">
        <w:rPr>
          <w:b/>
          <w:u w:val="single"/>
        </w:rPr>
        <w:t>Условные обозначения:</w:t>
      </w:r>
    </w:p>
    <w:p w:rsidR="00BF545E" w:rsidRPr="00DF6F1B" w:rsidRDefault="00BF545E">
      <w:r w:rsidRPr="00DF6F1B">
        <w:t>(Д) – учитель-дефектолог;</w:t>
      </w:r>
    </w:p>
    <w:p w:rsidR="00BF545E" w:rsidRPr="00DF6F1B" w:rsidRDefault="00BF545E">
      <w:r w:rsidRPr="00DF6F1B">
        <w:t xml:space="preserve">(В) – воспитатель; </w:t>
      </w:r>
    </w:p>
    <w:p w:rsidR="00BF545E" w:rsidRPr="00DF6F1B" w:rsidRDefault="00BF545E">
      <w:proofErr w:type="spellStart"/>
      <w:r w:rsidRPr="00DF6F1B">
        <w:t>М.р</w:t>
      </w:r>
      <w:proofErr w:type="spellEnd"/>
      <w:r w:rsidRPr="00DF6F1B">
        <w:t xml:space="preserve">.) </w:t>
      </w:r>
      <w:r w:rsidRPr="00DF6F1B">
        <w:rPr>
          <w:b/>
        </w:rPr>
        <w:t>–</w:t>
      </w:r>
      <w:r w:rsidRPr="00DF6F1B">
        <w:t xml:space="preserve"> музыкальный руководитель; </w:t>
      </w:r>
    </w:p>
    <w:p w:rsidR="00BF545E" w:rsidRPr="00DF6F1B" w:rsidRDefault="00BF545E">
      <w:r w:rsidRPr="00DF6F1B">
        <w:t>(ИФ) - инструктор по ФИЗО.</w:t>
      </w:r>
    </w:p>
    <w:p w:rsidR="00BF545E" w:rsidRPr="00DF6F1B" w:rsidRDefault="00BF545E">
      <w:pPr>
        <w:rPr>
          <w:i/>
        </w:rPr>
      </w:pPr>
      <w:r w:rsidRPr="00DF6F1B">
        <w:rPr>
          <w:b/>
          <w:i/>
        </w:rPr>
        <w:t>Примечание:</w:t>
      </w:r>
      <w:r w:rsidRPr="00DF6F1B">
        <w:rPr>
          <w:i/>
        </w:rPr>
        <w:t xml:space="preserve"> индивидуальная работа дефектолога проводится ежедневно за пределами групповых занятий.</w:t>
      </w:r>
    </w:p>
    <w:p w:rsidR="00BF545E" w:rsidRDefault="00BF545E"/>
    <w:p w:rsidR="00BF545E" w:rsidRDefault="00BF545E"/>
    <w:p w:rsidR="00BF545E" w:rsidRDefault="00BF545E"/>
    <w:p w:rsidR="00BF545E" w:rsidRDefault="00BF545E"/>
    <w:p w:rsidR="00BF545E" w:rsidRDefault="00BF545E"/>
    <w:p w:rsidR="00BF545E" w:rsidRDefault="00BF545E"/>
    <w:p w:rsidR="00BF545E" w:rsidRDefault="00BF545E"/>
    <w:p w:rsidR="00BF545E" w:rsidRDefault="00BF545E"/>
    <w:p w:rsidR="00BF545E" w:rsidRDefault="00BF545E" w:rsidP="00BE45E5">
      <w:pPr>
        <w:ind w:firstLine="0"/>
      </w:pPr>
    </w:p>
    <w:p w:rsidR="00BF545E" w:rsidRDefault="00BF545E" w:rsidP="00BE45E5">
      <w:pPr>
        <w:ind w:firstLine="0"/>
      </w:pPr>
    </w:p>
    <w:p w:rsidR="00BF545E" w:rsidRDefault="00BF545E" w:rsidP="0032638E">
      <w:pPr>
        <w:jc w:val="center"/>
        <w:rPr>
          <w:b/>
          <w:bCs/>
          <w:i/>
          <w:iCs/>
        </w:rPr>
      </w:pPr>
      <w:r>
        <w:rPr>
          <w:b/>
          <w:bCs/>
          <w:i/>
          <w:iCs/>
        </w:rPr>
        <w:t>Список литературы</w:t>
      </w:r>
    </w:p>
    <w:p w:rsidR="00BF545E" w:rsidRPr="00DF6F1B" w:rsidRDefault="00BF545E" w:rsidP="00BE45E5">
      <w:pPr>
        <w:pStyle w:val="aff5"/>
        <w:tabs>
          <w:tab w:val="left" w:pos="0"/>
          <w:tab w:val="left" w:pos="756"/>
        </w:tabs>
        <w:spacing w:after="0"/>
        <w:ind w:left="0"/>
        <w:rPr>
          <w:rFonts w:ascii="Times New Roman" w:hAnsi="Times New Roman"/>
        </w:rPr>
      </w:pPr>
      <w:r>
        <w:rPr>
          <w:rFonts w:ascii="Times New Roman" w:hAnsi="Times New Roman"/>
        </w:rPr>
        <w:tab/>
        <w:t xml:space="preserve">1. </w:t>
      </w:r>
      <w:r w:rsidRPr="00DF6F1B">
        <w:rPr>
          <w:rFonts w:ascii="Times New Roman" w:hAnsi="Times New Roman"/>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BF545E" w:rsidRPr="00DF6F1B" w:rsidRDefault="00BF545E" w:rsidP="00ED7C81">
      <w:pPr>
        <w:widowControl w:val="0"/>
        <w:numPr>
          <w:ilvl w:val="0"/>
          <w:numId w:val="19"/>
        </w:numPr>
        <w:tabs>
          <w:tab w:val="left" w:pos="567"/>
          <w:tab w:val="left" w:pos="851"/>
          <w:tab w:val="left" w:pos="1134"/>
        </w:tabs>
        <w:ind w:left="0" w:firstLine="709"/>
        <w:rPr>
          <w:rStyle w:val="apple-converted-space"/>
          <w:color w:val="000000"/>
          <w:shd w:val="clear" w:color="auto" w:fill="FFFFFF"/>
        </w:rPr>
      </w:pPr>
      <w:r w:rsidRPr="00DF6F1B">
        <w:rPr>
          <w:rStyle w:val="a4"/>
          <w:i w:val="0"/>
          <w:color w:val="000000"/>
          <w:shd w:val="clear" w:color="auto" w:fill="FFFFFF"/>
        </w:rPr>
        <w:t xml:space="preserve">Бабкина, Н.В. </w:t>
      </w:r>
      <w:r w:rsidRPr="00DF6F1B">
        <w:rPr>
          <w:color w:val="000000"/>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DF6F1B">
        <w:rPr>
          <w:rStyle w:val="a4"/>
          <w:i w:val="0"/>
          <w:color w:val="000000"/>
          <w:shd w:val="clear" w:color="auto" w:fill="FFFFFF"/>
        </w:rPr>
        <w:t xml:space="preserve">Н.В. Бабкина </w:t>
      </w:r>
      <w:r w:rsidRPr="00DF6F1B">
        <w:rPr>
          <w:color w:val="000000"/>
          <w:shd w:val="clear" w:color="auto" w:fill="FFFFFF"/>
        </w:rPr>
        <w:t>// Педагогика и психология образования. – 2017. – № 3.</w:t>
      </w:r>
      <w:r w:rsidRPr="00DF6F1B">
        <w:rPr>
          <w:rStyle w:val="apple-converted-space"/>
          <w:color w:val="000000"/>
          <w:shd w:val="clear" w:color="auto" w:fill="FFFFFF"/>
        </w:rPr>
        <w:t> </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proofErr w:type="spellStart"/>
      <w:r w:rsidRPr="00DF6F1B">
        <w:rPr>
          <w:rFonts w:eastAsia="Times New Roman"/>
          <w:bCs/>
        </w:rPr>
        <w:t>Баряева</w:t>
      </w:r>
      <w:proofErr w:type="spellEnd"/>
      <w:r w:rsidRPr="00DF6F1B">
        <w:rPr>
          <w:rFonts w:eastAsia="Times New Roman"/>
          <w:bCs/>
        </w:rPr>
        <w:t xml:space="preserve">, Л.Б. Интегративная модель математического образования дошкольников с задержкой психического развития : монография / Л.Б. </w:t>
      </w:r>
      <w:proofErr w:type="spellStart"/>
      <w:r w:rsidRPr="00DF6F1B">
        <w:rPr>
          <w:rFonts w:eastAsia="Times New Roman"/>
          <w:bCs/>
        </w:rPr>
        <w:t>Баряева</w:t>
      </w:r>
      <w:proofErr w:type="spellEnd"/>
      <w:r w:rsidRPr="00DF6F1B">
        <w:rPr>
          <w:rFonts w:eastAsia="Times New Roman"/>
          <w:bCs/>
        </w:rPr>
        <w:t>. – СПб.:</w:t>
      </w:r>
      <w:proofErr w:type="spellStart"/>
      <w:r w:rsidRPr="00DF6F1B">
        <w:rPr>
          <w:rFonts w:eastAsia="Times New Roman"/>
          <w:bCs/>
        </w:rPr>
        <w:t>Изд-воРГПУ</w:t>
      </w:r>
      <w:proofErr w:type="spellEnd"/>
      <w:r w:rsidRPr="00DF6F1B">
        <w:rPr>
          <w:rFonts w:eastAsia="Times New Roman"/>
          <w:bCs/>
        </w:rPr>
        <w:t xml:space="preserve"> им. А.И. Герцена, 2015. </w:t>
      </w:r>
    </w:p>
    <w:p w:rsidR="00BF545E" w:rsidRPr="00DF6F1B" w:rsidRDefault="00BF545E" w:rsidP="00ED7C81">
      <w:pPr>
        <w:pStyle w:val="aff5"/>
        <w:widowControl w:val="0"/>
        <w:numPr>
          <w:ilvl w:val="0"/>
          <w:numId w:val="19"/>
        </w:numPr>
        <w:tabs>
          <w:tab w:val="left" w:pos="567"/>
          <w:tab w:val="left" w:pos="851"/>
          <w:tab w:val="left" w:pos="1134"/>
        </w:tabs>
        <w:spacing w:after="0"/>
        <w:ind w:left="0" w:firstLine="709"/>
        <w:rPr>
          <w:rFonts w:ascii="Times New Roman" w:hAnsi="Times New Roman"/>
          <w:color w:val="000000"/>
        </w:rPr>
      </w:pPr>
      <w:proofErr w:type="spellStart"/>
      <w:r w:rsidRPr="00DF6F1B">
        <w:rPr>
          <w:rFonts w:ascii="Times New Roman" w:hAnsi="Times New Roman"/>
        </w:rPr>
        <w:t>Борякова</w:t>
      </w:r>
      <w:proofErr w:type="spellEnd"/>
      <w:r w:rsidRPr="00DF6F1B">
        <w:rPr>
          <w:rFonts w:ascii="Times New Roman" w:hAnsi="Times New Roman"/>
        </w:rPr>
        <w:t>, Н.Ю. Коррекционно-развивающее обучение и воспитание дошкольников с задержкой психического развития. Теория и практика : м</w:t>
      </w:r>
      <w:r w:rsidRPr="00DF6F1B">
        <w:rPr>
          <w:rFonts w:ascii="Times New Roman" w:hAnsi="Times New Roman"/>
          <w:color w:val="000000"/>
        </w:rPr>
        <w:t xml:space="preserve">онография / </w:t>
      </w:r>
      <w:r w:rsidRPr="00DF6F1B">
        <w:rPr>
          <w:rFonts w:ascii="Times New Roman" w:hAnsi="Times New Roman"/>
        </w:rPr>
        <w:t xml:space="preserve">Н.Ю. </w:t>
      </w:r>
      <w:proofErr w:type="spellStart"/>
      <w:r w:rsidRPr="00DF6F1B">
        <w:rPr>
          <w:rFonts w:ascii="Times New Roman" w:hAnsi="Times New Roman"/>
        </w:rPr>
        <w:t>Борякова</w:t>
      </w:r>
      <w:proofErr w:type="spellEnd"/>
      <w:r w:rsidRPr="00DF6F1B">
        <w:rPr>
          <w:rFonts w:ascii="Times New Roman" w:hAnsi="Times New Roman"/>
        </w:rPr>
        <w:t xml:space="preserve">. </w:t>
      </w:r>
      <w:r w:rsidRPr="00DF6F1B">
        <w:rPr>
          <w:rFonts w:ascii="Times New Roman" w:hAnsi="Times New Roman"/>
          <w:color w:val="000000"/>
        </w:rPr>
        <w:t>– М.: РИЦ МГГУ им. М.А. Шолохова, 2016. – 170 с.</w:t>
      </w:r>
    </w:p>
    <w:p w:rsidR="00BF545E" w:rsidRPr="00DF6F1B" w:rsidRDefault="00BF545E" w:rsidP="00ED7C81">
      <w:pPr>
        <w:pStyle w:val="aff5"/>
        <w:widowControl w:val="0"/>
        <w:numPr>
          <w:ilvl w:val="0"/>
          <w:numId w:val="19"/>
        </w:numPr>
        <w:tabs>
          <w:tab w:val="left" w:pos="567"/>
          <w:tab w:val="left" w:pos="851"/>
          <w:tab w:val="left" w:pos="1134"/>
        </w:tabs>
        <w:spacing w:after="0"/>
        <w:ind w:left="0" w:firstLine="709"/>
        <w:rPr>
          <w:rFonts w:ascii="Times New Roman" w:hAnsi="Times New Roman"/>
          <w:bCs/>
        </w:rPr>
      </w:pPr>
      <w:proofErr w:type="spellStart"/>
      <w:r w:rsidRPr="00DF6F1B">
        <w:rPr>
          <w:rFonts w:ascii="Times New Roman" w:hAnsi="Times New Roman"/>
          <w:bCs/>
        </w:rPr>
        <w:t>Борякова</w:t>
      </w:r>
      <w:proofErr w:type="spellEnd"/>
      <w:r w:rsidRPr="00DF6F1B">
        <w:rPr>
          <w:rFonts w:ascii="Times New Roman" w:hAnsi="Times New Roman"/>
          <w:bCs/>
        </w:rPr>
        <w:t xml:space="preserve">, Н.Ю. Ступеньки развития. Ранняя диагностика и коррекция задержки психического развития у детей / Н.Ю. </w:t>
      </w:r>
      <w:proofErr w:type="spellStart"/>
      <w:r w:rsidRPr="00DF6F1B">
        <w:rPr>
          <w:rFonts w:ascii="Times New Roman" w:hAnsi="Times New Roman"/>
          <w:bCs/>
        </w:rPr>
        <w:t>Борякова</w:t>
      </w:r>
      <w:proofErr w:type="spellEnd"/>
      <w:r w:rsidRPr="00DF6F1B">
        <w:rPr>
          <w:rFonts w:ascii="Times New Roman" w:hAnsi="Times New Roman"/>
          <w:bCs/>
        </w:rPr>
        <w:t>. – М. : Гном-Пресс, 1999.</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r w:rsidRPr="00DF6F1B">
        <w:rPr>
          <w:rFonts w:eastAsia="Times New Roman"/>
          <w:bCs/>
        </w:rPr>
        <w:t xml:space="preserve">Шевченко, С.Г. Диагностика и коррекция задержки психического развития у детей </w:t>
      </w:r>
      <w:r w:rsidRPr="00DF6F1B">
        <w:rPr>
          <w:rFonts w:eastAsia="Times New Roman"/>
          <w:bCs/>
        </w:rPr>
        <w:br/>
        <w:t xml:space="preserve">/ С.Г. Шевченко, Н.Н. </w:t>
      </w:r>
      <w:proofErr w:type="spellStart"/>
      <w:r w:rsidRPr="00DF6F1B">
        <w:rPr>
          <w:rFonts w:eastAsia="Times New Roman"/>
          <w:bCs/>
        </w:rPr>
        <w:t>Малофеев</w:t>
      </w:r>
      <w:proofErr w:type="spellEnd"/>
      <w:r w:rsidRPr="00DF6F1B">
        <w:rPr>
          <w:rFonts w:eastAsia="Times New Roman"/>
          <w:bCs/>
        </w:rPr>
        <w:t xml:space="preserve">, А.О. </w:t>
      </w:r>
      <w:proofErr w:type="spellStart"/>
      <w:r w:rsidRPr="00DF6F1B">
        <w:rPr>
          <w:rFonts w:eastAsia="Times New Roman"/>
          <w:bCs/>
        </w:rPr>
        <w:t>Дробинская</w:t>
      </w:r>
      <w:proofErr w:type="spellEnd"/>
      <w:r w:rsidRPr="00DF6F1B">
        <w:rPr>
          <w:rFonts w:eastAsia="Times New Roman"/>
          <w:bCs/>
        </w:rPr>
        <w:t xml:space="preserve"> и др. ; под ред. С.Г. Шевченко. – М. : АРКТИ, 2001. </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proofErr w:type="spellStart"/>
      <w:r w:rsidRPr="00DF6F1B">
        <w:rPr>
          <w:rFonts w:eastAsia="Times New Roman"/>
          <w:bCs/>
        </w:rPr>
        <w:t>Екжанова</w:t>
      </w:r>
      <w:proofErr w:type="spellEnd"/>
      <w:r w:rsidRPr="00DF6F1B">
        <w:rPr>
          <w:rFonts w:eastAsia="Times New Roman"/>
          <w:bCs/>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DF6F1B">
        <w:rPr>
          <w:rFonts w:eastAsia="Times New Roman"/>
          <w:bCs/>
        </w:rPr>
        <w:t>Екжанова</w:t>
      </w:r>
      <w:proofErr w:type="spellEnd"/>
      <w:r w:rsidRPr="00DF6F1B">
        <w:rPr>
          <w:rFonts w:eastAsia="Times New Roman"/>
          <w:bCs/>
        </w:rPr>
        <w:t xml:space="preserve">, Е.А. </w:t>
      </w:r>
      <w:proofErr w:type="spellStart"/>
      <w:r w:rsidRPr="00DF6F1B">
        <w:rPr>
          <w:rFonts w:eastAsia="Times New Roman"/>
          <w:bCs/>
        </w:rPr>
        <w:t>Стребелева</w:t>
      </w:r>
      <w:proofErr w:type="spellEnd"/>
      <w:r w:rsidRPr="00DF6F1B">
        <w:rPr>
          <w:rFonts w:eastAsia="Times New Roman"/>
          <w:bCs/>
        </w:rPr>
        <w:t xml:space="preserve">. – М. : Просвещение, 2003. </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proofErr w:type="spellStart"/>
      <w:r w:rsidRPr="00DF6F1B">
        <w:rPr>
          <w:rFonts w:eastAsia="Times New Roman"/>
          <w:bCs/>
        </w:rPr>
        <w:t>Екжанова</w:t>
      </w:r>
      <w:proofErr w:type="spellEnd"/>
      <w:r w:rsidRPr="00DF6F1B">
        <w:rPr>
          <w:rFonts w:eastAsia="Times New Roman"/>
          <w:bCs/>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DF6F1B">
        <w:rPr>
          <w:rFonts w:eastAsia="Times New Roman"/>
          <w:bCs/>
        </w:rPr>
        <w:t>Екжанова</w:t>
      </w:r>
      <w:proofErr w:type="spellEnd"/>
      <w:r w:rsidRPr="00DF6F1B">
        <w:rPr>
          <w:rFonts w:eastAsia="Times New Roman"/>
          <w:bCs/>
        </w:rPr>
        <w:t xml:space="preserve">, Е.А. </w:t>
      </w:r>
      <w:proofErr w:type="spellStart"/>
      <w:r w:rsidRPr="00DF6F1B">
        <w:rPr>
          <w:rFonts w:eastAsia="Times New Roman"/>
          <w:bCs/>
        </w:rPr>
        <w:t>Стребелева</w:t>
      </w:r>
      <w:proofErr w:type="spellEnd"/>
      <w:r w:rsidRPr="00DF6F1B">
        <w:rPr>
          <w:rFonts w:eastAsia="Times New Roman"/>
          <w:bCs/>
        </w:rPr>
        <w:t xml:space="preserve">. – СПб. : </w:t>
      </w:r>
      <w:proofErr w:type="spellStart"/>
      <w:r w:rsidRPr="00DF6F1B">
        <w:rPr>
          <w:rFonts w:eastAsia="Times New Roman"/>
          <w:bCs/>
        </w:rPr>
        <w:t>Каро</w:t>
      </w:r>
      <w:proofErr w:type="spellEnd"/>
      <w:r w:rsidRPr="00DF6F1B">
        <w:rPr>
          <w:rFonts w:eastAsia="Times New Roman"/>
          <w:bCs/>
        </w:rPr>
        <w:t>, 2008.</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r w:rsidRPr="00DF6F1B">
        <w:rPr>
          <w:rFonts w:eastAsia="Times New Roman"/>
          <w:bCs/>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r w:rsidRPr="00DF6F1B">
        <w:rPr>
          <w:rFonts w:eastAsia="Times New Roman"/>
          <w:bCs/>
        </w:rPr>
        <w:t xml:space="preserve">Программа воспитания и обучения дошкольников с задержкой психического развития / Л.Б. </w:t>
      </w:r>
      <w:proofErr w:type="spellStart"/>
      <w:r w:rsidRPr="00DF6F1B">
        <w:rPr>
          <w:rFonts w:eastAsia="Times New Roman"/>
          <w:bCs/>
        </w:rPr>
        <w:t>Баряева</w:t>
      </w:r>
      <w:proofErr w:type="spellEnd"/>
      <w:r w:rsidRPr="00DF6F1B">
        <w:rPr>
          <w:rFonts w:eastAsia="Times New Roman"/>
          <w:bCs/>
        </w:rPr>
        <w:t xml:space="preserve">, И.Г. Вечканова, О.П. </w:t>
      </w:r>
      <w:proofErr w:type="spellStart"/>
      <w:r w:rsidRPr="00DF6F1B">
        <w:rPr>
          <w:rFonts w:eastAsia="Times New Roman"/>
          <w:bCs/>
        </w:rPr>
        <w:t>Гаврилушкина</w:t>
      </w:r>
      <w:proofErr w:type="spellEnd"/>
      <w:r w:rsidRPr="00DF6F1B">
        <w:rPr>
          <w:rFonts w:eastAsia="Times New Roman"/>
          <w:bCs/>
        </w:rPr>
        <w:t xml:space="preserve"> и др.; </w:t>
      </w:r>
      <w:proofErr w:type="spellStart"/>
      <w:r w:rsidRPr="00DF6F1B">
        <w:rPr>
          <w:rFonts w:eastAsia="Times New Roman"/>
          <w:bCs/>
        </w:rPr>
        <w:t>под.ред.Л.Б</w:t>
      </w:r>
      <w:proofErr w:type="spellEnd"/>
      <w:r w:rsidRPr="00DF6F1B">
        <w:rPr>
          <w:rFonts w:eastAsia="Times New Roman"/>
          <w:bCs/>
        </w:rPr>
        <w:t xml:space="preserve">. </w:t>
      </w:r>
      <w:proofErr w:type="spellStart"/>
      <w:r w:rsidRPr="00DF6F1B">
        <w:rPr>
          <w:rFonts w:eastAsia="Times New Roman"/>
          <w:bCs/>
        </w:rPr>
        <w:t>Баряевой</w:t>
      </w:r>
      <w:proofErr w:type="spellEnd"/>
      <w:r w:rsidRPr="00DF6F1B">
        <w:rPr>
          <w:rFonts w:eastAsia="Times New Roman"/>
          <w:bCs/>
        </w:rPr>
        <w:t xml:space="preserve">, </w:t>
      </w:r>
      <w:r w:rsidRPr="00DF6F1B">
        <w:rPr>
          <w:rFonts w:eastAsia="Times New Roman"/>
          <w:bCs/>
        </w:rPr>
        <w:br/>
        <w:t xml:space="preserve">Е.А. Логиновой. – СПб. : ЦДК проф. Л.Б. </w:t>
      </w:r>
      <w:proofErr w:type="spellStart"/>
      <w:r w:rsidRPr="00DF6F1B">
        <w:rPr>
          <w:rFonts w:eastAsia="Times New Roman"/>
          <w:bCs/>
        </w:rPr>
        <w:t>Баряевой</w:t>
      </w:r>
      <w:proofErr w:type="spellEnd"/>
      <w:r w:rsidRPr="00DF6F1B">
        <w:rPr>
          <w:rFonts w:eastAsia="Times New Roman"/>
          <w:bCs/>
        </w:rPr>
        <w:t>, 2010.</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r w:rsidRPr="00DF6F1B">
        <w:rPr>
          <w:rFonts w:eastAsia="Times New Roman"/>
          <w:bCs/>
        </w:rPr>
        <w:t xml:space="preserve">Психолого-педагогическая диагностика / под ред. И.Ю. Левченко, С.Д. </w:t>
      </w:r>
      <w:proofErr w:type="spellStart"/>
      <w:r w:rsidRPr="00DF6F1B">
        <w:rPr>
          <w:rFonts w:eastAsia="Times New Roman"/>
          <w:bCs/>
        </w:rPr>
        <w:t>Забрамной</w:t>
      </w:r>
      <w:proofErr w:type="spellEnd"/>
      <w:r w:rsidRPr="00DF6F1B">
        <w:rPr>
          <w:rFonts w:eastAsia="Times New Roman"/>
          <w:bCs/>
        </w:rPr>
        <w:t>. – М. : Академия, 2004.</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r w:rsidRPr="00DF6F1B">
        <w:rPr>
          <w:rFonts w:eastAsia="Times New Roman"/>
          <w:bCs/>
        </w:rPr>
        <w:t xml:space="preserve">Психолого-педагогическая диагностика развития детей дошкольного возраста </w:t>
      </w:r>
      <w:r w:rsidRPr="00DF6F1B">
        <w:rPr>
          <w:rFonts w:eastAsia="Times New Roman"/>
          <w:bCs/>
        </w:rPr>
        <w:br/>
        <w:t xml:space="preserve">/ под ред. Е.А. </w:t>
      </w:r>
      <w:proofErr w:type="spellStart"/>
      <w:r w:rsidRPr="00DF6F1B">
        <w:rPr>
          <w:rFonts w:eastAsia="Times New Roman"/>
          <w:bCs/>
        </w:rPr>
        <w:t>Стребелевой</w:t>
      </w:r>
      <w:proofErr w:type="spellEnd"/>
      <w:r w:rsidRPr="00DF6F1B">
        <w:rPr>
          <w:rFonts w:eastAsia="Times New Roman"/>
          <w:bCs/>
        </w:rPr>
        <w:t xml:space="preserve">. – М. : </w:t>
      </w:r>
      <w:proofErr w:type="spellStart"/>
      <w:r w:rsidRPr="00DF6F1B">
        <w:rPr>
          <w:rFonts w:eastAsia="Times New Roman"/>
          <w:bCs/>
        </w:rPr>
        <w:t>Полиграфсервис</w:t>
      </w:r>
      <w:proofErr w:type="spellEnd"/>
      <w:r w:rsidRPr="00DF6F1B">
        <w:rPr>
          <w:rFonts w:eastAsia="Times New Roman"/>
          <w:bCs/>
        </w:rPr>
        <w:t>, 1998.</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r w:rsidRPr="00DF6F1B">
        <w:rPr>
          <w:rFonts w:eastAsia="Times New Roman"/>
          <w:bCs/>
        </w:rPr>
        <w:t xml:space="preserve">Шевченко, С.Г. Подготовка к школе детей с задержкой психического развития </w:t>
      </w:r>
      <w:r w:rsidRPr="00DF6F1B">
        <w:rPr>
          <w:rFonts w:eastAsia="Times New Roman"/>
          <w:bCs/>
        </w:rPr>
        <w:br/>
        <w:t>/ С.Г. Шевченко и др.; под общ. ред. С.Г. Шевченко. – М. : Школьная Пресса, 2003. – Кн. 1.</w:t>
      </w:r>
    </w:p>
    <w:p w:rsidR="00BF545E" w:rsidRPr="00DF6F1B" w:rsidRDefault="00BF545E" w:rsidP="00ED7C81">
      <w:pPr>
        <w:widowControl w:val="0"/>
        <w:numPr>
          <w:ilvl w:val="0"/>
          <w:numId w:val="19"/>
        </w:numPr>
        <w:tabs>
          <w:tab w:val="left" w:pos="567"/>
          <w:tab w:val="left" w:pos="851"/>
          <w:tab w:val="left" w:pos="1134"/>
        </w:tabs>
        <w:ind w:left="0" w:firstLine="709"/>
        <w:rPr>
          <w:rFonts w:eastAsia="Times New Roman"/>
          <w:bCs/>
        </w:rPr>
      </w:pPr>
      <w:r w:rsidRPr="00DF6F1B">
        <w:rPr>
          <w:rFonts w:eastAsia="Times New Roman"/>
          <w:bCs/>
        </w:rPr>
        <w:t xml:space="preserve">Шевченко, С.Г. Коррекционно-развивающее обучение: Организационно-педагогические аспекты / С.Г. Шевченко. – М. : </w:t>
      </w:r>
      <w:proofErr w:type="spellStart"/>
      <w:r w:rsidRPr="00DF6F1B">
        <w:rPr>
          <w:rFonts w:eastAsia="Times New Roman"/>
          <w:bCs/>
        </w:rPr>
        <w:t>Владос</w:t>
      </w:r>
      <w:proofErr w:type="spellEnd"/>
      <w:r w:rsidRPr="00DF6F1B">
        <w:rPr>
          <w:rFonts w:eastAsia="Times New Roman"/>
          <w:bCs/>
        </w:rPr>
        <w:t>, 2001.</w:t>
      </w:r>
    </w:p>
    <w:p w:rsidR="00BF545E" w:rsidRDefault="00BF545E" w:rsidP="00ED7C81">
      <w:pPr>
        <w:rPr>
          <w:b/>
          <w:bCs/>
          <w:i/>
          <w:iCs/>
        </w:rPr>
      </w:pPr>
    </w:p>
    <w:p w:rsidR="00BF545E" w:rsidRPr="0032638E" w:rsidRDefault="00BF545E" w:rsidP="0032638E">
      <w:pPr>
        <w:jc w:val="center"/>
        <w:rPr>
          <w:b/>
          <w:bCs/>
          <w:i/>
          <w:iCs/>
        </w:rPr>
      </w:pPr>
    </w:p>
    <w:p w:rsidR="00BF545E" w:rsidRDefault="00BF545E">
      <w:pPr>
        <w:pStyle w:val="affa"/>
        <w:jc w:val="center"/>
      </w:pPr>
      <w:bookmarkStart w:id="36" w:name="_Toc487462052"/>
      <w:bookmarkEnd w:id="36"/>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Default="00BF545E">
      <w:pPr>
        <w:pStyle w:val="affa"/>
        <w:jc w:val="center"/>
      </w:pPr>
    </w:p>
    <w:p w:rsidR="00BF545E" w:rsidRPr="00DF6F1B" w:rsidRDefault="00BF545E" w:rsidP="00E47182">
      <w:pPr>
        <w:pStyle w:val="1f4"/>
        <w:rPr>
          <w:b w:val="0"/>
          <w:bCs w:val="0"/>
          <w:sz w:val="28"/>
          <w:szCs w:val="28"/>
        </w:rPr>
      </w:pPr>
      <w:r w:rsidRPr="00DF6F1B">
        <w:rPr>
          <w:b w:val="0"/>
          <w:bCs w:val="0"/>
          <w:sz w:val="28"/>
          <w:szCs w:val="28"/>
        </w:rPr>
        <w:t>Приложение 1.</w:t>
      </w:r>
    </w:p>
    <w:p w:rsidR="00BF545E" w:rsidRPr="00DF6F1B" w:rsidRDefault="00BF545E" w:rsidP="00E47182">
      <w:pPr>
        <w:jc w:val="center"/>
        <w:rPr>
          <w:rStyle w:val="apple-converted-space"/>
          <w:b/>
          <w:color w:val="000000"/>
          <w:shd w:val="clear" w:color="auto" w:fill="FFFFFF"/>
        </w:rPr>
      </w:pPr>
      <w:r w:rsidRPr="00DF6F1B">
        <w:rPr>
          <w:b/>
          <w:color w:val="000000"/>
          <w:shd w:val="clear" w:color="auto" w:fill="FFFFFF"/>
        </w:rPr>
        <w:t>Перспективный тематический план занятий по ФЦКМ, развитию речи</w:t>
      </w:r>
      <w:r w:rsidRPr="00DF6F1B">
        <w:rPr>
          <w:rStyle w:val="apple-converted-space"/>
          <w:b/>
          <w:color w:val="000000"/>
          <w:shd w:val="clear" w:color="auto" w:fill="FFFFFF"/>
        </w:rPr>
        <w:t> </w:t>
      </w:r>
      <w:r w:rsidRPr="00DF6F1B">
        <w:rPr>
          <w:b/>
          <w:color w:val="000000"/>
        </w:rPr>
        <w:br/>
      </w:r>
      <w:r w:rsidRPr="00DF6F1B">
        <w:rPr>
          <w:b/>
          <w:color w:val="000000"/>
          <w:shd w:val="clear" w:color="auto" w:fill="FFFFFF"/>
        </w:rPr>
        <w:t xml:space="preserve">для детей от 3 до 5 лет </w:t>
      </w:r>
    </w:p>
    <w:p w:rsidR="00BF545E" w:rsidRPr="00DF6F1B" w:rsidRDefault="00BF545E" w:rsidP="00E47182">
      <w:pPr>
        <w:rPr>
          <w:color w:val="00000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531"/>
        <w:gridCol w:w="3173"/>
        <w:gridCol w:w="3094"/>
      </w:tblGrid>
      <w:tr w:rsidR="00BF545E" w:rsidRPr="00DF6F1B" w:rsidTr="00C2526C">
        <w:tc>
          <w:tcPr>
            <w:tcW w:w="1798" w:type="dxa"/>
            <w:vMerge w:val="restart"/>
          </w:tcPr>
          <w:p w:rsidR="00BF545E" w:rsidRPr="00DF6F1B" w:rsidRDefault="00BF545E" w:rsidP="00C2526C">
            <w:pPr>
              <w:ind w:firstLine="0"/>
              <w:jc w:val="left"/>
              <w:rPr>
                <w:color w:val="000000"/>
              </w:rPr>
            </w:pPr>
            <w:r w:rsidRPr="00DF6F1B">
              <w:rPr>
                <w:color w:val="000000"/>
              </w:rPr>
              <w:t>период</w:t>
            </w:r>
          </w:p>
        </w:tc>
        <w:tc>
          <w:tcPr>
            <w:tcW w:w="2531" w:type="dxa"/>
            <w:vMerge w:val="restart"/>
          </w:tcPr>
          <w:p w:rsidR="00BF545E" w:rsidRPr="00DF6F1B" w:rsidRDefault="00BF545E" w:rsidP="00C2526C">
            <w:pPr>
              <w:rPr>
                <w:color w:val="000000"/>
              </w:rPr>
            </w:pPr>
            <w:r w:rsidRPr="00DF6F1B">
              <w:rPr>
                <w:color w:val="000000"/>
              </w:rPr>
              <w:t>Тема</w:t>
            </w:r>
          </w:p>
        </w:tc>
        <w:tc>
          <w:tcPr>
            <w:tcW w:w="3173" w:type="dxa"/>
          </w:tcPr>
          <w:p w:rsidR="00BF545E" w:rsidRPr="00DF6F1B" w:rsidRDefault="00BF545E" w:rsidP="00C2526C">
            <w:pPr>
              <w:rPr>
                <w:color w:val="000000"/>
              </w:rPr>
            </w:pPr>
            <w:r w:rsidRPr="00DF6F1B">
              <w:rPr>
                <w:color w:val="000000"/>
              </w:rPr>
              <w:t>ФЦКМ</w:t>
            </w:r>
          </w:p>
        </w:tc>
        <w:tc>
          <w:tcPr>
            <w:tcW w:w="3094" w:type="dxa"/>
          </w:tcPr>
          <w:p w:rsidR="00BF545E" w:rsidRPr="00DF6F1B" w:rsidRDefault="00BF545E" w:rsidP="00C2526C">
            <w:pPr>
              <w:rPr>
                <w:color w:val="000000"/>
              </w:rPr>
            </w:pPr>
            <w:r w:rsidRPr="00DF6F1B">
              <w:rPr>
                <w:color w:val="000000"/>
              </w:rPr>
              <w:t>Развитие речи</w:t>
            </w:r>
          </w:p>
        </w:tc>
      </w:tr>
      <w:tr w:rsidR="00BF545E" w:rsidRPr="00DF6F1B" w:rsidTr="00C2526C">
        <w:tc>
          <w:tcPr>
            <w:tcW w:w="1798" w:type="dxa"/>
            <w:vMerge/>
          </w:tcPr>
          <w:p w:rsidR="00BF545E" w:rsidRPr="00DF6F1B" w:rsidRDefault="00BF545E" w:rsidP="00C2526C">
            <w:pPr>
              <w:jc w:val="left"/>
              <w:rPr>
                <w:color w:val="000000"/>
              </w:rPr>
            </w:pPr>
          </w:p>
        </w:tc>
        <w:tc>
          <w:tcPr>
            <w:tcW w:w="2531" w:type="dxa"/>
            <w:vMerge/>
          </w:tcPr>
          <w:p w:rsidR="00BF545E" w:rsidRPr="00DF6F1B" w:rsidRDefault="00BF545E" w:rsidP="00C2526C">
            <w:pPr>
              <w:rPr>
                <w:color w:val="000000"/>
              </w:rPr>
            </w:pPr>
          </w:p>
        </w:tc>
        <w:tc>
          <w:tcPr>
            <w:tcW w:w="3173" w:type="dxa"/>
          </w:tcPr>
          <w:p w:rsidR="00BF545E" w:rsidRPr="00DF6F1B" w:rsidRDefault="00BF545E" w:rsidP="00C2526C">
            <w:pPr>
              <w:rPr>
                <w:color w:val="000000"/>
              </w:rPr>
            </w:pPr>
            <w:r w:rsidRPr="00DF6F1B">
              <w:rPr>
                <w:color w:val="000000"/>
              </w:rPr>
              <w:t>Задачи</w:t>
            </w:r>
          </w:p>
        </w:tc>
        <w:tc>
          <w:tcPr>
            <w:tcW w:w="3094" w:type="dxa"/>
          </w:tcPr>
          <w:p w:rsidR="00BF545E" w:rsidRPr="00DF6F1B" w:rsidRDefault="00BF545E" w:rsidP="00C2526C">
            <w:pPr>
              <w:rPr>
                <w:color w:val="000000"/>
              </w:rPr>
            </w:pPr>
            <w:r w:rsidRPr="00DF6F1B">
              <w:rPr>
                <w:color w:val="000000"/>
              </w:rPr>
              <w:t>Задачи</w:t>
            </w:r>
          </w:p>
        </w:tc>
      </w:tr>
      <w:tr w:rsidR="00BF545E" w:rsidRPr="00DF6F1B" w:rsidTr="00C2526C">
        <w:trPr>
          <w:trHeight w:val="299"/>
        </w:trPr>
        <w:tc>
          <w:tcPr>
            <w:tcW w:w="1798" w:type="dxa"/>
          </w:tcPr>
          <w:p w:rsidR="00BF545E" w:rsidRPr="00DF6F1B" w:rsidRDefault="00BF545E" w:rsidP="00C2526C">
            <w:pPr>
              <w:ind w:firstLine="0"/>
              <w:jc w:val="left"/>
              <w:rPr>
                <w:color w:val="000000"/>
              </w:rPr>
            </w:pPr>
            <w:r w:rsidRPr="00DF6F1B">
              <w:rPr>
                <w:color w:val="000000"/>
              </w:rPr>
              <w:t>Сентябрь</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1-2 недели</w:t>
            </w:r>
          </w:p>
        </w:tc>
        <w:tc>
          <w:tcPr>
            <w:tcW w:w="2531" w:type="dxa"/>
          </w:tcPr>
          <w:p w:rsidR="00BF545E" w:rsidRPr="00DF6F1B" w:rsidRDefault="00BF545E" w:rsidP="00C2526C">
            <w:pPr>
              <w:ind w:firstLine="0"/>
              <w:rPr>
                <w:color w:val="000000"/>
              </w:rPr>
            </w:pPr>
            <w:r w:rsidRPr="00DF6F1B">
              <w:rPr>
                <w:color w:val="000000"/>
              </w:rPr>
              <w:t>Диагностика</w:t>
            </w: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3 неделя</w:t>
            </w:r>
          </w:p>
        </w:tc>
        <w:tc>
          <w:tcPr>
            <w:tcW w:w="2531" w:type="dxa"/>
          </w:tcPr>
          <w:p w:rsidR="00BF545E" w:rsidRPr="00DF6F1B" w:rsidRDefault="00BF545E" w:rsidP="00C2526C">
            <w:pPr>
              <w:ind w:firstLine="0"/>
              <w:rPr>
                <w:color w:val="000000"/>
              </w:rPr>
            </w:pPr>
            <w:r w:rsidRPr="00DF6F1B">
              <w:rPr>
                <w:color w:val="000000"/>
              </w:rPr>
              <w:t>Фрукты</w:t>
            </w:r>
            <w:r>
              <w:rPr>
                <w:color w:val="000000"/>
              </w:rPr>
              <w:t xml:space="preserve"> </w:t>
            </w:r>
            <w:r w:rsidRPr="00DF6F1B">
              <w:rPr>
                <w:color w:val="000000"/>
              </w:rPr>
              <w:t>и здоровье</w:t>
            </w:r>
          </w:p>
        </w:tc>
        <w:tc>
          <w:tcPr>
            <w:tcW w:w="3173" w:type="dxa"/>
          </w:tcPr>
          <w:p w:rsidR="00BF545E" w:rsidRPr="00DF6F1B" w:rsidRDefault="00BF545E" w:rsidP="00C2526C">
            <w:pPr>
              <w:ind w:firstLine="0"/>
              <w:rPr>
                <w:color w:val="000000"/>
              </w:rPr>
            </w:pPr>
            <w:r w:rsidRPr="00DF6F1B">
              <w:rPr>
                <w:color w:val="000000"/>
              </w:rPr>
              <w:t>Расширить представления детей о фруктах: название, внешние признаки, вкус, место произрастания, польза для здоровья,  закрепить понятие «фрукты».</w:t>
            </w:r>
          </w:p>
        </w:tc>
        <w:tc>
          <w:tcPr>
            <w:tcW w:w="3094" w:type="dxa"/>
          </w:tcPr>
          <w:p w:rsidR="00BF545E" w:rsidRPr="00DF6F1B" w:rsidRDefault="00BF545E" w:rsidP="00C2526C">
            <w:pPr>
              <w:ind w:firstLine="0"/>
              <w:rPr>
                <w:color w:val="000000"/>
              </w:rPr>
            </w:pPr>
            <w:r w:rsidRPr="00DF6F1B">
              <w:rPr>
                <w:color w:val="000000"/>
              </w:rPr>
              <w:t>Составлять рассказ – описание по   картинке с помощью вопросов.</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Огородное чудо</w:t>
            </w:r>
          </w:p>
        </w:tc>
        <w:tc>
          <w:tcPr>
            <w:tcW w:w="3173" w:type="dxa"/>
          </w:tcPr>
          <w:p w:rsidR="00BF545E" w:rsidRPr="00DF6F1B" w:rsidRDefault="00BF545E" w:rsidP="00C2526C">
            <w:pPr>
              <w:ind w:firstLine="0"/>
              <w:rPr>
                <w:color w:val="000000"/>
              </w:rPr>
            </w:pPr>
            <w:r w:rsidRPr="00DF6F1B">
              <w:rPr>
                <w:color w:val="000000"/>
              </w:rPr>
              <w:t xml:space="preserve">Расширить представления о внешних и вкусовых качествах овощей, месте произрастания, пользе для здоровья. Закрепить обобщающее понятие «овощи» </w:t>
            </w:r>
          </w:p>
        </w:tc>
        <w:tc>
          <w:tcPr>
            <w:tcW w:w="3094" w:type="dxa"/>
          </w:tcPr>
          <w:p w:rsidR="00BF545E" w:rsidRPr="00DF6F1B" w:rsidRDefault="00BF545E" w:rsidP="00C2526C">
            <w:pPr>
              <w:ind w:firstLine="0"/>
              <w:rPr>
                <w:color w:val="000000"/>
              </w:rPr>
            </w:pPr>
            <w:r w:rsidRPr="00DF6F1B">
              <w:rPr>
                <w:color w:val="000000"/>
              </w:rPr>
              <w:t>Составлять рассказ – описание по   картинке с помощью вопросов.</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Октябрь</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 неделя</w:t>
            </w:r>
          </w:p>
        </w:tc>
        <w:tc>
          <w:tcPr>
            <w:tcW w:w="2531" w:type="dxa"/>
          </w:tcPr>
          <w:p w:rsidR="00BF545E" w:rsidRPr="00DF6F1B" w:rsidRDefault="00BF545E" w:rsidP="00C2526C">
            <w:pPr>
              <w:ind w:firstLine="0"/>
              <w:rPr>
                <w:color w:val="000000"/>
              </w:rPr>
            </w:pPr>
            <w:r w:rsidRPr="00DF6F1B">
              <w:rPr>
                <w:color w:val="000000"/>
              </w:rPr>
              <w:t>Краски осени</w:t>
            </w:r>
          </w:p>
        </w:tc>
        <w:tc>
          <w:tcPr>
            <w:tcW w:w="3173" w:type="dxa"/>
          </w:tcPr>
          <w:p w:rsidR="00BF545E" w:rsidRPr="00DF6F1B" w:rsidRDefault="00BF545E" w:rsidP="00C2526C">
            <w:pPr>
              <w:ind w:firstLine="0"/>
              <w:rPr>
                <w:color w:val="000000"/>
              </w:rPr>
            </w:pPr>
            <w:r w:rsidRPr="00DF6F1B">
              <w:rPr>
                <w:color w:val="000000"/>
              </w:rPr>
              <w:t>Обобщить первичные представления детей об осени по существенным признакам сезона.</w:t>
            </w:r>
          </w:p>
        </w:tc>
        <w:tc>
          <w:tcPr>
            <w:tcW w:w="3094" w:type="dxa"/>
          </w:tcPr>
          <w:p w:rsidR="00BF545E" w:rsidRPr="00DF6F1B" w:rsidRDefault="00BF545E" w:rsidP="00C2526C">
            <w:pPr>
              <w:ind w:firstLine="0"/>
              <w:rPr>
                <w:color w:val="000000"/>
              </w:rPr>
            </w:pPr>
            <w:r w:rsidRPr="00DF6F1B">
              <w:rPr>
                <w:color w:val="000000"/>
              </w:rPr>
              <w:t xml:space="preserve">Составлять рассказ по картине «Осень в парке» по образцу. </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2 неделя</w:t>
            </w:r>
          </w:p>
        </w:tc>
        <w:tc>
          <w:tcPr>
            <w:tcW w:w="2531" w:type="dxa"/>
          </w:tcPr>
          <w:p w:rsidR="00BF545E" w:rsidRPr="00DF6F1B" w:rsidRDefault="00BF545E" w:rsidP="00C2526C">
            <w:pPr>
              <w:ind w:firstLine="0"/>
              <w:rPr>
                <w:color w:val="000000"/>
              </w:rPr>
            </w:pPr>
            <w:r w:rsidRPr="00DF6F1B">
              <w:rPr>
                <w:color w:val="000000"/>
              </w:rPr>
              <w:t>От зернышка до булочки</w:t>
            </w:r>
          </w:p>
        </w:tc>
        <w:tc>
          <w:tcPr>
            <w:tcW w:w="3173" w:type="dxa"/>
          </w:tcPr>
          <w:p w:rsidR="00BF545E" w:rsidRPr="00DF6F1B" w:rsidRDefault="00BF545E" w:rsidP="00C2526C">
            <w:pPr>
              <w:ind w:firstLine="0"/>
              <w:rPr>
                <w:color w:val="000000"/>
              </w:rPr>
            </w:pPr>
            <w:r w:rsidRPr="00DF6F1B">
              <w:rPr>
                <w:color w:val="000000"/>
              </w:rPr>
              <w:t>Ввести понятие о том, что такое хлеб и откуда он берется.</w:t>
            </w:r>
          </w:p>
        </w:tc>
        <w:tc>
          <w:tcPr>
            <w:tcW w:w="3094" w:type="dxa"/>
          </w:tcPr>
          <w:p w:rsidR="00BF545E" w:rsidRPr="00DF6F1B" w:rsidRDefault="00BF545E" w:rsidP="00C2526C">
            <w:pPr>
              <w:ind w:firstLine="0"/>
              <w:rPr>
                <w:color w:val="000000"/>
              </w:rPr>
            </w:pPr>
            <w:r w:rsidRPr="00DF6F1B">
              <w:rPr>
                <w:color w:val="000000"/>
              </w:rPr>
              <w:t>Составлять совместный рассказ по серии сюжетных картин по данному началу.</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3 неделя</w:t>
            </w:r>
          </w:p>
        </w:tc>
        <w:tc>
          <w:tcPr>
            <w:tcW w:w="2531" w:type="dxa"/>
          </w:tcPr>
          <w:p w:rsidR="00BF545E" w:rsidRPr="00DF6F1B" w:rsidRDefault="00BF545E" w:rsidP="00C2526C">
            <w:pPr>
              <w:ind w:firstLine="0"/>
              <w:rPr>
                <w:color w:val="000000"/>
              </w:rPr>
            </w:pPr>
            <w:r w:rsidRPr="00DF6F1B">
              <w:rPr>
                <w:color w:val="000000"/>
              </w:rPr>
              <w:t>Птицы рядом с нами</w:t>
            </w:r>
          </w:p>
        </w:tc>
        <w:tc>
          <w:tcPr>
            <w:tcW w:w="3173" w:type="dxa"/>
          </w:tcPr>
          <w:p w:rsidR="00BF545E" w:rsidRPr="00DF6F1B" w:rsidRDefault="00BF545E" w:rsidP="00C2526C">
            <w:pPr>
              <w:ind w:firstLine="0"/>
              <w:rPr>
                <w:color w:val="000000"/>
              </w:rPr>
            </w:pPr>
            <w:r w:rsidRPr="00DF6F1B">
              <w:rPr>
                <w:color w:val="000000"/>
              </w:rPr>
              <w:t>Расширить представления о разнообразии птиц и об их общих признаках.</w:t>
            </w:r>
          </w:p>
        </w:tc>
        <w:tc>
          <w:tcPr>
            <w:tcW w:w="3094" w:type="dxa"/>
          </w:tcPr>
          <w:p w:rsidR="00BF545E" w:rsidRPr="00DF6F1B" w:rsidRDefault="00BF545E" w:rsidP="00C2526C">
            <w:pPr>
              <w:ind w:firstLine="0"/>
              <w:rPr>
                <w:color w:val="000000"/>
              </w:rPr>
            </w:pPr>
            <w:r w:rsidRPr="00DF6F1B">
              <w:rPr>
                <w:color w:val="000000"/>
              </w:rPr>
              <w:t>Повторять за взрослым рассказ – описание.</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Что живет в шкафу</w:t>
            </w:r>
          </w:p>
        </w:tc>
        <w:tc>
          <w:tcPr>
            <w:tcW w:w="3173" w:type="dxa"/>
          </w:tcPr>
          <w:p w:rsidR="00BF545E" w:rsidRPr="00DF6F1B" w:rsidRDefault="00BF545E" w:rsidP="00C2526C">
            <w:pPr>
              <w:ind w:firstLine="0"/>
              <w:rPr>
                <w:color w:val="000000"/>
              </w:rPr>
            </w:pPr>
            <w:r w:rsidRPr="00DF6F1B">
              <w:rPr>
                <w:color w:val="000000"/>
              </w:rPr>
              <w:t>Закрепить знания о предметах одежды, обуви, головных уборах.</w:t>
            </w:r>
          </w:p>
        </w:tc>
        <w:tc>
          <w:tcPr>
            <w:tcW w:w="3094" w:type="dxa"/>
          </w:tcPr>
          <w:p w:rsidR="00BF545E" w:rsidRPr="00DF6F1B" w:rsidRDefault="00BF545E" w:rsidP="00C2526C">
            <w:pPr>
              <w:ind w:firstLine="0"/>
              <w:rPr>
                <w:color w:val="000000"/>
              </w:rPr>
            </w:pPr>
            <w:r w:rsidRPr="00DF6F1B">
              <w:rPr>
                <w:color w:val="000000"/>
              </w:rPr>
              <w:t>Отгадывать и совместно составлять загадки описания по опорным вопросам.</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Ноябрь</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 неделя</w:t>
            </w:r>
          </w:p>
        </w:tc>
        <w:tc>
          <w:tcPr>
            <w:tcW w:w="2531" w:type="dxa"/>
          </w:tcPr>
          <w:p w:rsidR="00BF545E" w:rsidRPr="00DF6F1B" w:rsidRDefault="00BF545E" w:rsidP="00C2526C">
            <w:pPr>
              <w:ind w:firstLine="0"/>
              <w:rPr>
                <w:color w:val="000000"/>
              </w:rPr>
            </w:pPr>
            <w:r w:rsidRPr="00DF6F1B">
              <w:rPr>
                <w:color w:val="000000"/>
              </w:rPr>
              <w:t>Мой родной город</w:t>
            </w:r>
          </w:p>
        </w:tc>
        <w:tc>
          <w:tcPr>
            <w:tcW w:w="3173" w:type="dxa"/>
          </w:tcPr>
          <w:p w:rsidR="00BF545E" w:rsidRPr="00DF6F1B" w:rsidRDefault="00BF545E" w:rsidP="00C2526C">
            <w:pPr>
              <w:ind w:firstLine="0"/>
              <w:rPr>
                <w:color w:val="000000"/>
              </w:rPr>
            </w:pPr>
            <w:r w:rsidRPr="00DF6F1B">
              <w:rPr>
                <w:color w:val="000000"/>
              </w:rPr>
              <w:t>Расширить знания о родном городе (название, домашний адрес, общественные здания, природа). Воспитывать любовь к родному краю.</w:t>
            </w:r>
          </w:p>
        </w:tc>
        <w:tc>
          <w:tcPr>
            <w:tcW w:w="3094" w:type="dxa"/>
          </w:tcPr>
          <w:p w:rsidR="00BF545E" w:rsidRPr="00DF6F1B" w:rsidRDefault="00BF545E" w:rsidP="00C2526C">
            <w:pPr>
              <w:rPr>
                <w:color w:val="000000"/>
              </w:rPr>
            </w:pPr>
            <w:r w:rsidRPr="00DF6F1B">
              <w:rPr>
                <w:color w:val="000000"/>
              </w:rPr>
              <w:t>Участвовать в составлении  совместного рассказа о родном городе с опорой на фото хорошо знакомых объектов.</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2 неделя</w:t>
            </w:r>
          </w:p>
        </w:tc>
        <w:tc>
          <w:tcPr>
            <w:tcW w:w="2531" w:type="dxa"/>
          </w:tcPr>
          <w:p w:rsidR="00BF545E" w:rsidRPr="00DF6F1B" w:rsidRDefault="00BF545E" w:rsidP="00C2526C">
            <w:pPr>
              <w:ind w:firstLine="0"/>
              <w:rPr>
                <w:color w:val="000000"/>
              </w:rPr>
            </w:pPr>
            <w:r w:rsidRPr="00DF6F1B">
              <w:rPr>
                <w:color w:val="000000"/>
              </w:rPr>
              <w:t>Домашние и дикие животные</w:t>
            </w:r>
          </w:p>
        </w:tc>
        <w:tc>
          <w:tcPr>
            <w:tcW w:w="3173" w:type="dxa"/>
          </w:tcPr>
          <w:p w:rsidR="00BF545E" w:rsidRPr="00DF6F1B" w:rsidRDefault="00BF545E" w:rsidP="00C2526C">
            <w:pPr>
              <w:ind w:firstLine="0"/>
              <w:rPr>
                <w:color w:val="000000"/>
              </w:rPr>
            </w:pPr>
            <w:r w:rsidRPr="00DF6F1B">
              <w:rPr>
                <w:color w:val="000000"/>
              </w:rPr>
              <w:t xml:space="preserve">Расширить представления о жизни диких,  домашних животных и их детенышах. </w:t>
            </w:r>
          </w:p>
        </w:tc>
        <w:tc>
          <w:tcPr>
            <w:tcW w:w="3094" w:type="dxa"/>
          </w:tcPr>
          <w:p w:rsidR="00BF545E" w:rsidRPr="00DF6F1B" w:rsidRDefault="00BF545E" w:rsidP="00C2526C">
            <w:pPr>
              <w:ind w:firstLine="0"/>
              <w:rPr>
                <w:color w:val="000000"/>
              </w:rPr>
            </w:pPr>
            <w:r w:rsidRPr="00DF6F1B">
              <w:rPr>
                <w:color w:val="000000"/>
              </w:rPr>
              <w:t>Составлять рассказ по сюжетной картине («Собака со щенятами»)  по образцу.</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3 неделя</w:t>
            </w:r>
          </w:p>
        </w:tc>
        <w:tc>
          <w:tcPr>
            <w:tcW w:w="2531" w:type="dxa"/>
          </w:tcPr>
          <w:p w:rsidR="00BF545E" w:rsidRPr="00DF6F1B" w:rsidRDefault="00BF545E" w:rsidP="00C2526C">
            <w:pPr>
              <w:ind w:firstLine="0"/>
              <w:rPr>
                <w:color w:val="000000"/>
              </w:rPr>
            </w:pPr>
            <w:r w:rsidRPr="00DF6F1B">
              <w:rPr>
                <w:color w:val="000000"/>
              </w:rPr>
              <w:t>Наведем порядок в доме</w:t>
            </w:r>
          </w:p>
        </w:tc>
        <w:tc>
          <w:tcPr>
            <w:tcW w:w="3173" w:type="dxa"/>
          </w:tcPr>
          <w:p w:rsidR="00BF545E" w:rsidRPr="00DF6F1B" w:rsidRDefault="00BF545E" w:rsidP="00C2526C">
            <w:pPr>
              <w:ind w:firstLine="0"/>
              <w:rPr>
                <w:color w:val="000000"/>
              </w:rPr>
            </w:pPr>
            <w:r w:rsidRPr="00DF6F1B">
              <w:rPr>
                <w:color w:val="000000"/>
              </w:rPr>
              <w:t>Закрепить, обобщить знания о посуде разной по назначению</w:t>
            </w:r>
          </w:p>
        </w:tc>
        <w:tc>
          <w:tcPr>
            <w:tcW w:w="3094" w:type="dxa"/>
          </w:tcPr>
          <w:p w:rsidR="00BF545E" w:rsidRPr="00DF6F1B" w:rsidRDefault="00BF545E" w:rsidP="00C2526C">
            <w:pPr>
              <w:ind w:firstLine="0"/>
              <w:rPr>
                <w:color w:val="000000"/>
              </w:rPr>
            </w:pPr>
            <w:r w:rsidRPr="00DF6F1B">
              <w:rPr>
                <w:color w:val="000000"/>
              </w:rPr>
              <w:t>Повторять за взрослым загадки – описания о посуде.</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Я и моя семья</w:t>
            </w:r>
          </w:p>
        </w:tc>
        <w:tc>
          <w:tcPr>
            <w:tcW w:w="3173" w:type="dxa"/>
          </w:tcPr>
          <w:p w:rsidR="00BF545E" w:rsidRPr="00DF6F1B" w:rsidRDefault="00BF545E" w:rsidP="00C2526C">
            <w:pPr>
              <w:ind w:firstLine="0"/>
              <w:rPr>
                <w:color w:val="000000"/>
              </w:rPr>
            </w:pPr>
            <w:r w:rsidRPr="00DF6F1B">
              <w:rPr>
                <w:color w:val="000000"/>
              </w:rPr>
              <w:t>Закрепить понятие о семье и роли каждого члена семьи.</w:t>
            </w:r>
          </w:p>
        </w:tc>
        <w:tc>
          <w:tcPr>
            <w:tcW w:w="3094" w:type="dxa"/>
          </w:tcPr>
          <w:p w:rsidR="00BF545E" w:rsidRPr="00DF6F1B" w:rsidRDefault="00BF545E" w:rsidP="00C2526C">
            <w:pPr>
              <w:ind w:firstLine="0"/>
              <w:rPr>
                <w:color w:val="000000"/>
              </w:rPr>
            </w:pPr>
            <w:r w:rsidRPr="00DF6F1B">
              <w:rPr>
                <w:color w:val="000000"/>
              </w:rPr>
              <w:t>Составлять короткий рассказ из личного опыта по опорным вопросам.</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Декабрь</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 неделя</w:t>
            </w:r>
          </w:p>
        </w:tc>
        <w:tc>
          <w:tcPr>
            <w:tcW w:w="2531" w:type="dxa"/>
          </w:tcPr>
          <w:p w:rsidR="00BF545E" w:rsidRPr="00DF6F1B" w:rsidRDefault="00BF545E" w:rsidP="00C2526C">
            <w:pPr>
              <w:ind w:firstLine="0"/>
              <w:rPr>
                <w:color w:val="000000"/>
              </w:rPr>
            </w:pPr>
            <w:r w:rsidRPr="00DF6F1B">
              <w:rPr>
                <w:color w:val="000000"/>
              </w:rPr>
              <w:t>Неделя добрых дел</w:t>
            </w:r>
          </w:p>
        </w:tc>
        <w:tc>
          <w:tcPr>
            <w:tcW w:w="3173" w:type="dxa"/>
          </w:tcPr>
          <w:p w:rsidR="00BF545E" w:rsidRPr="00DF6F1B" w:rsidRDefault="00BF545E" w:rsidP="00C2526C">
            <w:pPr>
              <w:ind w:firstLine="0"/>
              <w:rPr>
                <w:color w:val="000000"/>
              </w:rPr>
            </w:pPr>
            <w:r w:rsidRPr="00DF6F1B">
              <w:rPr>
                <w:color w:val="000000"/>
              </w:rPr>
              <w:t xml:space="preserve">Воспитывать интерес к жизни и деятельности взрослых и сверстников, развивать </w:t>
            </w:r>
            <w:proofErr w:type="spellStart"/>
            <w:r w:rsidRPr="00DF6F1B">
              <w:rPr>
                <w:color w:val="000000"/>
              </w:rPr>
              <w:t>эмпатию</w:t>
            </w:r>
            <w:proofErr w:type="spellEnd"/>
            <w:r w:rsidRPr="00DF6F1B">
              <w:rPr>
                <w:color w:val="000000"/>
              </w:rPr>
              <w:t xml:space="preserve">. Учить способам и формам выражения доброты друг к другу, родным, окружающим людям. </w:t>
            </w:r>
          </w:p>
        </w:tc>
        <w:tc>
          <w:tcPr>
            <w:tcW w:w="3094" w:type="dxa"/>
          </w:tcPr>
          <w:p w:rsidR="00BF545E" w:rsidRPr="00DF6F1B" w:rsidRDefault="00BF545E" w:rsidP="00C2526C">
            <w:pPr>
              <w:ind w:firstLine="0"/>
              <w:rPr>
                <w:color w:val="000000"/>
              </w:rPr>
            </w:pPr>
            <w:r w:rsidRPr="00DF6F1B">
              <w:rPr>
                <w:color w:val="000000"/>
              </w:rPr>
              <w:t xml:space="preserve">Пересказывать текст рассказа Н. </w:t>
            </w:r>
            <w:proofErr w:type="spellStart"/>
            <w:r w:rsidRPr="00DF6F1B">
              <w:rPr>
                <w:color w:val="000000"/>
              </w:rPr>
              <w:t>Калининой</w:t>
            </w:r>
            <w:proofErr w:type="spellEnd"/>
            <w:r w:rsidRPr="00DF6F1B">
              <w:rPr>
                <w:color w:val="000000"/>
              </w:rPr>
              <w:t xml:space="preserve"> «Помощники» по данному началу.</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2 неделя</w:t>
            </w:r>
          </w:p>
        </w:tc>
        <w:tc>
          <w:tcPr>
            <w:tcW w:w="2531" w:type="dxa"/>
          </w:tcPr>
          <w:p w:rsidR="00BF545E" w:rsidRPr="00DF6F1B" w:rsidRDefault="00BF545E" w:rsidP="00C2526C">
            <w:pPr>
              <w:ind w:firstLine="0"/>
              <w:rPr>
                <w:color w:val="000000"/>
              </w:rPr>
            </w:pPr>
            <w:r w:rsidRPr="00DF6F1B">
              <w:rPr>
                <w:color w:val="000000"/>
              </w:rPr>
              <w:t>Зима в лесу</w:t>
            </w:r>
          </w:p>
        </w:tc>
        <w:tc>
          <w:tcPr>
            <w:tcW w:w="3173" w:type="dxa"/>
          </w:tcPr>
          <w:p w:rsidR="00BF545E" w:rsidRPr="00DF6F1B" w:rsidRDefault="00BF545E" w:rsidP="00C2526C">
            <w:pPr>
              <w:ind w:firstLine="0"/>
              <w:rPr>
                <w:color w:val="000000"/>
              </w:rPr>
            </w:pPr>
            <w:r w:rsidRPr="00DF6F1B">
              <w:rPr>
                <w:color w:val="000000"/>
              </w:rPr>
              <w:t>Уточнить представления об образе жизни диких животных зимой. Развивать умение устанавливать простейшие связи между явлениями живой и неживой природы.</w:t>
            </w:r>
          </w:p>
        </w:tc>
        <w:tc>
          <w:tcPr>
            <w:tcW w:w="3094" w:type="dxa"/>
          </w:tcPr>
          <w:p w:rsidR="00BF545E" w:rsidRPr="00DF6F1B" w:rsidRDefault="00BF545E" w:rsidP="00C2526C">
            <w:pPr>
              <w:ind w:firstLine="0"/>
              <w:rPr>
                <w:color w:val="000000"/>
              </w:rPr>
            </w:pPr>
            <w:r w:rsidRPr="00DF6F1B">
              <w:rPr>
                <w:color w:val="000000"/>
              </w:rPr>
              <w:t>Активно участвовать в беседе, понятно для слушателей отвечать на вопросы, повторять за взрослым короткий рассказ.</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3 неделя</w:t>
            </w:r>
          </w:p>
        </w:tc>
        <w:tc>
          <w:tcPr>
            <w:tcW w:w="2531" w:type="dxa"/>
          </w:tcPr>
          <w:p w:rsidR="00BF545E" w:rsidRPr="00DF6F1B" w:rsidRDefault="00BF545E" w:rsidP="00C2526C">
            <w:pPr>
              <w:ind w:firstLine="0"/>
              <w:rPr>
                <w:color w:val="000000"/>
              </w:rPr>
            </w:pPr>
            <w:r w:rsidRPr="00DF6F1B">
              <w:rPr>
                <w:color w:val="000000"/>
              </w:rPr>
              <w:t>Здравствуй. Зимушка-зима</w:t>
            </w:r>
          </w:p>
        </w:tc>
        <w:tc>
          <w:tcPr>
            <w:tcW w:w="3173" w:type="dxa"/>
          </w:tcPr>
          <w:p w:rsidR="00BF545E" w:rsidRPr="00DF6F1B" w:rsidRDefault="00BF545E" w:rsidP="00C2526C">
            <w:pPr>
              <w:ind w:firstLine="0"/>
              <w:rPr>
                <w:color w:val="000000"/>
              </w:rPr>
            </w:pPr>
            <w:r w:rsidRPr="00DF6F1B">
              <w:rPr>
                <w:color w:val="000000"/>
              </w:rPr>
              <w:t>Расширять представления о зиме. Формировать исследовательский и  познавательный интерес в ходе экспериментирования с водой и льдом. Закреплять знания о свойствах снега и льда. Развивать умение замечать красоту зимней природы.</w:t>
            </w:r>
          </w:p>
        </w:tc>
        <w:tc>
          <w:tcPr>
            <w:tcW w:w="3094" w:type="dxa"/>
          </w:tcPr>
          <w:p w:rsidR="00BF545E" w:rsidRPr="00DF6F1B" w:rsidRDefault="00BF545E" w:rsidP="00C2526C">
            <w:pPr>
              <w:ind w:firstLine="0"/>
              <w:rPr>
                <w:color w:val="000000"/>
              </w:rPr>
            </w:pPr>
            <w:r w:rsidRPr="00DF6F1B">
              <w:rPr>
                <w:color w:val="000000"/>
              </w:rPr>
              <w:t>Участвовать в составлении совместного  рассказа по сюжетной картине «Зимой на прогулке».</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В гостях у дедушки Мороза</w:t>
            </w:r>
          </w:p>
        </w:tc>
        <w:tc>
          <w:tcPr>
            <w:tcW w:w="3173" w:type="dxa"/>
          </w:tcPr>
          <w:p w:rsidR="00BF545E" w:rsidRPr="00DF6F1B" w:rsidRDefault="00BF545E" w:rsidP="00C2526C">
            <w:pPr>
              <w:ind w:firstLine="0"/>
              <w:rPr>
                <w:color w:val="000000"/>
              </w:rPr>
            </w:pPr>
            <w:r w:rsidRPr="00DF6F1B">
              <w:rPr>
                <w:color w:val="000000"/>
              </w:rPr>
              <w:t>Расширять представления детей о Новогоднем празднике.</w:t>
            </w:r>
          </w:p>
        </w:tc>
        <w:tc>
          <w:tcPr>
            <w:tcW w:w="3094" w:type="dxa"/>
          </w:tcPr>
          <w:p w:rsidR="00BF545E" w:rsidRPr="00DF6F1B" w:rsidRDefault="00BF545E" w:rsidP="00C2526C">
            <w:pPr>
              <w:ind w:firstLine="0"/>
              <w:rPr>
                <w:color w:val="000000"/>
              </w:rPr>
            </w:pPr>
            <w:r w:rsidRPr="00DF6F1B">
              <w:rPr>
                <w:color w:val="000000"/>
              </w:rPr>
              <w:t>Составлять загадку – описание о новогодней игрушке по образцу.</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Январь</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 неделя</w:t>
            </w:r>
          </w:p>
        </w:tc>
        <w:tc>
          <w:tcPr>
            <w:tcW w:w="2531" w:type="dxa"/>
          </w:tcPr>
          <w:p w:rsidR="00BF545E" w:rsidRPr="00DF6F1B" w:rsidRDefault="00BF545E" w:rsidP="00C2526C">
            <w:pPr>
              <w:ind w:firstLine="0"/>
              <w:rPr>
                <w:color w:val="000000"/>
              </w:rPr>
            </w:pPr>
            <w:r w:rsidRPr="00DF6F1B">
              <w:rPr>
                <w:color w:val="000000"/>
              </w:rPr>
              <w:t>Зимние развлечения</w:t>
            </w:r>
          </w:p>
        </w:tc>
        <w:tc>
          <w:tcPr>
            <w:tcW w:w="3173" w:type="dxa"/>
          </w:tcPr>
          <w:p w:rsidR="00BF545E" w:rsidRPr="00DF6F1B" w:rsidRDefault="00BF545E" w:rsidP="00C2526C">
            <w:pPr>
              <w:ind w:firstLine="0"/>
              <w:rPr>
                <w:color w:val="000000"/>
              </w:rPr>
            </w:pPr>
            <w:r w:rsidRPr="00DF6F1B">
              <w:rPr>
                <w:color w:val="000000"/>
              </w:rPr>
              <w:t xml:space="preserve">Закреплять представления о зимних играх и забавах детей  в сравнении с играми в разные времена года, правилах безопасного поведения. </w:t>
            </w:r>
          </w:p>
        </w:tc>
        <w:tc>
          <w:tcPr>
            <w:tcW w:w="3094" w:type="dxa"/>
          </w:tcPr>
          <w:p w:rsidR="00BF545E" w:rsidRPr="00DF6F1B" w:rsidRDefault="00BF545E" w:rsidP="00C2526C">
            <w:pPr>
              <w:ind w:firstLine="0"/>
              <w:rPr>
                <w:color w:val="000000"/>
              </w:rPr>
            </w:pPr>
            <w:r w:rsidRPr="00DF6F1B">
              <w:rPr>
                <w:color w:val="000000"/>
              </w:rPr>
              <w:t xml:space="preserve">Пересказывать небольшой рассказ («Поезд» </w:t>
            </w:r>
            <w:proofErr w:type="spellStart"/>
            <w:r w:rsidRPr="00DF6F1B">
              <w:rPr>
                <w:color w:val="000000"/>
              </w:rPr>
              <w:t>Я.Тайца</w:t>
            </w:r>
            <w:proofErr w:type="spellEnd"/>
            <w:r w:rsidRPr="00DF6F1B">
              <w:rPr>
                <w:color w:val="000000"/>
              </w:rPr>
              <w:t>)</w:t>
            </w:r>
          </w:p>
          <w:p w:rsidR="00BF545E" w:rsidRPr="00DF6F1B" w:rsidRDefault="00BF545E" w:rsidP="00C2526C">
            <w:pPr>
              <w:rPr>
                <w:color w:val="000000"/>
              </w:rPr>
            </w:pPr>
            <w:r w:rsidRPr="00DF6F1B">
              <w:rPr>
                <w:color w:val="000000"/>
              </w:rPr>
              <w:t xml:space="preserve"> с опорой на наглядность</w:t>
            </w:r>
          </w:p>
          <w:p w:rsidR="00BF545E" w:rsidRPr="00DF6F1B" w:rsidRDefault="00BF545E" w:rsidP="00C2526C">
            <w:pPr>
              <w:rPr>
                <w:color w:val="000000"/>
              </w:rPr>
            </w:pPr>
            <w:r w:rsidRPr="00DF6F1B">
              <w:rPr>
                <w:color w:val="000000"/>
              </w:rPr>
              <w:t xml:space="preserve"> ( иллюстрацию к произведению). Передавать прямую речь персонажей.</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2-3 недели</w:t>
            </w:r>
          </w:p>
        </w:tc>
        <w:tc>
          <w:tcPr>
            <w:tcW w:w="2531" w:type="dxa"/>
          </w:tcPr>
          <w:p w:rsidR="00BF545E" w:rsidRPr="00DF6F1B" w:rsidRDefault="00BF545E" w:rsidP="00C2526C">
            <w:pPr>
              <w:ind w:firstLine="0"/>
              <w:rPr>
                <w:color w:val="000000"/>
              </w:rPr>
            </w:pPr>
            <w:r w:rsidRPr="00DF6F1B">
              <w:rPr>
                <w:color w:val="000000"/>
              </w:rPr>
              <w:t>Диагностика</w:t>
            </w: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Едем, плаваем, летаем.</w:t>
            </w:r>
          </w:p>
        </w:tc>
        <w:tc>
          <w:tcPr>
            <w:tcW w:w="3173" w:type="dxa"/>
          </w:tcPr>
          <w:p w:rsidR="00BF545E" w:rsidRPr="00DF6F1B" w:rsidRDefault="00BF545E" w:rsidP="00C2526C">
            <w:pPr>
              <w:ind w:firstLine="0"/>
              <w:rPr>
                <w:color w:val="000000"/>
              </w:rPr>
            </w:pPr>
            <w:r w:rsidRPr="00DF6F1B">
              <w:rPr>
                <w:color w:val="000000"/>
              </w:rPr>
              <w:t xml:space="preserve">Расширять знания о разных видах транспорта и его назначении, элементарных правилах дорожного движения. </w:t>
            </w:r>
          </w:p>
        </w:tc>
        <w:tc>
          <w:tcPr>
            <w:tcW w:w="3094" w:type="dxa"/>
          </w:tcPr>
          <w:p w:rsidR="00BF545E" w:rsidRPr="00DF6F1B" w:rsidRDefault="00BF545E" w:rsidP="00C2526C">
            <w:pPr>
              <w:ind w:firstLine="0"/>
              <w:rPr>
                <w:color w:val="000000"/>
              </w:rPr>
            </w:pPr>
            <w:r w:rsidRPr="00DF6F1B">
              <w:rPr>
                <w:color w:val="000000"/>
              </w:rPr>
              <w:t>Активно участвовать в беседе, понятно для слушателей отвечать на вопросы, повторять за взрослым короткий рассказ.</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Февраль</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 неделя</w:t>
            </w:r>
          </w:p>
        </w:tc>
        <w:tc>
          <w:tcPr>
            <w:tcW w:w="2531" w:type="dxa"/>
          </w:tcPr>
          <w:p w:rsidR="00BF545E" w:rsidRPr="00DF6F1B" w:rsidRDefault="00BF545E" w:rsidP="00C2526C">
            <w:pPr>
              <w:ind w:firstLine="0"/>
              <w:rPr>
                <w:color w:val="000000"/>
              </w:rPr>
            </w:pPr>
            <w:r w:rsidRPr="00DF6F1B">
              <w:rPr>
                <w:color w:val="000000"/>
              </w:rPr>
              <w:t>Дом, в котором я живу</w:t>
            </w:r>
          </w:p>
        </w:tc>
        <w:tc>
          <w:tcPr>
            <w:tcW w:w="3173" w:type="dxa"/>
          </w:tcPr>
          <w:p w:rsidR="00BF545E" w:rsidRPr="00DF6F1B" w:rsidRDefault="00BF545E" w:rsidP="00C2526C">
            <w:pPr>
              <w:ind w:firstLine="0"/>
              <w:rPr>
                <w:color w:val="000000"/>
              </w:rPr>
            </w:pPr>
            <w:r w:rsidRPr="00DF6F1B">
              <w:rPr>
                <w:color w:val="000000"/>
              </w:rPr>
              <w:t>Расширять представления о доме и его убранстве: классификация зданий и мебели по назначению. Продолжать знакомить с правилами безопасного поведения дома.</w:t>
            </w:r>
          </w:p>
        </w:tc>
        <w:tc>
          <w:tcPr>
            <w:tcW w:w="3094" w:type="dxa"/>
          </w:tcPr>
          <w:p w:rsidR="00BF545E" w:rsidRPr="00DF6F1B" w:rsidRDefault="00BF545E" w:rsidP="00C2526C">
            <w:pPr>
              <w:ind w:firstLine="0"/>
              <w:rPr>
                <w:color w:val="000000"/>
              </w:rPr>
            </w:pPr>
            <w:r w:rsidRPr="00DF6F1B">
              <w:rPr>
                <w:color w:val="000000"/>
              </w:rPr>
              <w:t>Повторять за взрослым загадки- описания о предметах.</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2 неделя</w:t>
            </w:r>
          </w:p>
        </w:tc>
        <w:tc>
          <w:tcPr>
            <w:tcW w:w="2531" w:type="dxa"/>
          </w:tcPr>
          <w:p w:rsidR="00BF545E" w:rsidRPr="00DF6F1B" w:rsidRDefault="00BF545E" w:rsidP="00C2526C">
            <w:pPr>
              <w:ind w:firstLine="0"/>
              <w:rPr>
                <w:color w:val="000000"/>
              </w:rPr>
            </w:pPr>
            <w:r w:rsidRPr="00DF6F1B">
              <w:rPr>
                <w:color w:val="000000"/>
              </w:rPr>
              <w:t>Наше тело</w:t>
            </w:r>
          </w:p>
        </w:tc>
        <w:tc>
          <w:tcPr>
            <w:tcW w:w="3173" w:type="dxa"/>
          </w:tcPr>
          <w:p w:rsidR="00BF545E" w:rsidRPr="00DF6F1B" w:rsidRDefault="00BF545E" w:rsidP="00C2526C">
            <w:pPr>
              <w:ind w:firstLine="0"/>
              <w:rPr>
                <w:color w:val="000000"/>
              </w:rPr>
            </w:pPr>
            <w:r w:rsidRPr="00DF6F1B">
              <w:rPr>
                <w:color w:val="000000"/>
              </w:rPr>
              <w:t xml:space="preserve">Закреплять элементарные знания о себе, отличительных особенностях людей (разный цвет глаз, волос, и др.). Уроки </w:t>
            </w:r>
            <w:proofErr w:type="spellStart"/>
            <w:r w:rsidRPr="00DF6F1B">
              <w:rPr>
                <w:color w:val="000000"/>
              </w:rPr>
              <w:t>Мойдодыра</w:t>
            </w:r>
            <w:proofErr w:type="spellEnd"/>
            <w:r w:rsidRPr="00DF6F1B">
              <w:rPr>
                <w:color w:val="000000"/>
              </w:rPr>
              <w:t>.</w:t>
            </w:r>
          </w:p>
        </w:tc>
        <w:tc>
          <w:tcPr>
            <w:tcW w:w="3094" w:type="dxa"/>
          </w:tcPr>
          <w:p w:rsidR="00BF545E" w:rsidRPr="00DF6F1B" w:rsidRDefault="00BF545E" w:rsidP="00C2526C">
            <w:pPr>
              <w:ind w:firstLine="0"/>
              <w:rPr>
                <w:color w:val="000000"/>
              </w:rPr>
            </w:pPr>
            <w:r w:rsidRPr="00DF6F1B">
              <w:rPr>
                <w:color w:val="000000"/>
              </w:rPr>
              <w:t>Составлять рассказ – описание о кукле по образцу.</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Народная игрушка – деревянная игрушка</w:t>
            </w:r>
          </w:p>
        </w:tc>
        <w:tc>
          <w:tcPr>
            <w:tcW w:w="3173" w:type="dxa"/>
          </w:tcPr>
          <w:p w:rsidR="00BF545E" w:rsidRPr="00DF6F1B" w:rsidRDefault="00BF545E" w:rsidP="00C2526C">
            <w:pPr>
              <w:ind w:firstLine="0"/>
              <w:rPr>
                <w:color w:val="000000"/>
              </w:rPr>
            </w:pPr>
            <w:r w:rsidRPr="00DF6F1B">
              <w:rPr>
                <w:color w:val="000000"/>
              </w:rPr>
              <w:t>Расширять представления о народной игрушке. Знакомить с народными промыслами.</w:t>
            </w:r>
          </w:p>
        </w:tc>
        <w:tc>
          <w:tcPr>
            <w:tcW w:w="3094" w:type="dxa"/>
          </w:tcPr>
          <w:p w:rsidR="00BF545E" w:rsidRPr="00DF6F1B" w:rsidRDefault="00BF545E" w:rsidP="00C2526C">
            <w:pPr>
              <w:ind w:firstLine="0"/>
              <w:rPr>
                <w:color w:val="000000"/>
              </w:rPr>
            </w:pPr>
            <w:r w:rsidRPr="00DF6F1B">
              <w:rPr>
                <w:color w:val="000000"/>
              </w:rPr>
              <w:t xml:space="preserve">Пересказывать рассказ («Матрешка» </w:t>
            </w:r>
            <w:proofErr w:type="spellStart"/>
            <w:r w:rsidRPr="00DF6F1B">
              <w:rPr>
                <w:color w:val="000000"/>
              </w:rPr>
              <w:t>Я.Тайца</w:t>
            </w:r>
            <w:proofErr w:type="spellEnd"/>
            <w:r w:rsidRPr="00DF6F1B">
              <w:rPr>
                <w:color w:val="000000"/>
              </w:rPr>
              <w:t>) с сохранением последовательности изложения с опорой на предметы (матрешка)</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3неделя</w:t>
            </w:r>
          </w:p>
        </w:tc>
        <w:tc>
          <w:tcPr>
            <w:tcW w:w="2531" w:type="dxa"/>
          </w:tcPr>
          <w:p w:rsidR="00BF545E" w:rsidRPr="00DF6F1B" w:rsidRDefault="00BF545E" w:rsidP="00C2526C">
            <w:pPr>
              <w:ind w:firstLine="0"/>
              <w:rPr>
                <w:color w:val="000000"/>
              </w:rPr>
            </w:pPr>
            <w:r w:rsidRPr="00DF6F1B">
              <w:rPr>
                <w:color w:val="000000"/>
              </w:rPr>
              <w:t>Кто служит в армии</w:t>
            </w:r>
          </w:p>
        </w:tc>
        <w:tc>
          <w:tcPr>
            <w:tcW w:w="3173" w:type="dxa"/>
          </w:tcPr>
          <w:p w:rsidR="00BF545E" w:rsidRPr="00DF6F1B" w:rsidRDefault="00BF545E" w:rsidP="00C2526C">
            <w:pPr>
              <w:ind w:firstLine="0"/>
              <w:rPr>
                <w:color w:val="000000"/>
              </w:rPr>
            </w:pPr>
            <w:r w:rsidRPr="00DF6F1B">
              <w:rPr>
                <w:color w:val="000000"/>
              </w:rPr>
              <w:t>Знакомить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w:t>
            </w:r>
          </w:p>
        </w:tc>
        <w:tc>
          <w:tcPr>
            <w:tcW w:w="3094" w:type="dxa"/>
          </w:tcPr>
          <w:p w:rsidR="00BF545E" w:rsidRPr="00DF6F1B" w:rsidRDefault="00BF545E" w:rsidP="00C2526C">
            <w:pPr>
              <w:ind w:firstLine="0"/>
              <w:rPr>
                <w:color w:val="000000"/>
              </w:rPr>
            </w:pPr>
            <w:r w:rsidRPr="00DF6F1B">
              <w:rPr>
                <w:color w:val="000000"/>
              </w:rPr>
              <w:t>Активно участвовать в беседе, понятно для слушателей отвечать на вопросы.</w:t>
            </w:r>
          </w:p>
          <w:p w:rsidR="00BF545E" w:rsidRPr="00DF6F1B" w:rsidRDefault="00BF545E" w:rsidP="00C2526C">
            <w:pPr>
              <w:ind w:firstLine="0"/>
              <w:rPr>
                <w:color w:val="000000"/>
              </w:rPr>
            </w:pPr>
            <w:r w:rsidRPr="00DF6F1B">
              <w:rPr>
                <w:color w:val="000000"/>
              </w:rPr>
              <w:t>Составлять рассказ по предметной картине по образцу.</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Март</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 неделя</w:t>
            </w:r>
          </w:p>
        </w:tc>
        <w:tc>
          <w:tcPr>
            <w:tcW w:w="2531" w:type="dxa"/>
          </w:tcPr>
          <w:p w:rsidR="00BF545E" w:rsidRPr="00DF6F1B" w:rsidRDefault="00BF545E" w:rsidP="00C2526C">
            <w:pPr>
              <w:ind w:firstLine="0"/>
              <w:rPr>
                <w:color w:val="000000"/>
              </w:rPr>
            </w:pPr>
            <w:r w:rsidRPr="00DF6F1B">
              <w:rPr>
                <w:color w:val="000000"/>
              </w:rPr>
              <w:t>Мамы всякие нужны, мамы всякие важны</w:t>
            </w:r>
          </w:p>
        </w:tc>
        <w:tc>
          <w:tcPr>
            <w:tcW w:w="3173" w:type="dxa"/>
          </w:tcPr>
          <w:p w:rsidR="00BF545E" w:rsidRPr="00DF6F1B" w:rsidRDefault="00BF545E" w:rsidP="00C2526C">
            <w:pPr>
              <w:ind w:firstLine="0"/>
              <w:rPr>
                <w:color w:val="000000"/>
              </w:rPr>
            </w:pPr>
            <w:r w:rsidRPr="00DF6F1B">
              <w:rPr>
                <w:color w:val="000000"/>
              </w:rPr>
              <w:t>Расширить представления детей о самом значимом и любимом образе: маме (мама дома и на работе). Воспитывать любовь и уважение к маме и маминой маме.</w:t>
            </w:r>
          </w:p>
        </w:tc>
        <w:tc>
          <w:tcPr>
            <w:tcW w:w="3094" w:type="dxa"/>
          </w:tcPr>
          <w:p w:rsidR="00BF545E" w:rsidRPr="00DF6F1B" w:rsidRDefault="00BF545E" w:rsidP="00C2526C">
            <w:pPr>
              <w:ind w:firstLine="0"/>
              <w:rPr>
                <w:color w:val="000000"/>
              </w:rPr>
            </w:pPr>
            <w:r w:rsidRPr="00DF6F1B">
              <w:rPr>
                <w:color w:val="000000"/>
              </w:rPr>
              <w:t>Активно участвовать в составлении совместного рассказа по картине «Мать моет посуду». Составлять небольшой  рассказ из личного опыта.</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2 неделя</w:t>
            </w:r>
          </w:p>
        </w:tc>
        <w:tc>
          <w:tcPr>
            <w:tcW w:w="2531" w:type="dxa"/>
          </w:tcPr>
          <w:p w:rsidR="00BF545E" w:rsidRPr="00DF6F1B" w:rsidRDefault="00BF545E" w:rsidP="00C2526C">
            <w:pPr>
              <w:ind w:firstLine="0"/>
              <w:rPr>
                <w:color w:val="000000"/>
              </w:rPr>
            </w:pPr>
            <w:r w:rsidRPr="00DF6F1B">
              <w:rPr>
                <w:color w:val="000000"/>
              </w:rPr>
              <w:t>Верные друзья - мама, папа, книга, я.</w:t>
            </w:r>
          </w:p>
        </w:tc>
        <w:tc>
          <w:tcPr>
            <w:tcW w:w="3173" w:type="dxa"/>
          </w:tcPr>
          <w:p w:rsidR="00BF545E" w:rsidRPr="00DF6F1B" w:rsidRDefault="00BF545E" w:rsidP="00C2526C">
            <w:pPr>
              <w:ind w:firstLine="0"/>
              <w:rPr>
                <w:color w:val="000000"/>
              </w:rPr>
            </w:pPr>
            <w:r w:rsidRPr="00DF6F1B">
              <w:rPr>
                <w:color w:val="000000"/>
              </w:rPr>
              <w:t>Расширять знания о разных жанрах детской литературы. Воспитывать интерес к книге.</w:t>
            </w:r>
          </w:p>
        </w:tc>
        <w:tc>
          <w:tcPr>
            <w:tcW w:w="3094" w:type="dxa"/>
          </w:tcPr>
          <w:p w:rsidR="00BF545E" w:rsidRPr="00DF6F1B" w:rsidRDefault="00BF545E" w:rsidP="00C2526C">
            <w:pPr>
              <w:ind w:firstLine="0"/>
              <w:rPr>
                <w:color w:val="000000"/>
              </w:rPr>
            </w:pPr>
            <w:r w:rsidRPr="00DF6F1B">
              <w:rPr>
                <w:color w:val="000000"/>
              </w:rPr>
              <w:t>Участвовать в совместной драматизации р-н сказки «Теремок»</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3 неделя</w:t>
            </w:r>
          </w:p>
        </w:tc>
        <w:tc>
          <w:tcPr>
            <w:tcW w:w="2531" w:type="dxa"/>
          </w:tcPr>
          <w:p w:rsidR="00BF545E" w:rsidRPr="00DF6F1B" w:rsidRDefault="00BF545E" w:rsidP="00C2526C">
            <w:pPr>
              <w:ind w:firstLine="0"/>
              <w:rPr>
                <w:color w:val="000000"/>
              </w:rPr>
            </w:pPr>
            <w:r w:rsidRPr="00DF6F1B">
              <w:rPr>
                <w:color w:val="000000"/>
              </w:rPr>
              <w:t>Рыбы</w:t>
            </w:r>
          </w:p>
        </w:tc>
        <w:tc>
          <w:tcPr>
            <w:tcW w:w="3173" w:type="dxa"/>
          </w:tcPr>
          <w:p w:rsidR="00BF545E" w:rsidRPr="00DF6F1B" w:rsidRDefault="00BF545E" w:rsidP="00C2526C">
            <w:pPr>
              <w:ind w:firstLine="0"/>
              <w:rPr>
                <w:color w:val="000000"/>
              </w:rPr>
            </w:pPr>
            <w:r w:rsidRPr="00DF6F1B">
              <w:rPr>
                <w:color w:val="000000"/>
              </w:rPr>
              <w:t>Расширить представления об образе жизни  рыб. Учить различать рыб (золотая рыбка,  гуппи, меченосец, щука, окунь) по характерным признакам.</w:t>
            </w:r>
          </w:p>
        </w:tc>
        <w:tc>
          <w:tcPr>
            <w:tcW w:w="3094" w:type="dxa"/>
          </w:tcPr>
          <w:p w:rsidR="00BF545E" w:rsidRPr="00DF6F1B" w:rsidRDefault="00BF545E" w:rsidP="00C2526C">
            <w:pPr>
              <w:ind w:firstLine="0"/>
              <w:rPr>
                <w:color w:val="000000"/>
              </w:rPr>
            </w:pPr>
            <w:r w:rsidRPr="00DF6F1B">
              <w:rPr>
                <w:color w:val="000000"/>
              </w:rPr>
              <w:t xml:space="preserve">Составлять небольшой рассказ – описание по  картинке по опорным вопросам. </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По улицам города</w:t>
            </w:r>
          </w:p>
        </w:tc>
        <w:tc>
          <w:tcPr>
            <w:tcW w:w="3173" w:type="dxa"/>
          </w:tcPr>
          <w:p w:rsidR="00BF545E" w:rsidRPr="00DF6F1B" w:rsidRDefault="00BF545E" w:rsidP="00C2526C">
            <w:pPr>
              <w:ind w:firstLine="0"/>
              <w:rPr>
                <w:color w:val="000000"/>
              </w:rPr>
            </w:pPr>
            <w:r w:rsidRPr="00DF6F1B">
              <w:rPr>
                <w:color w:val="000000"/>
              </w:rPr>
              <w:t>Знакомить с родным городом: название, домашний адрес, представление о том, какие общественные здания находятся на ближайшей улице, природа. Воспитывать любовь к родине.</w:t>
            </w:r>
          </w:p>
        </w:tc>
        <w:tc>
          <w:tcPr>
            <w:tcW w:w="3094" w:type="dxa"/>
          </w:tcPr>
          <w:p w:rsidR="00BF545E" w:rsidRPr="00DF6F1B" w:rsidRDefault="00BF545E" w:rsidP="00C2526C">
            <w:pPr>
              <w:ind w:firstLine="0"/>
              <w:rPr>
                <w:color w:val="000000"/>
              </w:rPr>
            </w:pPr>
            <w:r w:rsidRPr="00DF6F1B">
              <w:rPr>
                <w:color w:val="000000"/>
              </w:rPr>
              <w:t>Активно участвовать в беседе, понятно для слушателей отвечать на вопросы и задавать их. Составлять короткий  рассказ из личного опыта.</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Апрель</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 неделя</w:t>
            </w:r>
          </w:p>
        </w:tc>
        <w:tc>
          <w:tcPr>
            <w:tcW w:w="2531" w:type="dxa"/>
          </w:tcPr>
          <w:p w:rsidR="00BF545E" w:rsidRPr="00DF6F1B" w:rsidRDefault="00BF545E" w:rsidP="00C2526C">
            <w:pPr>
              <w:ind w:firstLine="0"/>
              <w:rPr>
                <w:color w:val="000000"/>
              </w:rPr>
            </w:pPr>
            <w:r w:rsidRPr="00DF6F1B">
              <w:rPr>
                <w:color w:val="000000"/>
              </w:rPr>
              <w:t>Береги свое здоровье</w:t>
            </w:r>
          </w:p>
        </w:tc>
        <w:tc>
          <w:tcPr>
            <w:tcW w:w="3173" w:type="dxa"/>
          </w:tcPr>
          <w:p w:rsidR="00BF545E" w:rsidRPr="00DF6F1B" w:rsidRDefault="00BF545E" w:rsidP="00C2526C">
            <w:pPr>
              <w:ind w:firstLine="0"/>
              <w:rPr>
                <w:color w:val="000000"/>
              </w:rPr>
            </w:pPr>
            <w:r w:rsidRPr="00DF6F1B">
              <w:rPr>
                <w:color w:val="000000"/>
              </w:rPr>
              <w:t>Расширять представления о здоровом образе жизни через овладение основами гигиенической культуры, знаний о здоровой пище, безопасном поведении.</w:t>
            </w:r>
          </w:p>
        </w:tc>
        <w:tc>
          <w:tcPr>
            <w:tcW w:w="3094" w:type="dxa"/>
          </w:tcPr>
          <w:p w:rsidR="00BF545E" w:rsidRPr="00DF6F1B" w:rsidRDefault="00BF545E" w:rsidP="00C2526C">
            <w:pPr>
              <w:ind w:firstLine="0"/>
              <w:rPr>
                <w:color w:val="000000"/>
              </w:rPr>
            </w:pPr>
            <w:r w:rsidRPr="00DF6F1B">
              <w:rPr>
                <w:color w:val="000000"/>
              </w:rPr>
              <w:t xml:space="preserve">Активно участвовать в составлении совместного рассказа по серии картин.          </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2 неделя</w:t>
            </w:r>
          </w:p>
        </w:tc>
        <w:tc>
          <w:tcPr>
            <w:tcW w:w="2531" w:type="dxa"/>
          </w:tcPr>
          <w:p w:rsidR="00BF545E" w:rsidRPr="00DF6F1B" w:rsidRDefault="00BF545E" w:rsidP="00C2526C">
            <w:pPr>
              <w:ind w:firstLine="0"/>
              <w:rPr>
                <w:color w:val="000000"/>
              </w:rPr>
            </w:pPr>
            <w:r w:rsidRPr="00DF6F1B">
              <w:rPr>
                <w:color w:val="000000"/>
              </w:rPr>
              <w:t>Птичий переполох</w:t>
            </w:r>
          </w:p>
        </w:tc>
        <w:tc>
          <w:tcPr>
            <w:tcW w:w="3173" w:type="dxa"/>
          </w:tcPr>
          <w:p w:rsidR="00BF545E" w:rsidRPr="00DF6F1B" w:rsidRDefault="00BF545E" w:rsidP="00C2526C">
            <w:pPr>
              <w:ind w:firstLine="0"/>
              <w:rPr>
                <w:color w:val="000000"/>
              </w:rPr>
            </w:pPr>
            <w:r w:rsidRPr="00DF6F1B">
              <w:t>Сформировать представления о перелетных птицах, познакомить с их жизнью весной.</w:t>
            </w:r>
          </w:p>
        </w:tc>
        <w:tc>
          <w:tcPr>
            <w:tcW w:w="3094" w:type="dxa"/>
          </w:tcPr>
          <w:p w:rsidR="00BF545E" w:rsidRPr="00DF6F1B" w:rsidRDefault="00BF545E" w:rsidP="00C2526C">
            <w:pPr>
              <w:ind w:firstLine="0"/>
              <w:rPr>
                <w:color w:val="000000"/>
              </w:rPr>
            </w:pPr>
            <w:r w:rsidRPr="00DF6F1B">
              <w:rPr>
                <w:color w:val="000000"/>
              </w:rPr>
              <w:t xml:space="preserve">Составлять короткий рассказ по картинке с помощью вопросов. </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3 неделя</w:t>
            </w:r>
          </w:p>
        </w:tc>
        <w:tc>
          <w:tcPr>
            <w:tcW w:w="2531" w:type="dxa"/>
          </w:tcPr>
          <w:p w:rsidR="00BF545E" w:rsidRPr="00DF6F1B" w:rsidRDefault="00BF545E" w:rsidP="00C2526C">
            <w:pPr>
              <w:ind w:firstLine="0"/>
              <w:rPr>
                <w:color w:val="000000"/>
              </w:rPr>
            </w:pPr>
            <w:r w:rsidRPr="00DF6F1B">
              <w:rPr>
                <w:color w:val="000000"/>
              </w:rPr>
              <w:t>Полет в космос</w:t>
            </w:r>
          </w:p>
        </w:tc>
        <w:tc>
          <w:tcPr>
            <w:tcW w:w="3173" w:type="dxa"/>
          </w:tcPr>
          <w:p w:rsidR="00BF545E" w:rsidRPr="00DF6F1B" w:rsidRDefault="00BF545E" w:rsidP="00C2526C">
            <w:pPr>
              <w:ind w:firstLine="0"/>
              <w:rPr>
                <w:color w:val="000000"/>
              </w:rPr>
            </w:pPr>
            <w:r w:rsidRPr="00DF6F1B">
              <w:rPr>
                <w:color w:val="000000"/>
              </w:rPr>
              <w:t>Познакомить с понятиями космос, космонавт, ракета, первый космонавт. Воспитывать чувство гордости за свою страну.</w:t>
            </w:r>
          </w:p>
        </w:tc>
        <w:tc>
          <w:tcPr>
            <w:tcW w:w="3094" w:type="dxa"/>
          </w:tcPr>
          <w:p w:rsidR="00BF545E" w:rsidRPr="00DF6F1B" w:rsidRDefault="00BF545E" w:rsidP="00C2526C">
            <w:pPr>
              <w:ind w:firstLine="0"/>
              <w:rPr>
                <w:color w:val="000000"/>
              </w:rPr>
            </w:pPr>
            <w:r w:rsidRPr="00DF6F1B">
              <w:rPr>
                <w:color w:val="000000"/>
              </w:rPr>
              <w:t>Составление рассказа – описания по картине по образцу</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Весна - красна</w:t>
            </w:r>
          </w:p>
        </w:tc>
        <w:tc>
          <w:tcPr>
            <w:tcW w:w="3173" w:type="dxa"/>
          </w:tcPr>
          <w:p w:rsidR="00BF545E" w:rsidRPr="00DF6F1B" w:rsidRDefault="00BF545E" w:rsidP="00C2526C">
            <w:pPr>
              <w:ind w:firstLine="0"/>
              <w:rPr>
                <w:color w:val="000000"/>
              </w:rPr>
            </w:pPr>
            <w:r w:rsidRPr="00DF6F1B">
              <w:rPr>
                <w:color w:val="000000"/>
              </w:rPr>
              <w:t>Расширять представления о весне. Учить устанавливать простейшие связи между явлениями живой и неживой природы.</w:t>
            </w:r>
          </w:p>
        </w:tc>
        <w:tc>
          <w:tcPr>
            <w:tcW w:w="3094" w:type="dxa"/>
          </w:tcPr>
          <w:p w:rsidR="00BF545E" w:rsidRPr="00DF6F1B" w:rsidRDefault="00BF545E" w:rsidP="00C2526C">
            <w:pPr>
              <w:ind w:firstLine="0"/>
              <w:rPr>
                <w:color w:val="000000"/>
              </w:rPr>
            </w:pPr>
            <w:r w:rsidRPr="00DF6F1B">
              <w:rPr>
                <w:color w:val="000000"/>
              </w:rPr>
              <w:t>Участвовать в составлении коллективного рассказа « Как мы весну искали» по данному началу.</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Май</w:t>
            </w:r>
          </w:p>
        </w:tc>
        <w:tc>
          <w:tcPr>
            <w:tcW w:w="2531" w:type="dxa"/>
          </w:tcPr>
          <w:p w:rsidR="00BF545E" w:rsidRPr="00DF6F1B" w:rsidRDefault="00BF545E" w:rsidP="00C2526C">
            <w:pPr>
              <w:rPr>
                <w:color w:val="000000"/>
              </w:rPr>
            </w:pP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1 неделя</w:t>
            </w:r>
          </w:p>
        </w:tc>
        <w:tc>
          <w:tcPr>
            <w:tcW w:w="2531" w:type="dxa"/>
          </w:tcPr>
          <w:p w:rsidR="00BF545E" w:rsidRPr="00DF6F1B" w:rsidRDefault="00BF545E" w:rsidP="00C2526C">
            <w:pPr>
              <w:ind w:firstLine="0"/>
              <w:rPr>
                <w:color w:val="000000"/>
              </w:rPr>
            </w:pPr>
            <w:r w:rsidRPr="00DF6F1B">
              <w:rPr>
                <w:color w:val="000000"/>
              </w:rPr>
              <w:t>Экспериментируем вместе с папой</w:t>
            </w:r>
          </w:p>
        </w:tc>
        <w:tc>
          <w:tcPr>
            <w:tcW w:w="3173" w:type="dxa"/>
          </w:tcPr>
          <w:p w:rsidR="00BF545E" w:rsidRPr="00DF6F1B" w:rsidRDefault="00BF545E" w:rsidP="00C2526C">
            <w:pPr>
              <w:ind w:firstLine="0"/>
              <w:rPr>
                <w:color w:val="000000"/>
              </w:rPr>
            </w:pPr>
            <w:r w:rsidRPr="00DF6F1B">
              <w:rPr>
                <w:color w:val="000000"/>
              </w:rPr>
              <w:t>Формировать исследовательский и познавательный интерес.</w:t>
            </w:r>
          </w:p>
        </w:tc>
        <w:tc>
          <w:tcPr>
            <w:tcW w:w="3094" w:type="dxa"/>
          </w:tcPr>
          <w:p w:rsidR="00BF545E" w:rsidRPr="00DF6F1B" w:rsidRDefault="00BF545E" w:rsidP="00C2526C">
            <w:pPr>
              <w:ind w:firstLine="0"/>
              <w:rPr>
                <w:color w:val="000000"/>
              </w:rPr>
            </w:pPr>
            <w:r w:rsidRPr="00DF6F1B">
              <w:rPr>
                <w:color w:val="000000"/>
              </w:rPr>
              <w:t>Составлять рассказ из личного опыта с помощью вопросов.</w:t>
            </w: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2 – 3 недели</w:t>
            </w:r>
          </w:p>
        </w:tc>
        <w:tc>
          <w:tcPr>
            <w:tcW w:w="2531" w:type="dxa"/>
          </w:tcPr>
          <w:p w:rsidR="00BF545E" w:rsidRPr="00DF6F1B" w:rsidRDefault="00BF545E" w:rsidP="00C2526C">
            <w:pPr>
              <w:ind w:firstLine="0"/>
              <w:rPr>
                <w:color w:val="000000"/>
              </w:rPr>
            </w:pPr>
            <w:r w:rsidRPr="00DF6F1B">
              <w:rPr>
                <w:color w:val="000000"/>
              </w:rPr>
              <w:t>Диагностика</w:t>
            </w:r>
          </w:p>
        </w:tc>
        <w:tc>
          <w:tcPr>
            <w:tcW w:w="3173" w:type="dxa"/>
          </w:tcPr>
          <w:p w:rsidR="00BF545E" w:rsidRPr="00DF6F1B" w:rsidRDefault="00BF545E" w:rsidP="00C2526C">
            <w:pPr>
              <w:rPr>
                <w:color w:val="000000"/>
              </w:rPr>
            </w:pPr>
          </w:p>
        </w:tc>
        <w:tc>
          <w:tcPr>
            <w:tcW w:w="3094" w:type="dxa"/>
          </w:tcPr>
          <w:p w:rsidR="00BF545E" w:rsidRPr="00DF6F1B" w:rsidRDefault="00BF545E" w:rsidP="00C2526C">
            <w:pPr>
              <w:rPr>
                <w:color w:val="000000"/>
              </w:rPr>
            </w:pPr>
          </w:p>
        </w:tc>
      </w:tr>
      <w:tr w:rsidR="00BF545E" w:rsidRPr="00DF6F1B" w:rsidTr="00C2526C">
        <w:tc>
          <w:tcPr>
            <w:tcW w:w="1798" w:type="dxa"/>
          </w:tcPr>
          <w:p w:rsidR="00BF545E" w:rsidRPr="00DF6F1B" w:rsidRDefault="00BF545E" w:rsidP="00C2526C">
            <w:pPr>
              <w:ind w:firstLine="0"/>
              <w:jc w:val="left"/>
              <w:rPr>
                <w:color w:val="000000"/>
              </w:rPr>
            </w:pPr>
            <w:r w:rsidRPr="00DF6F1B">
              <w:rPr>
                <w:color w:val="000000"/>
              </w:rPr>
              <w:t>4 неделя</w:t>
            </w:r>
          </w:p>
        </w:tc>
        <w:tc>
          <w:tcPr>
            <w:tcW w:w="2531" w:type="dxa"/>
          </w:tcPr>
          <w:p w:rsidR="00BF545E" w:rsidRPr="00DF6F1B" w:rsidRDefault="00BF545E" w:rsidP="00C2526C">
            <w:pPr>
              <w:ind w:firstLine="0"/>
              <w:rPr>
                <w:color w:val="000000"/>
              </w:rPr>
            </w:pPr>
            <w:r w:rsidRPr="00DF6F1B">
              <w:rPr>
                <w:color w:val="000000"/>
              </w:rPr>
              <w:t>Дружба крепкая не сломается</w:t>
            </w:r>
          </w:p>
        </w:tc>
        <w:tc>
          <w:tcPr>
            <w:tcW w:w="3173" w:type="dxa"/>
          </w:tcPr>
          <w:p w:rsidR="00BF545E" w:rsidRPr="00DF6F1B" w:rsidRDefault="00BF545E" w:rsidP="00C2526C">
            <w:pPr>
              <w:ind w:firstLine="0"/>
              <w:rPr>
                <w:color w:val="000000"/>
              </w:rPr>
            </w:pPr>
            <w:r w:rsidRPr="00DF6F1B">
              <w:rPr>
                <w:color w:val="000000"/>
              </w:rPr>
              <w:t>Воспитывать у детей уважение к себе и сверстникам. Формировать  коммуникативное поведение.</w:t>
            </w:r>
          </w:p>
        </w:tc>
        <w:tc>
          <w:tcPr>
            <w:tcW w:w="3094" w:type="dxa"/>
          </w:tcPr>
          <w:p w:rsidR="00BF545E" w:rsidRPr="00DF6F1B" w:rsidRDefault="00BF545E" w:rsidP="00C2526C">
            <w:pPr>
              <w:ind w:firstLine="0"/>
              <w:rPr>
                <w:color w:val="000000"/>
              </w:rPr>
            </w:pPr>
            <w:r w:rsidRPr="00DF6F1B">
              <w:rPr>
                <w:color w:val="000000"/>
              </w:rPr>
              <w:t>Составлять рассказ по сюжетной картине « Играем в поезд» по образцу.</w:t>
            </w:r>
          </w:p>
        </w:tc>
      </w:tr>
    </w:tbl>
    <w:p w:rsidR="00BF545E" w:rsidRPr="00DF6F1B" w:rsidRDefault="00BF545E" w:rsidP="00E47182">
      <w:pPr>
        <w:rPr>
          <w:shd w:val="clear" w:color="auto" w:fill="FFFFFF"/>
        </w:rPr>
      </w:pPr>
    </w:p>
    <w:p w:rsidR="00BF545E" w:rsidRPr="00DF6F1B" w:rsidRDefault="00BF545E" w:rsidP="00E47182">
      <w:pPr>
        <w:rPr>
          <w:shd w:val="clear" w:color="auto" w:fill="FFFFFF"/>
        </w:rPr>
      </w:pPr>
    </w:p>
    <w:p w:rsidR="00BF545E" w:rsidRPr="00DF6F1B" w:rsidRDefault="00BF545E" w:rsidP="00E47182">
      <w:pPr>
        <w:ind w:firstLine="0"/>
        <w:rPr>
          <w:shd w:val="clear" w:color="auto" w:fill="FFFFFF"/>
        </w:rPr>
      </w:pPr>
    </w:p>
    <w:p w:rsidR="00BF545E" w:rsidRPr="00DF6F1B" w:rsidRDefault="00BF545E" w:rsidP="00E47182">
      <w:pPr>
        <w:ind w:firstLine="0"/>
        <w:rPr>
          <w:b/>
          <w:shd w:val="clear" w:color="auto" w:fill="FFFFFF"/>
        </w:rPr>
      </w:pPr>
    </w:p>
    <w:p w:rsidR="00BF545E" w:rsidRPr="00DF6F1B" w:rsidRDefault="00BF545E" w:rsidP="00E47182">
      <w:pPr>
        <w:jc w:val="center"/>
        <w:rPr>
          <w:b/>
          <w:shd w:val="clear" w:color="auto" w:fill="FFFFFF"/>
        </w:rPr>
      </w:pPr>
      <w:r w:rsidRPr="00DF6F1B">
        <w:rPr>
          <w:b/>
          <w:shd w:val="clear" w:color="auto" w:fill="FFFFFF"/>
        </w:rPr>
        <w:t xml:space="preserve">Перспективный тематический план занятий по сенсорному развитию, формированию элементарных математических представлений </w:t>
      </w:r>
    </w:p>
    <w:p w:rsidR="00BF545E" w:rsidRPr="00DF6F1B" w:rsidRDefault="00BF545E" w:rsidP="00E47182">
      <w:pPr>
        <w:jc w:val="center"/>
        <w:rPr>
          <w:b/>
        </w:rPr>
      </w:pPr>
      <w:r w:rsidRPr="00DF6F1B">
        <w:rPr>
          <w:b/>
          <w:color w:val="000000"/>
          <w:shd w:val="clear" w:color="auto" w:fill="FFFFFF"/>
        </w:rPr>
        <w:t>для детей от 3 до 5 лет</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7005"/>
      </w:tblGrid>
      <w:tr w:rsidR="00BF545E" w:rsidRPr="00DF6F1B" w:rsidTr="00C2526C">
        <w:tc>
          <w:tcPr>
            <w:tcW w:w="1080" w:type="dxa"/>
            <w:vAlign w:val="center"/>
          </w:tcPr>
          <w:p w:rsidR="00BF545E" w:rsidRPr="00DF6F1B" w:rsidRDefault="00BF545E" w:rsidP="00C2526C">
            <w:pPr>
              <w:ind w:firstLine="0"/>
              <w:rPr>
                <w:b/>
              </w:rPr>
            </w:pPr>
            <w:r w:rsidRPr="00DF6F1B">
              <w:rPr>
                <w:b/>
              </w:rPr>
              <w:t>Месяц</w:t>
            </w:r>
          </w:p>
        </w:tc>
        <w:tc>
          <w:tcPr>
            <w:tcW w:w="2340" w:type="dxa"/>
            <w:vAlign w:val="center"/>
          </w:tcPr>
          <w:p w:rsidR="00BF545E" w:rsidRPr="00DF6F1B" w:rsidRDefault="00BF545E" w:rsidP="00C2526C">
            <w:pPr>
              <w:ind w:firstLine="0"/>
              <w:rPr>
                <w:b/>
              </w:rPr>
            </w:pPr>
            <w:r w:rsidRPr="00DF6F1B">
              <w:rPr>
                <w:b/>
              </w:rPr>
              <w:t>Тема занятия</w:t>
            </w:r>
          </w:p>
        </w:tc>
        <w:tc>
          <w:tcPr>
            <w:tcW w:w="7005" w:type="dxa"/>
            <w:vAlign w:val="center"/>
          </w:tcPr>
          <w:p w:rsidR="00BF545E" w:rsidRPr="00DF6F1B" w:rsidRDefault="00BF545E" w:rsidP="00C2526C">
            <w:pPr>
              <w:rPr>
                <w:b/>
              </w:rPr>
            </w:pPr>
            <w:r w:rsidRPr="00DF6F1B">
              <w:rPr>
                <w:b/>
              </w:rPr>
              <w:t xml:space="preserve">Задачи           </w:t>
            </w:r>
          </w:p>
        </w:tc>
      </w:tr>
      <w:tr w:rsidR="00BF545E" w:rsidRPr="00DF6F1B" w:rsidTr="00C2526C">
        <w:trPr>
          <w:cantSplit/>
          <w:trHeight w:val="1495"/>
        </w:trPr>
        <w:tc>
          <w:tcPr>
            <w:tcW w:w="1080" w:type="dxa"/>
            <w:textDirection w:val="btLr"/>
            <w:vAlign w:val="center"/>
          </w:tcPr>
          <w:p w:rsidR="00BF545E" w:rsidRPr="00DF6F1B" w:rsidRDefault="00BF545E" w:rsidP="00C2526C">
            <w:pPr>
              <w:tabs>
                <w:tab w:val="left" w:pos="2775"/>
              </w:tabs>
              <w:ind w:left="113" w:right="113"/>
              <w:rPr>
                <w:b/>
              </w:rPr>
            </w:pPr>
            <w:r w:rsidRPr="00DF6F1B">
              <w:rPr>
                <w:b/>
              </w:rPr>
              <w:t>Сентябрь</w:t>
            </w:r>
          </w:p>
        </w:tc>
        <w:tc>
          <w:tcPr>
            <w:tcW w:w="2340" w:type="dxa"/>
          </w:tcPr>
          <w:p w:rsidR="00BF545E" w:rsidRPr="00DF6F1B" w:rsidRDefault="00BF545E" w:rsidP="00C2526C">
            <w:pPr>
              <w:tabs>
                <w:tab w:val="left" w:pos="2775"/>
              </w:tabs>
              <w:ind w:firstLine="0"/>
            </w:pPr>
            <w:r w:rsidRPr="00DF6F1B">
              <w:t>Диагностика (1-2 недели)</w:t>
            </w:r>
          </w:p>
          <w:p w:rsidR="00BF545E" w:rsidRPr="00DF6F1B" w:rsidRDefault="00BF545E" w:rsidP="00C2526C">
            <w:pPr>
              <w:tabs>
                <w:tab w:val="left" w:pos="2775"/>
              </w:tabs>
            </w:pPr>
          </w:p>
          <w:p w:rsidR="00BF545E" w:rsidRPr="00DF6F1B" w:rsidRDefault="00BF545E" w:rsidP="00C2526C">
            <w:pPr>
              <w:tabs>
                <w:tab w:val="left" w:pos="2775"/>
              </w:tabs>
              <w:ind w:firstLine="0"/>
            </w:pPr>
            <w:r w:rsidRPr="00DF6F1B">
              <w:t>1.Один - много</w:t>
            </w:r>
          </w:p>
          <w:p w:rsidR="00BF545E" w:rsidRPr="00DF6F1B" w:rsidRDefault="00BF545E" w:rsidP="00C2526C">
            <w:pPr>
              <w:tabs>
                <w:tab w:val="left" w:pos="2775"/>
              </w:tabs>
            </w:pPr>
          </w:p>
          <w:p w:rsidR="00BF545E" w:rsidRPr="00DF6F1B" w:rsidRDefault="00BF545E" w:rsidP="00C2526C">
            <w:pPr>
              <w:tabs>
                <w:tab w:val="left" w:pos="2775"/>
              </w:tabs>
            </w:pPr>
          </w:p>
          <w:p w:rsidR="00BF545E" w:rsidRPr="00DF6F1B" w:rsidRDefault="00BF545E" w:rsidP="00C2526C"/>
          <w:p w:rsidR="00BF545E" w:rsidRPr="00DF6F1B" w:rsidRDefault="00BF545E" w:rsidP="00C2526C"/>
          <w:p w:rsidR="00BF545E" w:rsidRPr="00DF6F1B" w:rsidRDefault="00BF545E" w:rsidP="00C2526C"/>
          <w:p w:rsidR="00BF545E" w:rsidRPr="00DF6F1B" w:rsidRDefault="00BF545E" w:rsidP="00C2526C">
            <w:pPr>
              <w:ind w:firstLine="0"/>
            </w:pPr>
            <w:r w:rsidRPr="00DF6F1B">
              <w:t xml:space="preserve">2.Цвет предметов                    </w:t>
            </w:r>
          </w:p>
          <w:p w:rsidR="00BF545E" w:rsidRPr="00DF6F1B" w:rsidRDefault="00BF545E" w:rsidP="00C2526C"/>
        </w:tc>
        <w:tc>
          <w:tcPr>
            <w:tcW w:w="7005" w:type="dxa"/>
          </w:tcPr>
          <w:p w:rsidR="00BF545E" w:rsidRPr="00DF6F1B" w:rsidRDefault="00BF545E" w:rsidP="00C2526C">
            <w:pPr>
              <w:numPr>
                <w:ilvl w:val="0"/>
                <w:numId w:val="53"/>
              </w:numPr>
              <w:suppressAutoHyphens w:val="0"/>
              <w:textAlignment w:val="auto"/>
            </w:pPr>
          </w:p>
          <w:p w:rsidR="00BF545E" w:rsidRPr="00DF6F1B" w:rsidRDefault="00BF545E" w:rsidP="00C2526C">
            <w:pPr>
              <w:numPr>
                <w:ilvl w:val="0"/>
                <w:numId w:val="53"/>
              </w:numPr>
              <w:suppressAutoHyphens w:val="0"/>
              <w:textAlignment w:val="auto"/>
            </w:pPr>
          </w:p>
          <w:p w:rsidR="00BF545E" w:rsidRPr="00DF6F1B" w:rsidRDefault="00BF545E" w:rsidP="00C2526C">
            <w:pPr>
              <w:numPr>
                <w:ilvl w:val="0"/>
                <w:numId w:val="53"/>
              </w:numPr>
              <w:suppressAutoHyphens w:val="0"/>
              <w:textAlignment w:val="auto"/>
            </w:pPr>
          </w:p>
          <w:p w:rsidR="00BF545E" w:rsidRPr="00DF6F1B" w:rsidRDefault="00BF545E" w:rsidP="00C2526C">
            <w:pPr>
              <w:numPr>
                <w:ilvl w:val="0"/>
                <w:numId w:val="53"/>
              </w:numPr>
              <w:suppressAutoHyphens w:val="0"/>
              <w:textAlignment w:val="auto"/>
            </w:pPr>
            <w:r w:rsidRPr="00DF6F1B">
              <w:t>Сформировать умения выделять отдельные предметы из группы и объединять их в группы,  называть количество предметов. Сформировать понятия «один» - «много»</w:t>
            </w:r>
          </w:p>
          <w:p w:rsidR="00BF545E" w:rsidRPr="00DF6F1B" w:rsidRDefault="00BF545E" w:rsidP="00C2526C">
            <w:pPr>
              <w:suppressAutoHyphens w:val="0"/>
              <w:textAlignment w:val="auto"/>
            </w:pPr>
          </w:p>
          <w:p w:rsidR="00BF545E" w:rsidRPr="00DF6F1B" w:rsidRDefault="00BF545E" w:rsidP="00C2526C">
            <w:pPr>
              <w:suppressAutoHyphens w:val="0"/>
              <w:textAlignment w:val="auto"/>
            </w:pPr>
          </w:p>
          <w:p w:rsidR="00BF545E" w:rsidRPr="00DF6F1B" w:rsidRDefault="00BF545E" w:rsidP="00C2526C">
            <w:pPr>
              <w:suppressAutoHyphens w:val="0"/>
              <w:ind w:firstLine="0"/>
              <w:textAlignment w:val="auto"/>
            </w:pPr>
          </w:p>
          <w:p w:rsidR="00BF545E" w:rsidRPr="00DF6F1B" w:rsidRDefault="00BF545E" w:rsidP="00C2526C">
            <w:pPr>
              <w:numPr>
                <w:ilvl w:val="0"/>
                <w:numId w:val="53"/>
              </w:numPr>
              <w:suppressAutoHyphens w:val="0"/>
              <w:textAlignment w:val="auto"/>
            </w:pPr>
            <w:r w:rsidRPr="00DF6F1B">
              <w:t xml:space="preserve">Знакомить детей с цветом как одним из свойств предметов. Учить находить и называть основные цвета спектра; сравнивать предметы по цвету; выделять цвета, отвлекаясь от других признаков предмета (формы, величины, функционального назначения).  </w:t>
            </w:r>
          </w:p>
        </w:tc>
      </w:tr>
      <w:tr w:rsidR="00BF545E" w:rsidRPr="00DF6F1B" w:rsidTr="00C2526C">
        <w:trPr>
          <w:trHeight w:val="486"/>
        </w:trPr>
        <w:tc>
          <w:tcPr>
            <w:tcW w:w="1080" w:type="dxa"/>
            <w:vMerge w:val="restart"/>
            <w:textDirection w:val="btLr"/>
            <w:vAlign w:val="center"/>
          </w:tcPr>
          <w:p w:rsidR="00BF545E" w:rsidRPr="00DF6F1B" w:rsidRDefault="00BF545E" w:rsidP="00C2526C">
            <w:pPr>
              <w:tabs>
                <w:tab w:val="left" w:pos="2775"/>
              </w:tabs>
              <w:ind w:left="113" w:right="113"/>
              <w:rPr>
                <w:b/>
              </w:rPr>
            </w:pPr>
            <w:r w:rsidRPr="00DF6F1B">
              <w:rPr>
                <w:b/>
              </w:rPr>
              <w:t>Октябрь</w:t>
            </w:r>
          </w:p>
        </w:tc>
        <w:tc>
          <w:tcPr>
            <w:tcW w:w="2340" w:type="dxa"/>
          </w:tcPr>
          <w:p w:rsidR="00BF545E" w:rsidRPr="00DF6F1B" w:rsidRDefault="00BF545E" w:rsidP="00C2526C">
            <w:pPr>
              <w:tabs>
                <w:tab w:val="left" w:pos="2775"/>
              </w:tabs>
            </w:pPr>
            <w:r w:rsidRPr="00DF6F1B">
              <w:t xml:space="preserve"> Геометрические фигуры.                  </w:t>
            </w:r>
          </w:p>
        </w:tc>
        <w:tc>
          <w:tcPr>
            <w:tcW w:w="7005" w:type="dxa"/>
          </w:tcPr>
          <w:p w:rsidR="00BF545E" w:rsidRPr="00DF6F1B" w:rsidRDefault="00BF545E" w:rsidP="00C2526C">
            <w:pPr>
              <w:numPr>
                <w:ilvl w:val="0"/>
                <w:numId w:val="53"/>
              </w:numPr>
              <w:suppressAutoHyphens w:val="0"/>
              <w:textAlignment w:val="auto"/>
            </w:pPr>
            <w:r w:rsidRPr="00DF6F1B">
              <w:t>Закреплять умение различать и называть геометрические фигуры: круг, квадрат. Упражнять в определении пространственных направлений от себя и назывании их словами: впереди, сзади, слева, справа, вверху, внизу.</w:t>
            </w:r>
          </w:p>
          <w:p w:rsidR="00BF545E" w:rsidRPr="00DF6F1B" w:rsidRDefault="00BF545E" w:rsidP="00C2526C">
            <w:pPr>
              <w:tabs>
                <w:tab w:val="left" w:pos="5790"/>
              </w:tabs>
            </w:pP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Сравнение количества</w:t>
            </w:r>
          </w:p>
        </w:tc>
        <w:tc>
          <w:tcPr>
            <w:tcW w:w="7005" w:type="dxa"/>
          </w:tcPr>
          <w:p w:rsidR="00BF545E" w:rsidRPr="00DF6F1B" w:rsidRDefault="00BF545E" w:rsidP="00C2526C">
            <w:pPr>
              <w:numPr>
                <w:ilvl w:val="0"/>
                <w:numId w:val="53"/>
              </w:numPr>
              <w:suppressAutoHyphens w:val="0"/>
              <w:textAlignment w:val="auto"/>
            </w:pPr>
            <w:r w:rsidRPr="00DF6F1B">
              <w:t>Совершенствовать умение сравнивать две равные группы предметов, обозначать результаты сравнения словами: поровну, столько – сколько.</w:t>
            </w:r>
          </w:p>
          <w:p w:rsidR="00BF545E" w:rsidRPr="00DF6F1B" w:rsidRDefault="00BF545E" w:rsidP="00C2526C">
            <w:pPr>
              <w:numPr>
                <w:ilvl w:val="0"/>
                <w:numId w:val="53"/>
              </w:numPr>
              <w:suppressAutoHyphens w:val="0"/>
              <w:textAlignment w:val="auto"/>
            </w:pPr>
            <w:r w:rsidRPr="00DF6F1B">
              <w:t xml:space="preserve">Упражнять в определении пространственных направлений от себя и назывании их словами: впереди, сзади, слева, справа, вверху, внизу. </w:t>
            </w:r>
          </w:p>
          <w:p w:rsidR="00BF545E" w:rsidRPr="00DF6F1B" w:rsidRDefault="00BF545E" w:rsidP="00C2526C">
            <w:pPr>
              <w:tabs>
                <w:tab w:val="left" w:pos="2775"/>
              </w:tabs>
            </w:pPr>
          </w:p>
        </w:tc>
      </w:tr>
      <w:tr w:rsidR="00BF545E" w:rsidRPr="00DF6F1B" w:rsidTr="00C2526C">
        <w:trPr>
          <w:trHeight w:val="665"/>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Геометрические фигуры.</w:t>
            </w:r>
          </w:p>
        </w:tc>
        <w:tc>
          <w:tcPr>
            <w:tcW w:w="7005" w:type="dxa"/>
          </w:tcPr>
          <w:p w:rsidR="00BF545E" w:rsidRPr="00DF6F1B" w:rsidRDefault="00BF545E" w:rsidP="00C2526C">
            <w:pPr>
              <w:numPr>
                <w:ilvl w:val="0"/>
                <w:numId w:val="53"/>
              </w:numPr>
              <w:suppressAutoHyphens w:val="0"/>
              <w:textAlignment w:val="auto"/>
            </w:pPr>
            <w:r w:rsidRPr="00DF6F1B">
              <w:t xml:space="preserve">Упражнять в умении различать и называть геометрические фигуры: круг, квадрат, треугольник. Закрепить умение обследовать фигуры осязательно-двигательным способом. </w:t>
            </w:r>
          </w:p>
          <w:p w:rsidR="00BF545E" w:rsidRPr="00DF6F1B" w:rsidRDefault="00BF545E" w:rsidP="00C2526C">
            <w:pPr>
              <w:numPr>
                <w:ilvl w:val="0"/>
                <w:numId w:val="53"/>
              </w:numPr>
              <w:suppressAutoHyphens w:val="0"/>
              <w:textAlignment w:val="auto"/>
            </w:pPr>
            <w:r w:rsidRPr="00DF6F1B">
              <w:t>Закреплять умение различать и называть части суток (утро, день, вечер, ночь).</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Сравнение количества</w:t>
            </w:r>
          </w:p>
        </w:tc>
        <w:tc>
          <w:tcPr>
            <w:tcW w:w="7005" w:type="dxa"/>
          </w:tcPr>
          <w:p w:rsidR="00BF545E" w:rsidRPr="00DF6F1B" w:rsidRDefault="00BF545E" w:rsidP="00C2526C">
            <w:pPr>
              <w:ind w:firstLine="0"/>
            </w:pPr>
            <w:r w:rsidRPr="00DF6F1B">
              <w:t xml:space="preserve">Продолжать учить сравнивать две группы предметов, разных по форме, определяя их равенство или неравенство на основе сопоставления пар. </w:t>
            </w:r>
          </w:p>
          <w:p w:rsidR="00BF545E" w:rsidRPr="00DF6F1B" w:rsidRDefault="00BF545E" w:rsidP="00C2526C">
            <w:pPr>
              <w:ind w:firstLine="0"/>
            </w:pPr>
            <w:r w:rsidRPr="00DF6F1B">
              <w:t xml:space="preserve">Совершенствовать умение сравнивать два предмета по длине, обозначать результаты сравнения словами: длинный - короткий, длиннее - короче.  </w:t>
            </w:r>
          </w:p>
        </w:tc>
      </w:tr>
      <w:tr w:rsidR="00BF545E" w:rsidRPr="00DF6F1B" w:rsidTr="00C2526C">
        <w:trPr>
          <w:trHeight w:val="486"/>
        </w:trPr>
        <w:tc>
          <w:tcPr>
            <w:tcW w:w="1080" w:type="dxa"/>
            <w:vMerge w:val="restart"/>
            <w:textDirection w:val="btLr"/>
            <w:vAlign w:val="center"/>
          </w:tcPr>
          <w:p w:rsidR="00BF545E" w:rsidRPr="00DF6F1B" w:rsidRDefault="00BF545E" w:rsidP="00C2526C">
            <w:pPr>
              <w:tabs>
                <w:tab w:val="left" w:pos="2775"/>
              </w:tabs>
              <w:ind w:left="113" w:right="113"/>
              <w:rPr>
                <w:b/>
              </w:rPr>
            </w:pPr>
            <w:r w:rsidRPr="00DF6F1B">
              <w:rPr>
                <w:b/>
              </w:rPr>
              <w:t>Ноябрь</w:t>
            </w:r>
          </w:p>
        </w:tc>
        <w:tc>
          <w:tcPr>
            <w:tcW w:w="2340" w:type="dxa"/>
          </w:tcPr>
          <w:p w:rsidR="00BF545E" w:rsidRPr="00DF6F1B" w:rsidRDefault="00BF545E" w:rsidP="00C2526C">
            <w:pPr>
              <w:tabs>
                <w:tab w:val="left" w:pos="2775"/>
              </w:tabs>
            </w:pPr>
            <w:r w:rsidRPr="00DF6F1B">
              <w:t xml:space="preserve">          Число 3.</w:t>
            </w:r>
          </w:p>
        </w:tc>
        <w:tc>
          <w:tcPr>
            <w:tcW w:w="7005" w:type="dxa"/>
          </w:tcPr>
          <w:p w:rsidR="00BF545E" w:rsidRPr="00DF6F1B" w:rsidRDefault="00BF545E" w:rsidP="00C2526C">
            <w:pPr>
              <w:suppressAutoHyphens w:val="0"/>
              <w:ind w:firstLine="0"/>
              <w:textAlignment w:val="auto"/>
            </w:pPr>
            <w:r w:rsidRPr="00DF6F1B">
              <w:t>Учить понимать значение итогового числа, полученного в результате счета предметов в пределах 3, отвечать на вопрос «Сколько?».</w:t>
            </w:r>
          </w:p>
          <w:p w:rsidR="00BF545E" w:rsidRPr="00DF6F1B" w:rsidRDefault="00BF545E" w:rsidP="00C2526C">
            <w:pPr>
              <w:suppressAutoHyphens w:val="0"/>
              <w:ind w:firstLine="0"/>
              <w:textAlignment w:val="auto"/>
            </w:pPr>
            <w:r w:rsidRPr="00DF6F1B">
              <w:t>Закреплять  умение различать правую и левую руки, определять пространственные направления и обозначать их словами: налево, направо, слева, справа.</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pPr>
            <w:r w:rsidRPr="00DF6F1B">
              <w:t xml:space="preserve">          Число 3.</w:t>
            </w:r>
          </w:p>
        </w:tc>
        <w:tc>
          <w:tcPr>
            <w:tcW w:w="7005" w:type="dxa"/>
          </w:tcPr>
          <w:p w:rsidR="00BF545E" w:rsidRPr="00DF6F1B" w:rsidRDefault="00BF545E" w:rsidP="00C2526C">
            <w:pPr>
              <w:numPr>
                <w:ilvl w:val="0"/>
                <w:numId w:val="54"/>
              </w:numPr>
              <w:suppressAutoHyphens w:val="0"/>
              <w:textAlignment w:val="auto"/>
            </w:pPr>
            <w:r w:rsidRPr="00DF6F1B">
              <w:t xml:space="preserve">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w:t>
            </w:r>
          </w:p>
          <w:p w:rsidR="00BF545E" w:rsidRPr="00DF6F1B" w:rsidRDefault="00BF545E" w:rsidP="00C2526C">
            <w:pPr>
              <w:numPr>
                <w:ilvl w:val="0"/>
                <w:numId w:val="54"/>
              </w:numPr>
              <w:suppressAutoHyphens w:val="0"/>
              <w:textAlignment w:val="auto"/>
            </w:pPr>
            <w:r w:rsidRPr="00DF6F1B">
              <w:t xml:space="preserve">Совершенствовать умение различать и называть геометрические фигуры (круг, квадрат, треугольник) независимо от их размера. </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Прямоугольник.</w:t>
            </w:r>
          </w:p>
        </w:tc>
        <w:tc>
          <w:tcPr>
            <w:tcW w:w="7005" w:type="dxa"/>
          </w:tcPr>
          <w:p w:rsidR="00BF545E" w:rsidRPr="00DF6F1B" w:rsidRDefault="00BF545E" w:rsidP="00C2526C">
            <w:pPr>
              <w:ind w:firstLine="0"/>
            </w:pPr>
            <w:r w:rsidRPr="00DF6F1B">
              <w:t xml:space="preserve"> Познакомить с прямоугольником на основе сравнения его с квадратом. </w:t>
            </w:r>
          </w:p>
          <w:p w:rsidR="00BF545E" w:rsidRPr="00DF6F1B" w:rsidRDefault="00BF545E" w:rsidP="00C2526C">
            <w:pPr>
              <w:ind w:firstLine="0"/>
            </w:pPr>
            <w:r w:rsidRPr="00DF6F1B">
              <w:t xml:space="preserve">Упражнять в умении находить одинаковые по длине, высоте предметы. Обозначать соответствующие признаки словами: длинный, длиннее, короткий, короче, высокий, низкий,  выше, ниже. </w:t>
            </w:r>
          </w:p>
        </w:tc>
      </w:tr>
      <w:tr w:rsidR="00BF545E" w:rsidRPr="00DF6F1B" w:rsidTr="00C2526C">
        <w:trPr>
          <w:trHeight w:val="3069"/>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Число 4.</w:t>
            </w:r>
          </w:p>
        </w:tc>
        <w:tc>
          <w:tcPr>
            <w:tcW w:w="7005" w:type="dxa"/>
          </w:tcPr>
          <w:p w:rsidR="00BF545E" w:rsidRPr="00DF6F1B" w:rsidRDefault="00BF545E" w:rsidP="00C2526C">
            <w:pPr>
              <w:ind w:firstLine="0"/>
            </w:pPr>
            <w:r w:rsidRPr="00DF6F1B">
              <w:t xml:space="preserve">Показать образование числа 4 на основе сравнения двух групп предметов, выраженных числами 3и 4; учить считать в пределах 4. Совершенствовать умение сравнивать два предмета по ширине, обозначать результаты сравнения словами: широкий, узкий, шире, уже. </w:t>
            </w:r>
          </w:p>
        </w:tc>
      </w:tr>
      <w:tr w:rsidR="00BF545E" w:rsidRPr="00DF6F1B" w:rsidTr="00C2526C">
        <w:trPr>
          <w:trHeight w:val="933"/>
        </w:trPr>
        <w:tc>
          <w:tcPr>
            <w:tcW w:w="1080" w:type="dxa"/>
            <w:vMerge w:val="restart"/>
            <w:textDirection w:val="btLr"/>
            <w:vAlign w:val="center"/>
          </w:tcPr>
          <w:p w:rsidR="00BF545E" w:rsidRPr="00DF6F1B" w:rsidRDefault="00BF545E" w:rsidP="00C2526C">
            <w:pPr>
              <w:tabs>
                <w:tab w:val="left" w:pos="2775"/>
              </w:tabs>
              <w:ind w:left="113" w:right="113"/>
              <w:rPr>
                <w:b/>
              </w:rPr>
            </w:pPr>
            <w:r w:rsidRPr="00DF6F1B">
              <w:rPr>
                <w:b/>
              </w:rPr>
              <w:t>Декабрь</w:t>
            </w:r>
          </w:p>
        </w:tc>
        <w:tc>
          <w:tcPr>
            <w:tcW w:w="2340" w:type="dxa"/>
          </w:tcPr>
          <w:p w:rsidR="00BF545E" w:rsidRPr="00DF6F1B" w:rsidRDefault="00BF545E" w:rsidP="00C2526C">
            <w:pPr>
              <w:tabs>
                <w:tab w:val="left" w:pos="2775"/>
              </w:tabs>
              <w:ind w:firstLine="0"/>
            </w:pPr>
            <w:r w:rsidRPr="00DF6F1B">
              <w:t>Число 4.</w:t>
            </w:r>
          </w:p>
        </w:tc>
        <w:tc>
          <w:tcPr>
            <w:tcW w:w="7005" w:type="dxa"/>
          </w:tcPr>
          <w:p w:rsidR="00BF545E" w:rsidRPr="00DF6F1B" w:rsidRDefault="00BF545E" w:rsidP="00C2526C">
            <w:r w:rsidRPr="00DF6F1B">
              <w:t xml:space="preserve">Закреплять умение считать в пределах 4, познакомить с порядковым значением числа, учить отвечать на вопросы «Сколько?», «Который по счету?». На каком месте?». Закреплять умение ориентироваться в пространстве: наверху, внизу, над, под, слева, справа. </w:t>
            </w:r>
          </w:p>
        </w:tc>
      </w:tr>
      <w:tr w:rsidR="00BF545E" w:rsidRPr="00DF6F1B" w:rsidTr="00C2526C">
        <w:trPr>
          <w:trHeight w:val="652"/>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Число 5.</w:t>
            </w:r>
          </w:p>
        </w:tc>
        <w:tc>
          <w:tcPr>
            <w:tcW w:w="7005" w:type="dxa"/>
          </w:tcPr>
          <w:p w:rsidR="00BF545E" w:rsidRPr="00DF6F1B" w:rsidRDefault="00BF545E" w:rsidP="00C2526C">
            <w:pPr>
              <w:ind w:firstLine="0"/>
            </w:pPr>
            <w:r w:rsidRPr="00DF6F1B">
              <w:t xml:space="preserve">Познакомить с образованием числа 5, учить считать в пределах 5, отвечать на вопрос «Сколько?». </w:t>
            </w:r>
          </w:p>
          <w:p w:rsidR="00BF545E" w:rsidRPr="00DF6F1B" w:rsidRDefault="00BF545E" w:rsidP="00C2526C">
            <w:pPr>
              <w:ind w:firstLine="0"/>
            </w:pPr>
            <w:r w:rsidRPr="00DF6F1B">
              <w:t>Закреплять представления о последовательности   частей суток: утро, день, вечер, ночь.</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Величина</w:t>
            </w:r>
          </w:p>
        </w:tc>
        <w:tc>
          <w:tcPr>
            <w:tcW w:w="7005" w:type="dxa"/>
          </w:tcPr>
          <w:p w:rsidR="00BF545E" w:rsidRPr="00DF6F1B" w:rsidRDefault="00BF545E" w:rsidP="00C2526C">
            <w:pPr>
              <w:ind w:firstLine="0"/>
            </w:pPr>
            <w:r w:rsidRPr="00DF6F1B">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Совершенствовать умение определять пространственное направление от себя: вверху, внизу, слева, справа, впереди, сзади.</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p>
          <w:p w:rsidR="00BF545E" w:rsidRPr="00DF6F1B" w:rsidRDefault="00BF545E" w:rsidP="00C2526C">
            <w:pPr>
              <w:tabs>
                <w:tab w:val="left" w:pos="2775"/>
              </w:tabs>
              <w:ind w:firstLine="0"/>
            </w:pPr>
            <w:r w:rsidRPr="00DF6F1B">
              <w:t>Геометрические фигуры</w:t>
            </w:r>
          </w:p>
        </w:tc>
        <w:tc>
          <w:tcPr>
            <w:tcW w:w="7005" w:type="dxa"/>
          </w:tcPr>
          <w:p w:rsidR="00BF545E" w:rsidRPr="00DF6F1B" w:rsidRDefault="00BF545E" w:rsidP="00C2526C">
            <w:pPr>
              <w:ind w:firstLine="0"/>
            </w:pPr>
          </w:p>
          <w:p w:rsidR="00BF545E" w:rsidRPr="00DF6F1B" w:rsidRDefault="00BF545E" w:rsidP="00C2526C">
            <w:pPr>
              <w:ind w:firstLine="0"/>
            </w:pPr>
            <w:r w:rsidRPr="00DF6F1B">
              <w:t xml:space="preserve">Закрепить представление о круге, квадрате, треугольнике и прямоугольнике. Формировать умение выделять особые признаки фигур с помощью осязательно - двигательного анализаторов (наличие или отсутствие углов).  </w:t>
            </w:r>
          </w:p>
          <w:p w:rsidR="00BF545E" w:rsidRPr="00DF6F1B" w:rsidRDefault="00BF545E" w:rsidP="00C2526C">
            <w:pPr>
              <w:ind w:firstLine="0"/>
            </w:pPr>
            <w:r w:rsidRPr="00DF6F1B">
              <w:t>Раскрыть на конкретных примерах значение понятий быстро, медленно.</w:t>
            </w:r>
          </w:p>
        </w:tc>
      </w:tr>
      <w:tr w:rsidR="00BF545E" w:rsidRPr="00DF6F1B" w:rsidTr="00C2526C">
        <w:trPr>
          <w:trHeight w:val="3263"/>
        </w:trPr>
        <w:tc>
          <w:tcPr>
            <w:tcW w:w="1080" w:type="dxa"/>
            <w:vMerge w:val="restart"/>
            <w:textDirection w:val="btLr"/>
            <w:vAlign w:val="center"/>
          </w:tcPr>
          <w:p w:rsidR="00BF545E" w:rsidRPr="00DF6F1B" w:rsidRDefault="00BF545E" w:rsidP="00C2526C">
            <w:pPr>
              <w:tabs>
                <w:tab w:val="left" w:pos="2775"/>
              </w:tabs>
              <w:ind w:left="113" w:right="113"/>
              <w:rPr>
                <w:b/>
              </w:rPr>
            </w:pPr>
            <w:r w:rsidRPr="00DF6F1B">
              <w:rPr>
                <w:b/>
              </w:rPr>
              <w:t>Январь</w:t>
            </w:r>
          </w:p>
        </w:tc>
        <w:tc>
          <w:tcPr>
            <w:tcW w:w="2340" w:type="dxa"/>
          </w:tcPr>
          <w:p w:rsidR="00BF545E" w:rsidRPr="00DF6F1B" w:rsidRDefault="00BF545E" w:rsidP="00C2526C">
            <w:pPr>
              <w:tabs>
                <w:tab w:val="left" w:pos="2775"/>
              </w:tabs>
            </w:pPr>
            <w:r w:rsidRPr="00DF6F1B">
              <w:t>Число 5</w:t>
            </w:r>
          </w:p>
        </w:tc>
        <w:tc>
          <w:tcPr>
            <w:tcW w:w="7005" w:type="dxa"/>
          </w:tcPr>
          <w:p w:rsidR="00BF545E" w:rsidRPr="00DF6F1B" w:rsidRDefault="00BF545E" w:rsidP="00C2526C">
            <w:pPr>
              <w:ind w:firstLine="0"/>
            </w:pPr>
            <w:r w:rsidRPr="00DF6F1B">
              <w:t>Закреплять умение считать в пределах 5, формировать представления о равенстве и неравенстве двух групп предметов на основе счета. Развивать умение составлять целостное изображение предметов из частей.</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Диагностика</w:t>
            </w:r>
          </w:p>
          <w:p w:rsidR="00BF545E" w:rsidRPr="00DF6F1B" w:rsidRDefault="00BF545E" w:rsidP="00C2526C">
            <w:pPr>
              <w:tabs>
                <w:tab w:val="left" w:pos="2775"/>
              </w:tabs>
              <w:ind w:firstLine="0"/>
            </w:pPr>
            <w:r w:rsidRPr="00DF6F1B">
              <w:t>(2-3 недели)</w:t>
            </w:r>
          </w:p>
        </w:tc>
        <w:tc>
          <w:tcPr>
            <w:tcW w:w="7005" w:type="dxa"/>
          </w:tcPr>
          <w:p w:rsidR="00BF545E" w:rsidRPr="00DF6F1B" w:rsidRDefault="00BF545E" w:rsidP="00C2526C"/>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Длина</w:t>
            </w:r>
          </w:p>
        </w:tc>
        <w:tc>
          <w:tcPr>
            <w:tcW w:w="7005" w:type="dxa"/>
          </w:tcPr>
          <w:p w:rsidR="00BF545E" w:rsidRPr="00DF6F1B" w:rsidRDefault="00BF545E" w:rsidP="00C2526C">
            <w:pPr>
              <w:ind w:firstLine="0"/>
            </w:pPr>
            <w:r w:rsidRPr="00DF6F1B">
              <w:t xml:space="preserve">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w:t>
            </w:r>
          </w:p>
          <w:p w:rsidR="00BF545E" w:rsidRPr="00DF6F1B" w:rsidRDefault="00BF545E" w:rsidP="00C2526C">
            <w:pPr>
              <w:ind w:firstLine="0"/>
            </w:pPr>
            <w:r w:rsidRPr="00DF6F1B">
              <w:t>Закреплять представления о последовательности частей суток.</w:t>
            </w:r>
          </w:p>
        </w:tc>
      </w:tr>
      <w:tr w:rsidR="00BF545E" w:rsidRPr="00DF6F1B" w:rsidTr="00C2526C">
        <w:trPr>
          <w:trHeight w:val="486"/>
        </w:trPr>
        <w:tc>
          <w:tcPr>
            <w:tcW w:w="1080" w:type="dxa"/>
            <w:vMerge w:val="restart"/>
            <w:textDirection w:val="btLr"/>
            <w:vAlign w:val="center"/>
          </w:tcPr>
          <w:p w:rsidR="00BF545E" w:rsidRPr="00DF6F1B" w:rsidRDefault="00BF545E" w:rsidP="00C2526C">
            <w:pPr>
              <w:tabs>
                <w:tab w:val="left" w:pos="2775"/>
              </w:tabs>
              <w:ind w:left="113" w:right="113"/>
              <w:rPr>
                <w:b/>
              </w:rPr>
            </w:pPr>
            <w:r w:rsidRPr="00DF6F1B">
              <w:rPr>
                <w:b/>
              </w:rPr>
              <w:t>Февраль</w:t>
            </w:r>
          </w:p>
        </w:tc>
        <w:tc>
          <w:tcPr>
            <w:tcW w:w="2340" w:type="dxa"/>
          </w:tcPr>
          <w:p w:rsidR="00BF545E" w:rsidRPr="00DF6F1B" w:rsidRDefault="00BF545E" w:rsidP="00C2526C">
            <w:pPr>
              <w:tabs>
                <w:tab w:val="left" w:pos="2775"/>
              </w:tabs>
              <w:ind w:firstLine="0"/>
            </w:pPr>
            <w:r w:rsidRPr="00DF6F1B">
              <w:t>Счет по образцу и названному числу</w:t>
            </w:r>
          </w:p>
        </w:tc>
        <w:tc>
          <w:tcPr>
            <w:tcW w:w="7005" w:type="dxa"/>
          </w:tcPr>
          <w:p w:rsidR="00BF545E" w:rsidRPr="00DF6F1B" w:rsidRDefault="00BF545E" w:rsidP="00C2526C">
            <w:pPr>
              <w:ind w:firstLine="0"/>
            </w:pPr>
            <w:r w:rsidRPr="00DF6F1B">
              <w:t xml:space="preserve">Упражнять в счете и отсчете предметов в пределах 5 по образцу и названному числу. Объяснить значение слов вчера, сегодня, завтра. </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 xml:space="preserve">Счет предметов на ощупь </w:t>
            </w:r>
          </w:p>
        </w:tc>
        <w:tc>
          <w:tcPr>
            <w:tcW w:w="7005" w:type="dxa"/>
          </w:tcPr>
          <w:p w:rsidR="00BF545E" w:rsidRPr="00DF6F1B" w:rsidRDefault="00BF545E" w:rsidP="00C2526C">
            <w:pPr>
              <w:ind w:firstLine="0"/>
            </w:pPr>
            <w:r w:rsidRPr="00DF6F1B">
              <w:t>Учить считать  предметы на ощупь в пределах 5.</w:t>
            </w:r>
          </w:p>
          <w:p w:rsidR="00BF545E" w:rsidRPr="00DF6F1B" w:rsidRDefault="00BF545E" w:rsidP="00C2526C">
            <w:pPr>
              <w:ind w:firstLine="0"/>
            </w:pPr>
            <w:r w:rsidRPr="00DF6F1B">
              <w:t xml:space="preserve"> Развивать умение сравнивать предметы по цвету, форме, величине. </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Счет звуков</w:t>
            </w:r>
          </w:p>
        </w:tc>
        <w:tc>
          <w:tcPr>
            <w:tcW w:w="7005" w:type="dxa"/>
          </w:tcPr>
          <w:p w:rsidR="00BF545E" w:rsidRPr="00DF6F1B" w:rsidRDefault="00BF545E" w:rsidP="00C2526C">
            <w:pPr>
              <w:ind w:firstLine="0"/>
            </w:pPr>
            <w:r w:rsidRPr="00DF6F1B">
              <w:t>Учить считать звуки в пределах 5.</w:t>
            </w:r>
          </w:p>
          <w:p w:rsidR="00BF545E" w:rsidRPr="00DF6F1B" w:rsidRDefault="00BF545E" w:rsidP="00C2526C">
            <w:pPr>
              <w:ind w:firstLine="0"/>
            </w:pPr>
            <w:r w:rsidRPr="00DF6F1B">
              <w:t xml:space="preserve">Закреплять умение определения направления расположения предметов от самого себя: спереди, сзади, слева, справа. </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Счет движений</w:t>
            </w:r>
          </w:p>
        </w:tc>
        <w:tc>
          <w:tcPr>
            <w:tcW w:w="7005" w:type="dxa"/>
          </w:tcPr>
          <w:p w:rsidR="00BF545E" w:rsidRPr="00DF6F1B" w:rsidRDefault="00BF545E" w:rsidP="00C2526C">
            <w:pPr>
              <w:ind w:firstLine="0"/>
            </w:pPr>
            <w:r w:rsidRPr="00DF6F1B">
              <w:t>Учить считать движения в пределах 5. Упражнять в умении различать и называть знакомые геометрические фигуры (куб. шар, квадрат, круг).</w:t>
            </w:r>
          </w:p>
        </w:tc>
      </w:tr>
      <w:tr w:rsidR="00BF545E" w:rsidRPr="00DF6F1B" w:rsidTr="00C2526C">
        <w:trPr>
          <w:trHeight w:val="486"/>
        </w:trPr>
        <w:tc>
          <w:tcPr>
            <w:tcW w:w="1080" w:type="dxa"/>
            <w:vMerge w:val="restart"/>
            <w:textDirection w:val="btLr"/>
            <w:vAlign w:val="center"/>
          </w:tcPr>
          <w:p w:rsidR="00BF545E" w:rsidRPr="00DF6F1B" w:rsidRDefault="00BF545E" w:rsidP="00C2526C">
            <w:pPr>
              <w:tabs>
                <w:tab w:val="left" w:pos="2775"/>
              </w:tabs>
              <w:ind w:left="113" w:right="113"/>
              <w:rPr>
                <w:b/>
              </w:rPr>
            </w:pPr>
            <w:r w:rsidRPr="00DF6F1B">
              <w:rPr>
                <w:b/>
              </w:rPr>
              <w:t>Март</w:t>
            </w:r>
          </w:p>
        </w:tc>
        <w:tc>
          <w:tcPr>
            <w:tcW w:w="2340" w:type="dxa"/>
          </w:tcPr>
          <w:p w:rsidR="00BF545E" w:rsidRPr="00DF6F1B" w:rsidRDefault="00BF545E" w:rsidP="00C2526C">
            <w:pPr>
              <w:ind w:firstLine="0"/>
            </w:pPr>
            <w:r w:rsidRPr="00DF6F1B">
              <w:t>Ширина</w:t>
            </w:r>
          </w:p>
        </w:tc>
        <w:tc>
          <w:tcPr>
            <w:tcW w:w="7005" w:type="dxa"/>
          </w:tcPr>
          <w:p w:rsidR="00BF545E" w:rsidRPr="00DF6F1B" w:rsidRDefault="00BF545E" w:rsidP="00C2526C">
            <w:pPr>
              <w:ind w:firstLine="0"/>
            </w:pPr>
            <w:r w:rsidRPr="00DF6F1B">
              <w:t>Учить сравнивать 3 предмета по ширине, раскладывать их в возрастающей и убывающей последовательности, обозначать результаты сравнения словами: широкий, уже, самый узкий, узкий, шире, самый широкий.</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ind w:firstLine="0"/>
            </w:pPr>
            <w:r w:rsidRPr="00DF6F1B">
              <w:t xml:space="preserve">Счет и воспроизведение неречевых звуков. </w:t>
            </w:r>
          </w:p>
        </w:tc>
        <w:tc>
          <w:tcPr>
            <w:tcW w:w="7005" w:type="dxa"/>
          </w:tcPr>
          <w:p w:rsidR="00BF545E" w:rsidRPr="00DF6F1B" w:rsidRDefault="00BF545E" w:rsidP="00C2526C">
            <w:pPr>
              <w:suppressAutoHyphens w:val="0"/>
              <w:ind w:firstLine="0"/>
              <w:textAlignment w:val="auto"/>
            </w:pPr>
            <w:r w:rsidRPr="00DF6F1B">
              <w:t>Упражнять в умении считать и воспроизводить неречевые звуки.</w:t>
            </w:r>
          </w:p>
          <w:p w:rsidR="00BF545E" w:rsidRPr="00DF6F1B" w:rsidRDefault="00BF545E" w:rsidP="00C2526C">
            <w:pPr>
              <w:numPr>
                <w:ilvl w:val="0"/>
                <w:numId w:val="55"/>
              </w:numPr>
              <w:suppressAutoHyphens w:val="0"/>
              <w:textAlignment w:val="auto"/>
            </w:pPr>
            <w:r w:rsidRPr="00DF6F1B">
              <w:t>Продолжать развивать умение сравнивать предметы по величине, форме, цвету.</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Величина.</w:t>
            </w:r>
          </w:p>
        </w:tc>
        <w:tc>
          <w:tcPr>
            <w:tcW w:w="7005" w:type="dxa"/>
          </w:tcPr>
          <w:p w:rsidR="00BF545E" w:rsidRPr="00DF6F1B" w:rsidRDefault="00BF545E" w:rsidP="00C2526C">
            <w:pPr>
              <w:ind w:firstLine="0"/>
            </w:pPr>
            <w:r w:rsidRPr="00DF6F1B">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 Упражнять в умении различать шар и куб на ощупь.</w:t>
            </w:r>
          </w:p>
        </w:tc>
      </w:tr>
      <w:tr w:rsidR="00BF545E" w:rsidRPr="00DF6F1B" w:rsidTr="00C2526C">
        <w:trPr>
          <w:trHeight w:val="3468"/>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 xml:space="preserve">Независимость результата счета от расстояния между предметами </w:t>
            </w:r>
          </w:p>
        </w:tc>
        <w:tc>
          <w:tcPr>
            <w:tcW w:w="7005" w:type="dxa"/>
          </w:tcPr>
          <w:p w:rsidR="00BF545E" w:rsidRPr="00DF6F1B" w:rsidRDefault="00BF545E" w:rsidP="00C2526C">
            <w:pPr>
              <w:numPr>
                <w:ilvl w:val="0"/>
                <w:numId w:val="53"/>
              </w:numPr>
              <w:suppressAutoHyphens w:val="0"/>
              <w:textAlignment w:val="auto"/>
            </w:pPr>
            <w:r w:rsidRPr="00DF6F1B">
              <w:t>Показать независимость результата счета от расстояния между предметами</w:t>
            </w:r>
          </w:p>
          <w:p w:rsidR="00BF545E" w:rsidRPr="00DF6F1B" w:rsidRDefault="00BF545E" w:rsidP="00C2526C">
            <w:pPr>
              <w:numPr>
                <w:ilvl w:val="0"/>
                <w:numId w:val="53"/>
              </w:numPr>
              <w:suppressAutoHyphens w:val="0"/>
              <w:textAlignment w:val="auto"/>
            </w:pPr>
            <w:r w:rsidRPr="00DF6F1B">
              <w:t xml:space="preserve">(в пределах 5).  </w:t>
            </w:r>
          </w:p>
          <w:p w:rsidR="00BF545E" w:rsidRPr="00DF6F1B" w:rsidRDefault="00BF545E" w:rsidP="00C2526C">
            <w:pPr>
              <w:numPr>
                <w:ilvl w:val="0"/>
                <w:numId w:val="53"/>
              </w:numPr>
              <w:suppressAutoHyphens w:val="0"/>
              <w:textAlignment w:val="auto"/>
            </w:pPr>
            <w:r w:rsidRPr="00DF6F1B">
              <w:t>Упражнять в умении соотносить форму предметов с геометрическими фигурами: шаром и кубом.</w:t>
            </w:r>
          </w:p>
        </w:tc>
      </w:tr>
      <w:tr w:rsidR="00BF545E" w:rsidRPr="00DF6F1B" w:rsidTr="00C2526C">
        <w:trPr>
          <w:trHeight w:val="486"/>
        </w:trPr>
        <w:tc>
          <w:tcPr>
            <w:tcW w:w="1080" w:type="dxa"/>
            <w:vMerge w:val="restart"/>
            <w:textDirection w:val="btLr"/>
            <w:vAlign w:val="center"/>
          </w:tcPr>
          <w:p w:rsidR="00BF545E" w:rsidRPr="00DF6F1B" w:rsidRDefault="00BF545E" w:rsidP="00C2526C">
            <w:pPr>
              <w:tabs>
                <w:tab w:val="left" w:pos="2775"/>
              </w:tabs>
              <w:ind w:left="113" w:right="113"/>
              <w:jc w:val="center"/>
              <w:rPr>
                <w:b/>
              </w:rPr>
            </w:pPr>
            <w:r w:rsidRPr="00DF6F1B">
              <w:rPr>
                <w:b/>
              </w:rPr>
              <w:t>Апрель</w:t>
            </w:r>
          </w:p>
        </w:tc>
        <w:tc>
          <w:tcPr>
            <w:tcW w:w="2340" w:type="dxa"/>
          </w:tcPr>
          <w:p w:rsidR="00BF545E" w:rsidRPr="00DF6F1B" w:rsidRDefault="00BF545E" w:rsidP="00C2526C">
            <w:pPr>
              <w:tabs>
                <w:tab w:val="left" w:pos="2775"/>
              </w:tabs>
              <w:ind w:firstLine="0"/>
            </w:pPr>
            <w:r w:rsidRPr="00DF6F1B">
              <w:t>Независимость счета от формы расположения предметов в пространстве</w:t>
            </w:r>
          </w:p>
        </w:tc>
        <w:tc>
          <w:tcPr>
            <w:tcW w:w="7005" w:type="dxa"/>
          </w:tcPr>
          <w:p w:rsidR="00BF545E" w:rsidRPr="00DF6F1B" w:rsidRDefault="00BF545E" w:rsidP="00C2526C">
            <w:pPr>
              <w:ind w:firstLine="0"/>
            </w:pPr>
            <w:r w:rsidRPr="00DF6F1B">
              <w:t>Показать независимость результата счета от формы расположения предметов в пространстве (в пределах 5).</w:t>
            </w:r>
          </w:p>
          <w:p w:rsidR="00BF545E" w:rsidRPr="00DF6F1B" w:rsidRDefault="00BF545E" w:rsidP="00C2526C">
            <w:pPr>
              <w:ind w:firstLine="0"/>
            </w:pPr>
            <w:r w:rsidRPr="00DF6F1B">
              <w:t>Упражнять в умении находить одинаковые игрушки по цвету или величине.</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Высота</w:t>
            </w:r>
          </w:p>
        </w:tc>
        <w:tc>
          <w:tcPr>
            <w:tcW w:w="7005" w:type="dxa"/>
          </w:tcPr>
          <w:p w:rsidR="00BF545E" w:rsidRPr="00DF6F1B" w:rsidRDefault="00BF545E" w:rsidP="00C2526C">
            <w:pPr>
              <w:tabs>
                <w:tab w:val="left" w:pos="2775"/>
              </w:tabs>
              <w:ind w:firstLine="0"/>
            </w:pPr>
            <w:r w:rsidRPr="00DF6F1B">
              <w:t xml:space="preserve">Упражнять в умении сравнивать 4-5 предметов по высоте, расставлять их в убывающей и возрастающей последовательности, обозначать результаты сравнения словами: самый высокий, ниже, самый низкий, выше. </w:t>
            </w:r>
          </w:p>
          <w:p w:rsidR="00BF545E" w:rsidRPr="00DF6F1B" w:rsidRDefault="00BF545E" w:rsidP="00C2526C">
            <w:pPr>
              <w:tabs>
                <w:tab w:val="left" w:pos="2775"/>
              </w:tabs>
              <w:ind w:firstLine="0"/>
            </w:pPr>
            <w:r w:rsidRPr="00DF6F1B">
              <w:t xml:space="preserve">Совершенствовать умение устанавливать последовательность частей суток. </w:t>
            </w:r>
          </w:p>
        </w:tc>
      </w:tr>
      <w:tr w:rsidR="00BF545E" w:rsidRPr="00DF6F1B" w:rsidTr="00C2526C">
        <w:trPr>
          <w:trHeight w:val="4348"/>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Счет на слух, на ощупь</w:t>
            </w:r>
          </w:p>
        </w:tc>
        <w:tc>
          <w:tcPr>
            <w:tcW w:w="7005" w:type="dxa"/>
          </w:tcPr>
          <w:p w:rsidR="00BF545E" w:rsidRPr="00DF6F1B" w:rsidRDefault="00BF545E" w:rsidP="00C2526C">
            <w:pPr>
              <w:ind w:firstLine="0"/>
            </w:pPr>
            <w:r w:rsidRPr="00DF6F1B">
              <w:t xml:space="preserve">Упражнять в счете и отсчете предметов на слух, на ощупь (в пределах 5). </w:t>
            </w:r>
          </w:p>
          <w:p w:rsidR="00BF545E" w:rsidRPr="00DF6F1B" w:rsidRDefault="00BF545E" w:rsidP="00C2526C">
            <w:pPr>
              <w:ind w:firstLine="0"/>
            </w:pPr>
            <w:r w:rsidRPr="00DF6F1B">
              <w:t>Совершенствовать умение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r>
      <w:tr w:rsidR="00BF545E" w:rsidRPr="00DF6F1B" w:rsidTr="00C2526C">
        <w:trPr>
          <w:trHeight w:val="483"/>
        </w:trPr>
        <w:tc>
          <w:tcPr>
            <w:tcW w:w="1080" w:type="dxa"/>
            <w:vMerge/>
            <w:textDirection w:val="btLr"/>
            <w:vAlign w:val="center"/>
          </w:tcPr>
          <w:p w:rsidR="00BF545E" w:rsidRPr="00DF6F1B" w:rsidRDefault="00BF545E" w:rsidP="00C2526C">
            <w:pPr>
              <w:tabs>
                <w:tab w:val="left" w:pos="2775"/>
              </w:tabs>
              <w:ind w:left="113" w:right="113"/>
              <w:rPr>
                <w:b/>
              </w:rPr>
            </w:pPr>
          </w:p>
        </w:tc>
        <w:tc>
          <w:tcPr>
            <w:tcW w:w="2340" w:type="dxa"/>
          </w:tcPr>
          <w:p w:rsidR="00BF545E" w:rsidRPr="00DF6F1B" w:rsidRDefault="00BF545E" w:rsidP="00C2526C">
            <w:pPr>
              <w:tabs>
                <w:tab w:val="left" w:pos="2775"/>
              </w:tabs>
              <w:ind w:firstLine="0"/>
            </w:pPr>
            <w:r w:rsidRPr="00DF6F1B">
              <w:t>Ориентировка в пространстве. Высота.</w:t>
            </w:r>
          </w:p>
        </w:tc>
        <w:tc>
          <w:tcPr>
            <w:tcW w:w="7005" w:type="dxa"/>
          </w:tcPr>
          <w:p w:rsidR="00BF545E" w:rsidRPr="00DF6F1B" w:rsidRDefault="00BF545E" w:rsidP="00C2526C">
            <w:pPr>
              <w:tabs>
                <w:tab w:val="left" w:pos="2775"/>
              </w:tabs>
              <w:ind w:firstLine="0"/>
            </w:pPr>
            <w:r w:rsidRPr="00DF6F1B">
              <w:t xml:space="preserve">Совершенствовать умение ориентироваться в пространстве относительно себя: вперед, назад, налево, направо, вверх, вниз. Упражнять в умении сравнивать 5 предметов по высоте, расставлять их в убывающей и возрастающей последовательности, обозначать результаты сравнения словами: самый высокий, ниже, самый низкий, выше. </w:t>
            </w:r>
          </w:p>
          <w:p w:rsidR="00BF545E" w:rsidRPr="00DF6F1B" w:rsidRDefault="00BF545E" w:rsidP="00C2526C"/>
        </w:tc>
      </w:tr>
      <w:tr w:rsidR="00BF545E" w:rsidRPr="00DF6F1B" w:rsidTr="00C2526C">
        <w:trPr>
          <w:trHeight w:val="486"/>
        </w:trPr>
        <w:tc>
          <w:tcPr>
            <w:tcW w:w="1080" w:type="dxa"/>
            <w:vMerge w:val="restart"/>
            <w:textDirection w:val="btLr"/>
            <w:vAlign w:val="center"/>
          </w:tcPr>
          <w:p w:rsidR="00BF545E" w:rsidRPr="00DF6F1B" w:rsidRDefault="00BF545E" w:rsidP="00C2526C">
            <w:pPr>
              <w:tabs>
                <w:tab w:val="left" w:pos="2775"/>
              </w:tabs>
              <w:ind w:left="113" w:right="113"/>
              <w:jc w:val="center"/>
              <w:rPr>
                <w:b/>
              </w:rPr>
            </w:pPr>
            <w:r w:rsidRPr="00DF6F1B">
              <w:rPr>
                <w:b/>
              </w:rPr>
              <w:t>Май</w:t>
            </w:r>
          </w:p>
        </w:tc>
        <w:tc>
          <w:tcPr>
            <w:tcW w:w="2340" w:type="dxa"/>
          </w:tcPr>
          <w:p w:rsidR="00BF545E" w:rsidRPr="00DF6F1B" w:rsidRDefault="00BF545E" w:rsidP="00C2526C">
            <w:pPr>
              <w:tabs>
                <w:tab w:val="left" w:pos="2775"/>
              </w:tabs>
              <w:ind w:firstLine="0"/>
            </w:pPr>
            <w:r w:rsidRPr="00DF6F1B">
              <w:t xml:space="preserve">Геометрические фигуры </w:t>
            </w:r>
          </w:p>
          <w:p w:rsidR="00BF545E" w:rsidRPr="00DF6F1B" w:rsidRDefault="00BF545E" w:rsidP="00C2526C">
            <w:pPr>
              <w:tabs>
                <w:tab w:val="left" w:pos="2775"/>
              </w:tabs>
            </w:pPr>
          </w:p>
          <w:p w:rsidR="00BF545E" w:rsidRPr="00DF6F1B" w:rsidRDefault="00BF545E" w:rsidP="00C2526C">
            <w:pPr>
              <w:tabs>
                <w:tab w:val="left" w:pos="2775"/>
              </w:tabs>
            </w:pPr>
          </w:p>
          <w:p w:rsidR="00BF545E" w:rsidRPr="00DF6F1B" w:rsidRDefault="00BF545E" w:rsidP="00C2526C">
            <w:pPr>
              <w:tabs>
                <w:tab w:val="left" w:pos="2775"/>
              </w:tabs>
            </w:pPr>
          </w:p>
          <w:p w:rsidR="00BF545E" w:rsidRPr="00DF6F1B" w:rsidRDefault="00BF545E" w:rsidP="00C2526C">
            <w:pPr>
              <w:tabs>
                <w:tab w:val="left" w:pos="2775"/>
              </w:tabs>
            </w:pPr>
          </w:p>
          <w:p w:rsidR="00BF545E" w:rsidRPr="00DF6F1B" w:rsidRDefault="00BF545E" w:rsidP="00C2526C">
            <w:pPr>
              <w:tabs>
                <w:tab w:val="left" w:pos="2775"/>
              </w:tabs>
            </w:pPr>
          </w:p>
          <w:p w:rsidR="00BF545E" w:rsidRPr="00DF6F1B" w:rsidRDefault="00BF545E" w:rsidP="00C2526C">
            <w:pPr>
              <w:tabs>
                <w:tab w:val="left" w:pos="2775"/>
              </w:tabs>
            </w:pPr>
          </w:p>
          <w:p w:rsidR="00BF545E" w:rsidRPr="00DF6F1B" w:rsidRDefault="00BF545E" w:rsidP="00C2526C">
            <w:pPr>
              <w:tabs>
                <w:tab w:val="left" w:pos="2775"/>
              </w:tabs>
              <w:ind w:firstLine="0"/>
            </w:pPr>
            <w:r w:rsidRPr="00DF6F1B">
              <w:t>Диагностика</w:t>
            </w:r>
          </w:p>
          <w:p w:rsidR="00BF545E" w:rsidRPr="00DF6F1B" w:rsidRDefault="00BF545E" w:rsidP="00C2526C">
            <w:pPr>
              <w:tabs>
                <w:tab w:val="left" w:pos="2775"/>
              </w:tabs>
              <w:ind w:firstLine="0"/>
            </w:pPr>
            <w:r w:rsidRPr="00DF6F1B">
              <w:t>(2-3 недели)</w:t>
            </w:r>
          </w:p>
        </w:tc>
        <w:tc>
          <w:tcPr>
            <w:tcW w:w="7005" w:type="dxa"/>
          </w:tcPr>
          <w:p w:rsidR="00BF545E" w:rsidRPr="00DF6F1B" w:rsidRDefault="00BF545E" w:rsidP="00C2526C">
            <w:pPr>
              <w:ind w:firstLine="0"/>
            </w:pPr>
            <w:r w:rsidRPr="00DF6F1B">
              <w:t xml:space="preserve">Закрепить представление о круге, квадрате, треугольнике и прямоугольнике. Формировать умение выделять особые признаки фигур с помощью осязательно - двигательного анализаторов (наличие или отсутствие углов). </w:t>
            </w:r>
          </w:p>
          <w:p w:rsidR="00BF545E" w:rsidRPr="00DF6F1B" w:rsidRDefault="00BF545E" w:rsidP="00C2526C">
            <w:pPr>
              <w:ind w:firstLine="0"/>
            </w:pPr>
            <w:r w:rsidRPr="00DF6F1B">
              <w:t xml:space="preserve">Упражнять в умении различать шар и куб на ощупь. </w:t>
            </w:r>
          </w:p>
          <w:p w:rsidR="00BF545E" w:rsidRPr="00DF6F1B" w:rsidRDefault="00BF545E" w:rsidP="00C2526C"/>
        </w:tc>
      </w:tr>
      <w:tr w:rsidR="00BF545E" w:rsidRPr="00DF6F1B" w:rsidTr="00C2526C">
        <w:trPr>
          <w:trHeight w:val="483"/>
        </w:trPr>
        <w:tc>
          <w:tcPr>
            <w:tcW w:w="1080" w:type="dxa"/>
            <w:vMerge/>
          </w:tcPr>
          <w:p w:rsidR="00BF545E" w:rsidRPr="00DF6F1B" w:rsidRDefault="00BF545E" w:rsidP="00C2526C">
            <w:pPr>
              <w:tabs>
                <w:tab w:val="left" w:pos="2775"/>
              </w:tabs>
            </w:pPr>
          </w:p>
        </w:tc>
        <w:tc>
          <w:tcPr>
            <w:tcW w:w="2340" w:type="dxa"/>
          </w:tcPr>
          <w:p w:rsidR="00BF545E" w:rsidRPr="00DF6F1B" w:rsidRDefault="00BF545E" w:rsidP="00C2526C">
            <w:pPr>
              <w:tabs>
                <w:tab w:val="left" w:pos="2775"/>
              </w:tabs>
              <w:ind w:firstLine="0"/>
            </w:pPr>
            <w:r w:rsidRPr="00DF6F1B">
              <w:t>Веселые человечки</w:t>
            </w:r>
          </w:p>
        </w:tc>
        <w:tc>
          <w:tcPr>
            <w:tcW w:w="7005" w:type="dxa"/>
          </w:tcPr>
          <w:p w:rsidR="00BF545E" w:rsidRPr="00DF6F1B" w:rsidRDefault="00BF545E" w:rsidP="00C2526C">
            <w:pPr>
              <w:tabs>
                <w:tab w:val="left" w:pos="2775"/>
              </w:tabs>
              <w:ind w:firstLine="0"/>
            </w:pPr>
            <w:r w:rsidRPr="00DF6F1B">
              <w:t>Совершенствовать навыки количественного и порядкового счета в пределах 5; упражнять в  умение находить одинаковые предметы  по цвету, форме  или величине.</w:t>
            </w:r>
          </w:p>
        </w:tc>
      </w:tr>
    </w:tbl>
    <w:p w:rsidR="00BF545E" w:rsidRPr="00DF6F1B" w:rsidRDefault="00BF545E" w:rsidP="00E47182">
      <w:pPr>
        <w:pStyle w:val="1f4"/>
        <w:rPr>
          <w:b w:val="0"/>
          <w:bCs w:val="0"/>
          <w:sz w:val="28"/>
          <w:szCs w:val="28"/>
        </w:rPr>
      </w:pPr>
    </w:p>
    <w:p w:rsidR="00BF545E" w:rsidRPr="00DF6F1B" w:rsidRDefault="00BF545E" w:rsidP="00E47182">
      <w:pPr>
        <w:pStyle w:val="1f4"/>
        <w:rPr>
          <w:sz w:val="28"/>
          <w:szCs w:val="28"/>
        </w:rPr>
      </w:pPr>
    </w:p>
    <w:p w:rsidR="00BF545E" w:rsidRPr="00DF6F1B" w:rsidRDefault="00BF545E">
      <w:pPr>
        <w:pStyle w:val="affa"/>
        <w:jc w:val="center"/>
      </w:pPr>
    </w:p>
    <w:p w:rsidR="00BF545E" w:rsidRPr="00DF6F1B" w:rsidRDefault="00BF545E">
      <w:pPr>
        <w:ind w:firstLine="0"/>
        <w:jc w:val="center"/>
        <w:rPr>
          <w:rFonts w:eastAsia="Times New Roman"/>
          <w:b/>
        </w:rPr>
        <w:sectPr w:rsidR="00BF545E" w:rsidRPr="00DF6F1B" w:rsidSect="00025A32">
          <w:headerReference w:type="default" r:id="rId10"/>
          <w:footerReference w:type="default" r:id="rId11"/>
          <w:type w:val="continuous"/>
          <w:pgSz w:w="11906" w:h="16838"/>
          <w:pgMar w:top="993" w:right="709" w:bottom="992" w:left="1276" w:header="1134" w:footer="1134" w:gutter="0"/>
          <w:cols w:space="720"/>
          <w:formProt w:val="0"/>
          <w:docGrid w:linePitch="240" w:charSpace="-16385"/>
        </w:sectPr>
      </w:pPr>
    </w:p>
    <w:p w:rsidR="00BF545E" w:rsidRPr="00DF6F1B" w:rsidRDefault="00BF545E" w:rsidP="002A1A40">
      <w:pPr>
        <w:ind w:firstLine="0"/>
        <w:jc w:val="left"/>
        <w:rPr>
          <w:rFonts w:eastAsia="Times New Roman"/>
          <w:b/>
        </w:rPr>
      </w:pPr>
      <w:r w:rsidRPr="00DF6F1B">
        <w:rPr>
          <w:rFonts w:eastAsia="Times New Roman"/>
          <w:b/>
        </w:rPr>
        <w:t>Приложение 2</w:t>
      </w:r>
    </w:p>
    <w:p w:rsidR="00BF545E" w:rsidRPr="00DF6F1B" w:rsidRDefault="00BF545E">
      <w:pPr>
        <w:ind w:firstLine="0"/>
        <w:jc w:val="center"/>
        <w:rPr>
          <w:rFonts w:eastAsia="Times New Roman"/>
          <w:b/>
        </w:rPr>
      </w:pPr>
      <w:r w:rsidRPr="00DF6F1B">
        <w:rPr>
          <w:rFonts w:eastAsia="Times New Roman"/>
          <w:b/>
        </w:rPr>
        <w:t>Режим пребывания детей в ДО</w:t>
      </w:r>
    </w:p>
    <w:p w:rsidR="00BF545E" w:rsidRPr="00DF6F1B" w:rsidRDefault="00BF545E">
      <w:pPr>
        <w:ind w:firstLine="0"/>
        <w:jc w:val="center"/>
        <w:rPr>
          <w:rFonts w:eastAsia="Times New Roman"/>
          <w:b/>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BF545E" w:rsidRPr="00DF6F1B" w:rsidTr="00E65EF2">
        <w:trPr>
          <w:cantSplit/>
        </w:trPr>
        <w:tc>
          <w:tcPr>
            <w:tcW w:w="6874" w:type="dxa"/>
            <w:shd w:val="clear" w:color="auto" w:fill="BFBFBF"/>
            <w:tcMar>
              <w:left w:w="30" w:type="dxa"/>
            </w:tcMar>
          </w:tcPr>
          <w:p w:rsidR="00BF545E" w:rsidRPr="00DF6F1B" w:rsidRDefault="00BF545E">
            <w:pPr>
              <w:ind w:firstLine="0"/>
              <w:jc w:val="center"/>
              <w:rPr>
                <w:rFonts w:eastAsia="Times New Roman"/>
                <w:b/>
              </w:rPr>
            </w:pPr>
            <w:r w:rsidRPr="00DF6F1B">
              <w:rPr>
                <w:rFonts w:eastAsia="Times New Roman"/>
                <w:b/>
              </w:rPr>
              <w:t>Режимные моменты</w:t>
            </w:r>
          </w:p>
        </w:tc>
        <w:tc>
          <w:tcPr>
            <w:tcW w:w="2410" w:type="dxa"/>
            <w:shd w:val="clear" w:color="auto" w:fill="BFBFBF"/>
            <w:tcMar>
              <w:left w:w="30" w:type="dxa"/>
            </w:tcMar>
          </w:tcPr>
          <w:p w:rsidR="00BF545E" w:rsidRPr="00DF6F1B" w:rsidRDefault="00BF545E">
            <w:pPr>
              <w:ind w:firstLine="0"/>
              <w:jc w:val="center"/>
              <w:rPr>
                <w:rFonts w:eastAsia="Times New Roman"/>
                <w:b/>
              </w:rPr>
            </w:pPr>
            <w:r>
              <w:rPr>
                <w:rFonts w:eastAsia="Times New Roman"/>
                <w:b/>
              </w:rPr>
              <w:t>3-4 года</w:t>
            </w:r>
          </w:p>
        </w:tc>
        <w:tc>
          <w:tcPr>
            <w:tcW w:w="2126" w:type="dxa"/>
            <w:shd w:val="clear" w:color="auto" w:fill="BFBFBF"/>
            <w:tcMar>
              <w:left w:w="30" w:type="dxa"/>
            </w:tcMar>
          </w:tcPr>
          <w:p w:rsidR="00BF545E" w:rsidRPr="00DF6F1B" w:rsidRDefault="00BF545E">
            <w:pPr>
              <w:ind w:firstLine="0"/>
              <w:jc w:val="center"/>
              <w:rPr>
                <w:rFonts w:eastAsia="Times New Roman"/>
                <w:b/>
              </w:rPr>
            </w:pPr>
            <w:r>
              <w:rPr>
                <w:rFonts w:eastAsia="Times New Roman"/>
                <w:b/>
              </w:rPr>
              <w:t>4-5 лет</w:t>
            </w:r>
          </w:p>
        </w:tc>
        <w:tc>
          <w:tcPr>
            <w:tcW w:w="1701" w:type="dxa"/>
            <w:shd w:val="clear" w:color="auto" w:fill="BFBFBF"/>
            <w:tcMar>
              <w:left w:w="30" w:type="dxa"/>
            </w:tcMar>
          </w:tcPr>
          <w:p w:rsidR="00BF545E" w:rsidRPr="00DF6F1B" w:rsidRDefault="00BF545E">
            <w:pPr>
              <w:ind w:firstLine="0"/>
              <w:jc w:val="center"/>
              <w:rPr>
                <w:rFonts w:eastAsia="Times New Roman"/>
                <w:b/>
              </w:rPr>
            </w:pPr>
            <w:r>
              <w:rPr>
                <w:rFonts w:eastAsia="Times New Roman"/>
                <w:b/>
              </w:rPr>
              <w:t>5-6 лет</w:t>
            </w:r>
          </w:p>
        </w:tc>
        <w:tc>
          <w:tcPr>
            <w:tcW w:w="1701" w:type="dxa"/>
            <w:shd w:val="clear" w:color="auto" w:fill="BFBFBF"/>
            <w:tcMar>
              <w:left w:w="30" w:type="dxa"/>
            </w:tcMar>
          </w:tcPr>
          <w:p w:rsidR="00BF545E" w:rsidRPr="00DF6F1B" w:rsidRDefault="00BF545E">
            <w:pPr>
              <w:ind w:firstLine="0"/>
              <w:jc w:val="center"/>
              <w:rPr>
                <w:rFonts w:eastAsia="Times New Roman"/>
                <w:b/>
              </w:rPr>
            </w:pPr>
            <w:r>
              <w:rPr>
                <w:rFonts w:eastAsia="Times New Roman"/>
                <w:b/>
              </w:rPr>
              <w:t>6-7(8) лет</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b/>
              </w:rPr>
            </w:pPr>
            <w:r w:rsidRPr="00DF6F1B">
              <w:rPr>
                <w:rFonts w:eastAsia="Times New Roman"/>
                <w:b/>
              </w:rPr>
              <w:t>Прием детей на улице</w:t>
            </w:r>
          </w:p>
          <w:p w:rsidR="00BF545E" w:rsidRPr="00DF6F1B" w:rsidRDefault="00BF545E">
            <w:pPr>
              <w:ind w:firstLine="363"/>
              <w:rPr>
                <w:rFonts w:eastAsia="Times New Roman"/>
              </w:rPr>
            </w:pPr>
            <w:r w:rsidRPr="00DF6F1B">
              <w:rPr>
                <w:rFonts w:eastAsia="Times New Roman"/>
              </w:rPr>
              <w:t>(взаимодействие с родителями, социально-коммуникативная деятельность, наблюдения в природе, игры)</w:t>
            </w:r>
          </w:p>
        </w:tc>
        <w:tc>
          <w:tcPr>
            <w:tcW w:w="2410"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7</w:t>
            </w:r>
            <w:r w:rsidRPr="00DF6F1B">
              <w:rPr>
                <w:rFonts w:eastAsia="Times New Roman"/>
                <w:vertAlign w:val="superscript"/>
              </w:rPr>
              <w:t>00</w:t>
            </w:r>
            <w:r w:rsidRPr="00DF6F1B">
              <w:rPr>
                <w:rFonts w:eastAsia="Times New Roman"/>
              </w:rPr>
              <w:t xml:space="preserve"> - 8</w:t>
            </w:r>
            <w:r w:rsidRPr="00DF6F1B">
              <w:rPr>
                <w:rFonts w:eastAsia="Times New Roman"/>
                <w:vertAlign w:val="superscript"/>
              </w:rPr>
              <w:t xml:space="preserve"> 00</w:t>
            </w:r>
          </w:p>
        </w:tc>
        <w:tc>
          <w:tcPr>
            <w:tcW w:w="2126"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7</w:t>
            </w:r>
            <w:r w:rsidRPr="00DF6F1B">
              <w:rPr>
                <w:rFonts w:eastAsia="Times New Roman"/>
                <w:vertAlign w:val="superscript"/>
              </w:rPr>
              <w:t>00</w:t>
            </w:r>
            <w:r w:rsidRPr="00DF6F1B">
              <w:rPr>
                <w:rFonts w:eastAsia="Times New Roman"/>
              </w:rPr>
              <w:t xml:space="preserve"> - 8</w:t>
            </w:r>
            <w:r w:rsidRPr="00DF6F1B">
              <w:rPr>
                <w:rFonts w:eastAsia="Times New Roman"/>
                <w:vertAlign w:val="superscript"/>
              </w:rPr>
              <w:t xml:space="preserve"> 00</w:t>
            </w:r>
          </w:p>
        </w:tc>
        <w:tc>
          <w:tcPr>
            <w:tcW w:w="1701"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7</w:t>
            </w:r>
            <w:r w:rsidRPr="00DF6F1B">
              <w:rPr>
                <w:rFonts w:eastAsia="Times New Roman"/>
                <w:vertAlign w:val="superscript"/>
              </w:rPr>
              <w:t>00</w:t>
            </w:r>
            <w:r w:rsidRPr="00DF6F1B">
              <w:rPr>
                <w:rFonts w:eastAsia="Times New Roman"/>
              </w:rPr>
              <w:t xml:space="preserve"> - 8</w:t>
            </w:r>
            <w:r w:rsidRPr="00DF6F1B">
              <w:rPr>
                <w:rFonts w:eastAsia="Times New Roman"/>
                <w:vertAlign w:val="superscript"/>
              </w:rPr>
              <w:t xml:space="preserve"> 00</w:t>
            </w:r>
          </w:p>
        </w:tc>
        <w:tc>
          <w:tcPr>
            <w:tcW w:w="1701"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7</w:t>
            </w:r>
            <w:r w:rsidRPr="00DF6F1B">
              <w:rPr>
                <w:rFonts w:eastAsia="Times New Roman"/>
                <w:vertAlign w:val="superscript"/>
              </w:rPr>
              <w:t>00</w:t>
            </w:r>
            <w:r w:rsidRPr="00DF6F1B">
              <w:rPr>
                <w:rFonts w:eastAsia="Times New Roman"/>
              </w:rPr>
              <w:t xml:space="preserve"> - 8</w:t>
            </w:r>
            <w:r w:rsidRPr="00DF6F1B">
              <w:rPr>
                <w:rFonts w:eastAsia="Times New Roman"/>
                <w:vertAlign w:val="superscript"/>
              </w:rPr>
              <w:t>00</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 xml:space="preserve">Утренняя гимнастика </w:t>
            </w:r>
          </w:p>
        </w:tc>
        <w:tc>
          <w:tcPr>
            <w:tcW w:w="2410"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8</w:t>
            </w:r>
            <w:r w:rsidRPr="00DF6F1B">
              <w:rPr>
                <w:rFonts w:eastAsia="Times New Roman"/>
                <w:vertAlign w:val="superscript"/>
              </w:rPr>
              <w:t>10</w:t>
            </w:r>
            <w:r w:rsidRPr="00DF6F1B">
              <w:rPr>
                <w:rFonts w:eastAsia="Times New Roman"/>
              </w:rPr>
              <w:t xml:space="preserve"> - 8</w:t>
            </w:r>
            <w:r w:rsidRPr="00DF6F1B">
              <w:rPr>
                <w:rFonts w:eastAsia="Times New Roman"/>
                <w:vertAlign w:val="superscript"/>
              </w:rPr>
              <w:t>20</w:t>
            </w:r>
          </w:p>
        </w:tc>
        <w:tc>
          <w:tcPr>
            <w:tcW w:w="2126" w:type="dxa"/>
            <w:shd w:val="clear" w:color="auto" w:fill="FFFFFF"/>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15</w:t>
            </w:r>
            <w:r w:rsidRPr="00DF6F1B">
              <w:rPr>
                <w:rFonts w:eastAsia="Times New Roman"/>
              </w:rPr>
              <w:t xml:space="preserve"> - 8</w:t>
            </w:r>
            <w:r w:rsidRPr="00DF6F1B">
              <w:rPr>
                <w:rFonts w:eastAsia="Times New Roman"/>
                <w:vertAlign w:val="superscript"/>
              </w:rPr>
              <w:t>25</w:t>
            </w:r>
          </w:p>
        </w:tc>
        <w:tc>
          <w:tcPr>
            <w:tcW w:w="1701"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8</w:t>
            </w:r>
            <w:r w:rsidRPr="00DF6F1B">
              <w:rPr>
                <w:rFonts w:eastAsia="Times New Roman"/>
                <w:vertAlign w:val="superscript"/>
              </w:rPr>
              <w:t>00</w:t>
            </w:r>
            <w:r w:rsidRPr="00DF6F1B">
              <w:rPr>
                <w:rFonts w:eastAsia="Times New Roman"/>
              </w:rPr>
              <w:t xml:space="preserve"> - 8</w:t>
            </w:r>
            <w:r w:rsidRPr="00DF6F1B">
              <w:rPr>
                <w:rFonts w:eastAsia="Times New Roman"/>
                <w:vertAlign w:val="superscript"/>
              </w:rPr>
              <w:t>30</w:t>
            </w:r>
          </w:p>
        </w:tc>
        <w:tc>
          <w:tcPr>
            <w:tcW w:w="1701" w:type="dxa"/>
            <w:shd w:val="clear" w:color="auto" w:fill="FFFFFF"/>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00</w:t>
            </w:r>
            <w:r w:rsidRPr="00DF6F1B">
              <w:rPr>
                <w:rFonts w:eastAsia="Times New Roman"/>
              </w:rPr>
              <w:t xml:space="preserve"> - 8</w:t>
            </w:r>
            <w:r w:rsidRPr="00DF6F1B">
              <w:rPr>
                <w:rFonts w:eastAsia="Times New Roman"/>
                <w:vertAlign w:val="superscript"/>
              </w:rPr>
              <w:t>30</w:t>
            </w:r>
          </w:p>
        </w:tc>
      </w:tr>
      <w:tr w:rsidR="00BF545E" w:rsidRPr="00DF6F1B" w:rsidTr="00E65EF2">
        <w:trPr>
          <w:cantSplit/>
        </w:trPr>
        <w:tc>
          <w:tcPr>
            <w:tcW w:w="6874" w:type="dxa"/>
            <w:shd w:val="clear" w:color="auto" w:fill="F2F2F2"/>
            <w:tcMar>
              <w:left w:w="30" w:type="dxa"/>
            </w:tcMar>
          </w:tcPr>
          <w:p w:rsidR="00BF545E" w:rsidRPr="00DF6F1B" w:rsidRDefault="00BF545E">
            <w:pPr>
              <w:ind w:firstLine="363"/>
              <w:rPr>
                <w:rFonts w:eastAsia="Times New Roman"/>
              </w:rPr>
            </w:pPr>
            <w:r w:rsidRPr="00DF6F1B">
              <w:rPr>
                <w:rFonts w:eastAsia="Times New Roman"/>
                <w:b/>
              </w:rPr>
              <w:t xml:space="preserve">Подготовка к завтраку, завтрак </w:t>
            </w:r>
            <w:r w:rsidRPr="00DF6F1B">
              <w:rPr>
                <w:rFonts w:eastAsia="Times New Roman"/>
              </w:rPr>
              <w:t>(самообслуживание, культурно-гигиенические навыки, социально-коммуникативная деятельность)</w:t>
            </w:r>
          </w:p>
        </w:tc>
        <w:tc>
          <w:tcPr>
            <w:tcW w:w="2410" w:type="dxa"/>
            <w:shd w:val="clear" w:color="auto" w:fill="F2F2F2"/>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20</w:t>
            </w:r>
            <w:r w:rsidRPr="00DF6F1B">
              <w:rPr>
                <w:rFonts w:eastAsia="Times New Roman"/>
              </w:rPr>
              <w:t xml:space="preserve"> - 8</w:t>
            </w:r>
            <w:r w:rsidRPr="00DF6F1B">
              <w:rPr>
                <w:rFonts w:eastAsia="Times New Roman"/>
                <w:vertAlign w:val="superscript"/>
              </w:rPr>
              <w:t>55</w:t>
            </w:r>
          </w:p>
        </w:tc>
        <w:tc>
          <w:tcPr>
            <w:tcW w:w="2126" w:type="dxa"/>
            <w:shd w:val="clear" w:color="auto" w:fill="F2F2F2"/>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25</w:t>
            </w:r>
            <w:r w:rsidRPr="00DF6F1B">
              <w:rPr>
                <w:rFonts w:eastAsia="Times New Roman"/>
              </w:rPr>
              <w:t xml:space="preserve"> - 8</w:t>
            </w:r>
            <w:r w:rsidRPr="00DF6F1B">
              <w:rPr>
                <w:rFonts w:eastAsia="Times New Roman"/>
                <w:vertAlign w:val="superscript"/>
              </w:rPr>
              <w:t>55</w:t>
            </w:r>
          </w:p>
        </w:tc>
        <w:tc>
          <w:tcPr>
            <w:tcW w:w="1701" w:type="dxa"/>
            <w:shd w:val="clear" w:color="auto" w:fill="F2F2F2"/>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30</w:t>
            </w:r>
            <w:r w:rsidRPr="00DF6F1B">
              <w:rPr>
                <w:rFonts w:eastAsia="Times New Roman"/>
              </w:rPr>
              <w:t>- 8</w:t>
            </w:r>
            <w:r w:rsidRPr="00DF6F1B">
              <w:rPr>
                <w:rFonts w:eastAsia="Times New Roman"/>
                <w:vertAlign w:val="superscript"/>
              </w:rPr>
              <w:t>55</w:t>
            </w:r>
          </w:p>
        </w:tc>
        <w:tc>
          <w:tcPr>
            <w:tcW w:w="1701" w:type="dxa"/>
            <w:shd w:val="clear" w:color="auto" w:fill="F2F2F2"/>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35</w:t>
            </w:r>
            <w:r w:rsidRPr="00DF6F1B">
              <w:rPr>
                <w:rFonts w:eastAsia="Times New Roman"/>
              </w:rPr>
              <w:t xml:space="preserve"> - 8</w:t>
            </w:r>
            <w:r w:rsidRPr="00DF6F1B">
              <w:rPr>
                <w:rFonts w:eastAsia="Times New Roman"/>
                <w:vertAlign w:val="superscript"/>
              </w:rPr>
              <w:t>55</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Подготовка и проведение ООД 1 согласно расписанию</w:t>
            </w:r>
          </w:p>
        </w:tc>
        <w:tc>
          <w:tcPr>
            <w:tcW w:w="2410" w:type="dxa"/>
            <w:shd w:val="clear" w:color="auto" w:fill="FFFFFF"/>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 xml:space="preserve">55 - </w:t>
            </w:r>
            <w:r w:rsidRPr="00DF6F1B">
              <w:rPr>
                <w:rFonts w:eastAsia="Times New Roman"/>
              </w:rPr>
              <w:t>9</w:t>
            </w:r>
            <w:r w:rsidRPr="00DF6F1B">
              <w:rPr>
                <w:rFonts w:eastAsia="Times New Roman"/>
                <w:vertAlign w:val="superscript"/>
              </w:rPr>
              <w:t>50</w:t>
            </w:r>
          </w:p>
        </w:tc>
        <w:tc>
          <w:tcPr>
            <w:tcW w:w="2126" w:type="dxa"/>
            <w:shd w:val="clear" w:color="auto" w:fill="FFFFFF"/>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 xml:space="preserve">55 - </w:t>
            </w:r>
            <w:r w:rsidRPr="00DF6F1B">
              <w:rPr>
                <w:rFonts w:eastAsia="Times New Roman"/>
              </w:rPr>
              <w:t>10</w:t>
            </w:r>
            <w:r w:rsidRPr="00DF6F1B">
              <w:rPr>
                <w:rFonts w:eastAsia="Times New Roman"/>
                <w:vertAlign w:val="superscript"/>
              </w:rPr>
              <w:t>20</w:t>
            </w:r>
          </w:p>
        </w:tc>
        <w:tc>
          <w:tcPr>
            <w:tcW w:w="1701" w:type="dxa"/>
            <w:shd w:val="clear" w:color="auto" w:fill="FFFFFF"/>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 xml:space="preserve">55 - </w:t>
            </w:r>
            <w:r w:rsidRPr="00DF6F1B">
              <w:rPr>
                <w:rFonts w:eastAsia="Times New Roman"/>
              </w:rPr>
              <w:t>10</w:t>
            </w:r>
            <w:r w:rsidRPr="00DF6F1B">
              <w:rPr>
                <w:rFonts w:eastAsia="Times New Roman"/>
                <w:vertAlign w:val="superscript"/>
              </w:rPr>
              <w:t>30</w:t>
            </w:r>
          </w:p>
        </w:tc>
        <w:tc>
          <w:tcPr>
            <w:tcW w:w="1701" w:type="dxa"/>
            <w:shd w:val="clear" w:color="auto" w:fill="FFFFFF"/>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8</w:t>
            </w:r>
            <w:r w:rsidRPr="00DF6F1B">
              <w:rPr>
                <w:rFonts w:eastAsia="Times New Roman"/>
                <w:vertAlign w:val="superscript"/>
              </w:rPr>
              <w:t xml:space="preserve">55 </w:t>
            </w:r>
            <w:r w:rsidRPr="00DF6F1B">
              <w:rPr>
                <w:rFonts w:eastAsia="Times New Roman"/>
              </w:rPr>
              <w:t>- 10</w:t>
            </w:r>
            <w:r w:rsidRPr="00DF6F1B">
              <w:rPr>
                <w:rFonts w:eastAsia="Times New Roman"/>
                <w:vertAlign w:val="superscript"/>
              </w:rPr>
              <w:t>50</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Второй завтрак проводится в перерыве между занятиями</w:t>
            </w:r>
          </w:p>
        </w:tc>
        <w:tc>
          <w:tcPr>
            <w:tcW w:w="7938" w:type="dxa"/>
            <w:gridSpan w:val="4"/>
            <w:shd w:val="clear" w:color="auto" w:fill="FFFFFF"/>
            <w:tcMar>
              <w:left w:w="30" w:type="dxa"/>
            </w:tcMar>
          </w:tcPr>
          <w:p w:rsidR="00BF545E" w:rsidRPr="00DF6F1B" w:rsidRDefault="00BF545E">
            <w:pPr>
              <w:ind w:firstLine="0"/>
              <w:jc w:val="center"/>
              <w:rPr>
                <w:rFonts w:eastAsia="Times New Roman"/>
                <w:b/>
                <w:i/>
              </w:rPr>
            </w:pPr>
            <w:r w:rsidRPr="00DF6F1B">
              <w:rPr>
                <w:rFonts w:eastAsia="Times New Roman"/>
                <w:b/>
                <w:i/>
              </w:rPr>
              <w:t>10 минут (в период с 10.05-10.15)</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b/>
              </w:rPr>
            </w:pPr>
            <w:r w:rsidRPr="00DF6F1B">
              <w:rPr>
                <w:rFonts w:eastAsia="Times New Roman"/>
                <w:b/>
              </w:rPr>
              <w:t>Свободная деятельность, игры, экспериментирование, проектная деятельность</w:t>
            </w:r>
          </w:p>
        </w:tc>
        <w:tc>
          <w:tcPr>
            <w:tcW w:w="2410" w:type="dxa"/>
            <w:shd w:val="clear" w:color="auto" w:fill="FFFFFF"/>
            <w:tcMar>
              <w:left w:w="30" w:type="dxa"/>
            </w:tcMar>
          </w:tcPr>
          <w:p w:rsidR="00BF545E" w:rsidRPr="00DF6F1B" w:rsidRDefault="00BF545E" w:rsidP="00B31654">
            <w:pPr>
              <w:ind w:firstLine="0"/>
              <w:jc w:val="center"/>
              <w:rPr>
                <w:rFonts w:eastAsia="Times New Roman"/>
                <w:vertAlign w:val="superscript"/>
              </w:rPr>
            </w:pPr>
            <w:r w:rsidRPr="00DF6F1B">
              <w:rPr>
                <w:rFonts w:eastAsia="Times New Roman"/>
              </w:rPr>
              <w:t>9</w:t>
            </w:r>
            <w:r w:rsidRPr="00DF6F1B">
              <w:rPr>
                <w:rFonts w:eastAsia="Times New Roman"/>
                <w:vertAlign w:val="superscript"/>
              </w:rPr>
              <w:t>50</w:t>
            </w:r>
            <w:r w:rsidRPr="00DF6F1B">
              <w:rPr>
                <w:rFonts w:eastAsia="Times New Roman"/>
              </w:rPr>
              <w:t>- 10</w:t>
            </w:r>
            <w:r w:rsidRPr="00DF6F1B">
              <w:rPr>
                <w:rFonts w:eastAsia="Times New Roman"/>
                <w:vertAlign w:val="superscript"/>
              </w:rPr>
              <w:t>30</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10</w:t>
            </w:r>
            <w:r w:rsidRPr="00DF6F1B">
              <w:rPr>
                <w:rFonts w:eastAsia="Times New Roman"/>
                <w:vertAlign w:val="superscript"/>
              </w:rPr>
              <w:t xml:space="preserve">20 </w:t>
            </w:r>
            <w:r w:rsidRPr="00DF6F1B">
              <w:rPr>
                <w:rFonts w:eastAsia="Times New Roman"/>
              </w:rPr>
              <w:t>- 10</w:t>
            </w:r>
            <w:r w:rsidRPr="00DF6F1B">
              <w:rPr>
                <w:rFonts w:eastAsia="Times New Roman"/>
                <w:vertAlign w:val="superscript"/>
              </w:rPr>
              <w:t>40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10</w:t>
            </w:r>
            <w:r w:rsidRPr="00DF6F1B">
              <w:rPr>
                <w:rFonts w:eastAsia="Times New Roman"/>
                <w:vertAlign w:val="superscript"/>
              </w:rPr>
              <w:t>30</w:t>
            </w:r>
            <w:r w:rsidRPr="00DF6F1B">
              <w:rPr>
                <w:rFonts w:eastAsia="Times New Roman"/>
              </w:rPr>
              <w:t>- 11</w:t>
            </w:r>
            <w:r w:rsidRPr="00DF6F1B">
              <w:rPr>
                <w:rFonts w:eastAsia="Times New Roman"/>
                <w:vertAlign w:val="superscript"/>
              </w:rPr>
              <w:t>00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10</w:t>
            </w:r>
            <w:r w:rsidRPr="00DF6F1B">
              <w:rPr>
                <w:rFonts w:eastAsia="Times New Roman"/>
                <w:vertAlign w:val="superscript"/>
              </w:rPr>
              <w:t>50</w:t>
            </w:r>
            <w:r w:rsidRPr="00DF6F1B">
              <w:rPr>
                <w:rFonts w:eastAsia="Times New Roman"/>
              </w:rPr>
              <w:t>- 11</w:t>
            </w:r>
            <w:r w:rsidRPr="00DF6F1B">
              <w:rPr>
                <w:rFonts w:eastAsia="Times New Roman"/>
                <w:vertAlign w:val="superscript"/>
              </w:rPr>
              <w:t>05</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Подготовка к прогулке, прогулка</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10</w:t>
            </w:r>
            <w:r w:rsidRPr="00DF6F1B">
              <w:rPr>
                <w:rFonts w:eastAsia="Times New Roman"/>
                <w:vertAlign w:val="superscript"/>
              </w:rPr>
              <w:t>30</w:t>
            </w:r>
            <w:r w:rsidRPr="00DF6F1B">
              <w:rPr>
                <w:rFonts w:eastAsia="Times New Roman"/>
              </w:rPr>
              <w:t xml:space="preserve"> - 12</w:t>
            </w:r>
            <w:r w:rsidRPr="00DF6F1B">
              <w:rPr>
                <w:rFonts w:eastAsia="Times New Roman"/>
                <w:vertAlign w:val="superscript"/>
              </w:rPr>
              <w:t>10</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10</w:t>
            </w:r>
            <w:r w:rsidRPr="00DF6F1B">
              <w:rPr>
                <w:rFonts w:eastAsia="Times New Roman"/>
                <w:vertAlign w:val="superscript"/>
              </w:rPr>
              <w:t>40</w:t>
            </w:r>
            <w:r w:rsidRPr="00DF6F1B">
              <w:rPr>
                <w:rFonts w:eastAsia="Times New Roman"/>
              </w:rPr>
              <w:t xml:space="preserve"> - 12</w:t>
            </w:r>
            <w:r w:rsidRPr="00DF6F1B">
              <w:rPr>
                <w:rFonts w:eastAsia="Times New Roman"/>
                <w:vertAlign w:val="superscript"/>
              </w:rPr>
              <w:t>15</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11</w:t>
            </w:r>
            <w:r w:rsidRPr="00DF6F1B">
              <w:rPr>
                <w:rFonts w:eastAsia="Times New Roman"/>
                <w:vertAlign w:val="superscript"/>
              </w:rPr>
              <w:t>00</w:t>
            </w:r>
            <w:r w:rsidRPr="00DF6F1B">
              <w:rPr>
                <w:rFonts w:eastAsia="Times New Roman"/>
              </w:rPr>
              <w:t xml:space="preserve"> - 12</w:t>
            </w:r>
            <w:r w:rsidRPr="00DF6F1B">
              <w:rPr>
                <w:rFonts w:eastAsia="Times New Roman"/>
                <w:vertAlign w:val="superscript"/>
              </w:rPr>
              <w:t>20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11</w:t>
            </w:r>
            <w:r w:rsidRPr="00DF6F1B">
              <w:rPr>
                <w:rFonts w:eastAsia="Times New Roman"/>
                <w:vertAlign w:val="superscript"/>
              </w:rPr>
              <w:t>05</w:t>
            </w:r>
            <w:r w:rsidRPr="00DF6F1B">
              <w:rPr>
                <w:rFonts w:eastAsia="Times New Roman"/>
              </w:rPr>
              <w:t xml:space="preserve"> - 12</w:t>
            </w:r>
            <w:r w:rsidRPr="00DF6F1B">
              <w:rPr>
                <w:rFonts w:eastAsia="Times New Roman"/>
                <w:vertAlign w:val="superscript"/>
              </w:rPr>
              <w:t>30</w:t>
            </w:r>
          </w:p>
        </w:tc>
      </w:tr>
      <w:tr w:rsidR="00BF545E" w:rsidRPr="00DF6F1B" w:rsidTr="00E65EF2">
        <w:trPr>
          <w:cantSplit/>
        </w:trPr>
        <w:tc>
          <w:tcPr>
            <w:tcW w:w="6874" w:type="dxa"/>
            <w:shd w:val="clear" w:color="auto" w:fill="F2F2F2"/>
            <w:tcMar>
              <w:left w:w="30" w:type="dxa"/>
            </w:tcMar>
          </w:tcPr>
          <w:p w:rsidR="00BF545E" w:rsidRPr="00DF6F1B" w:rsidRDefault="00BF545E">
            <w:pPr>
              <w:ind w:firstLine="363"/>
              <w:rPr>
                <w:rFonts w:eastAsia="Times New Roman"/>
              </w:rPr>
            </w:pPr>
            <w:r w:rsidRPr="00DF6F1B">
              <w:rPr>
                <w:rFonts w:eastAsia="Times New Roman"/>
              </w:rPr>
              <w:t xml:space="preserve">Подготовка к обеду, </w:t>
            </w:r>
            <w:r w:rsidRPr="00DF6F1B">
              <w:rPr>
                <w:rFonts w:eastAsia="Times New Roman"/>
                <w:b/>
              </w:rPr>
              <w:t xml:space="preserve">обед </w:t>
            </w:r>
            <w:r w:rsidRPr="00DF6F1B">
              <w:rPr>
                <w:rFonts w:eastAsia="Times New Roman"/>
              </w:rPr>
              <w:t>(самообслуживание, культурно-гигиенические навыки, социально-коммуникативная деятельность)</w:t>
            </w:r>
          </w:p>
        </w:tc>
        <w:tc>
          <w:tcPr>
            <w:tcW w:w="2410" w:type="dxa"/>
            <w:shd w:val="clear" w:color="auto" w:fill="F2F2F2"/>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12</w:t>
            </w:r>
            <w:r w:rsidRPr="00DF6F1B">
              <w:rPr>
                <w:rFonts w:eastAsia="Times New Roman"/>
                <w:vertAlign w:val="superscript"/>
              </w:rPr>
              <w:t xml:space="preserve">10 </w:t>
            </w:r>
            <w:r w:rsidRPr="00DF6F1B">
              <w:rPr>
                <w:rFonts w:eastAsia="Times New Roman"/>
              </w:rPr>
              <w:t>- 12</w:t>
            </w:r>
            <w:r w:rsidRPr="00DF6F1B">
              <w:rPr>
                <w:rFonts w:eastAsia="Times New Roman"/>
                <w:vertAlign w:val="superscript"/>
              </w:rPr>
              <w:t>45</w:t>
            </w:r>
          </w:p>
        </w:tc>
        <w:tc>
          <w:tcPr>
            <w:tcW w:w="2126" w:type="dxa"/>
            <w:shd w:val="clear" w:color="auto" w:fill="F2F2F2"/>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12</w:t>
            </w:r>
            <w:r w:rsidRPr="00DF6F1B">
              <w:rPr>
                <w:rFonts w:eastAsia="Times New Roman"/>
                <w:vertAlign w:val="superscript"/>
              </w:rPr>
              <w:t>15</w:t>
            </w:r>
            <w:r w:rsidRPr="00DF6F1B">
              <w:rPr>
                <w:rFonts w:eastAsia="Times New Roman"/>
              </w:rPr>
              <w:t>- 12</w:t>
            </w:r>
            <w:r w:rsidRPr="00DF6F1B">
              <w:rPr>
                <w:rFonts w:eastAsia="Times New Roman"/>
                <w:vertAlign w:val="superscript"/>
              </w:rPr>
              <w:t>50</w:t>
            </w:r>
          </w:p>
        </w:tc>
        <w:tc>
          <w:tcPr>
            <w:tcW w:w="1701" w:type="dxa"/>
            <w:shd w:val="clear" w:color="auto" w:fill="F2F2F2"/>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12</w:t>
            </w:r>
            <w:r w:rsidRPr="00DF6F1B">
              <w:rPr>
                <w:rFonts w:eastAsia="Times New Roman"/>
                <w:vertAlign w:val="superscript"/>
              </w:rPr>
              <w:t>20</w:t>
            </w:r>
            <w:r w:rsidRPr="00DF6F1B">
              <w:rPr>
                <w:rFonts w:eastAsia="Times New Roman"/>
              </w:rPr>
              <w:t xml:space="preserve"> - 12</w:t>
            </w:r>
            <w:r w:rsidRPr="00DF6F1B">
              <w:rPr>
                <w:rFonts w:eastAsia="Times New Roman"/>
                <w:vertAlign w:val="superscript"/>
              </w:rPr>
              <w:t>55</w:t>
            </w:r>
          </w:p>
        </w:tc>
        <w:tc>
          <w:tcPr>
            <w:tcW w:w="1701" w:type="dxa"/>
            <w:shd w:val="clear" w:color="auto" w:fill="F2F2F2"/>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12</w:t>
            </w:r>
            <w:r w:rsidRPr="00DF6F1B">
              <w:rPr>
                <w:rFonts w:eastAsia="Times New Roman"/>
                <w:vertAlign w:val="superscript"/>
              </w:rPr>
              <w:t>30</w:t>
            </w:r>
            <w:r w:rsidRPr="00DF6F1B">
              <w:rPr>
                <w:rFonts w:eastAsia="Times New Roman"/>
              </w:rPr>
              <w:t xml:space="preserve"> - 13</w:t>
            </w:r>
            <w:r w:rsidRPr="00DF6F1B">
              <w:rPr>
                <w:rFonts w:eastAsia="Times New Roman"/>
                <w:vertAlign w:val="superscript"/>
              </w:rPr>
              <w:t>10</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 xml:space="preserve">Подготовка ко сну, </w:t>
            </w:r>
            <w:r w:rsidRPr="00DF6F1B">
              <w:rPr>
                <w:rFonts w:eastAsia="Times New Roman"/>
                <w:b/>
              </w:rPr>
              <w:t>дневной сон</w:t>
            </w:r>
            <w:r w:rsidRPr="00DF6F1B">
              <w:rPr>
                <w:rFonts w:eastAsia="Times New Roman"/>
              </w:rPr>
              <w:t xml:space="preserve"> (самообслуживание, безопасность, культурно-гигиенические навыки, воздушные ванны, чтение художественной литературы)</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12</w:t>
            </w:r>
            <w:r w:rsidRPr="00DF6F1B">
              <w:rPr>
                <w:rFonts w:eastAsia="Times New Roman"/>
                <w:vertAlign w:val="superscript"/>
              </w:rPr>
              <w:t>45-</w:t>
            </w:r>
            <w:r w:rsidRPr="00DF6F1B">
              <w:rPr>
                <w:rFonts w:eastAsia="Times New Roman"/>
              </w:rPr>
              <w:t xml:space="preserve"> 15</w:t>
            </w:r>
            <w:r w:rsidRPr="00DF6F1B">
              <w:rPr>
                <w:rFonts w:eastAsia="Times New Roman"/>
                <w:vertAlign w:val="superscript"/>
              </w:rPr>
              <w:t>05</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12</w:t>
            </w:r>
            <w:r w:rsidRPr="00DF6F1B">
              <w:rPr>
                <w:rFonts w:eastAsia="Times New Roman"/>
                <w:vertAlign w:val="superscript"/>
              </w:rPr>
              <w:t>50</w:t>
            </w:r>
            <w:r w:rsidRPr="00DF6F1B">
              <w:rPr>
                <w:rFonts w:eastAsia="Times New Roman"/>
              </w:rPr>
              <w:t>- 15</w:t>
            </w:r>
            <w:r w:rsidRPr="00DF6F1B">
              <w:rPr>
                <w:rFonts w:eastAsia="Times New Roman"/>
                <w:vertAlign w:val="superscript"/>
              </w:rPr>
              <w:t>00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12</w:t>
            </w:r>
            <w:r w:rsidRPr="00DF6F1B">
              <w:rPr>
                <w:rFonts w:eastAsia="Times New Roman"/>
                <w:vertAlign w:val="superscript"/>
              </w:rPr>
              <w:t>55</w:t>
            </w:r>
            <w:r w:rsidRPr="00DF6F1B">
              <w:rPr>
                <w:rFonts w:eastAsia="Times New Roman"/>
              </w:rPr>
              <w:t xml:space="preserve"> - 15</w:t>
            </w:r>
            <w:r w:rsidRPr="00DF6F1B">
              <w:rPr>
                <w:rFonts w:eastAsia="Times New Roman"/>
                <w:vertAlign w:val="superscript"/>
              </w:rPr>
              <w:t>00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13</w:t>
            </w:r>
            <w:r w:rsidRPr="00DF6F1B">
              <w:rPr>
                <w:rFonts w:eastAsia="Times New Roman"/>
                <w:vertAlign w:val="superscript"/>
              </w:rPr>
              <w:t>10</w:t>
            </w:r>
            <w:r w:rsidRPr="00DF6F1B">
              <w:rPr>
                <w:rFonts w:eastAsia="Times New Roman"/>
              </w:rPr>
              <w:t xml:space="preserve"> - 15</w:t>
            </w:r>
            <w:r w:rsidRPr="00DF6F1B">
              <w:rPr>
                <w:rFonts w:eastAsia="Times New Roman"/>
                <w:vertAlign w:val="superscript"/>
              </w:rPr>
              <w:t>00</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 xml:space="preserve">05 </w:t>
            </w:r>
            <w:r w:rsidRPr="00DF6F1B">
              <w:rPr>
                <w:rFonts w:eastAsia="Times New Roman"/>
              </w:rPr>
              <w:t>- 15</w:t>
            </w:r>
            <w:r w:rsidRPr="00DF6F1B">
              <w:rPr>
                <w:rFonts w:eastAsia="Times New Roman"/>
                <w:vertAlign w:val="superscript"/>
              </w:rPr>
              <w:t xml:space="preserve">15 </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 xml:space="preserve">00 </w:t>
            </w:r>
            <w:r w:rsidRPr="00DF6F1B">
              <w:rPr>
                <w:rFonts w:eastAsia="Times New Roman"/>
              </w:rPr>
              <w:t>- 15</w:t>
            </w:r>
            <w:r w:rsidRPr="00DF6F1B">
              <w:rPr>
                <w:rFonts w:eastAsia="Times New Roman"/>
                <w:vertAlign w:val="superscript"/>
              </w:rPr>
              <w:t xml:space="preserve">10 </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 xml:space="preserve">00 </w:t>
            </w:r>
            <w:r w:rsidRPr="00DF6F1B">
              <w:rPr>
                <w:rFonts w:eastAsia="Times New Roman"/>
              </w:rPr>
              <w:t>- 15</w:t>
            </w:r>
            <w:r w:rsidRPr="00DF6F1B">
              <w:rPr>
                <w:rFonts w:eastAsia="Times New Roman"/>
                <w:vertAlign w:val="superscript"/>
              </w:rPr>
              <w:t>10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14</w:t>
            </w:r>
            <w:r w:rsidRPr="00DF6F1B">
              <w:rPr>
                <w:rFonts w:eastAsia="Times New Roman"/>
                <w:vertAlign w:val="superscript"/>
              </w:rPr>
              <w:t>50</w:t>
            </w:r>
            <w:r w:rsidRPr="00DF6F1B">
              <w:rPr>
                <w:rFonts w:eastAsia="Times New Roman"/>
              </w:rPr>
              <w:t>- 15</w:t>
            </w:r>
            <w:r w:rsidRPr="00DF6F1B">
              <w:rPr>
                <w:rFonts w:eastAsia="Times New Roman"/>
                <w:vertAlign w:val="superscript"/>
              </w:rPr>
              <w:t>15</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 xml:space="preserve">10 </w:t>
            </w:r>
            <w:r w:rsidRPr="00DF6F1B">
              <w:rPr>
                <w:rFonts w:eastAsia="Times New Roman"/>
              </w:rPr>
              <w:t>- 15</w:t>
            </w:r>
            <w:r w:rsidRPr="00DF6F1B">
              <w:rPr>
                <w:rFonts w:eastAsia="Times New Roman"/>
                <w:vertAlign w:val="superscript"/>
              </w:rPr>
              <w:t>25</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 xml:space="preserve">10 </w:t>
            </w:r>
            <w:r w:rsidRPr="00DF6F1B">
              <w:rPr>
                <w:rFonts w:eastAsia="Times New Roman"/>
              </w:rPr>
              <w:t>- 15</w:t>
            </w:r>
            <w:r w:rsidRPr="00DF6F1B">
              <w:rPr>
                <w:rFonts w:eastAsia="Times New Roman"/>
                <w:vertAlign w:val="superscript"/>
              </w:rPr>
              <w:t>25</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10</w:t>
            </w:r>
            <w:r w:rsidRPr="00DF6F1B">
              <w:rPr>
                <w:rFonts w:eastAsia="Times New Roman"/>
              </w:rPr>
              <w:t>- 15</w:t>
            </w:r>
            <w:r w:rsidRPr="00DF6F1B">
              <w:rPr>
                <w:rFonts w:eastAsia="Times New Roman"/>
                <w:vertAlign w:val="superscript"/>
              </w:rPr>
              <w:t>20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15</w:t>
            </w:r>
            <w:r w:rsidRPr="00DF6F1B">
              <w:rPr>
                <w:rFonts w:eastAsia="Times New Roman"/>
              </w:rPr>
              <w:t>- 15</w:t>
            </w:r>
            <w:r w:rsidRPr="00DF6F1B">
              <w:rPr>
                <w:rFonts w:eastAsia="Times New Roman"/>
                <w:vertAlign w:val="superscript"/>
              </w:rPr>
              <w:t>25</w:t>
            </w:r>
          </w:p>
        </w:tc>
      </w:tr>
      <w:tr w:rsidR="00BF545E" w:rsidRPr="00DF6F1B" w:rsidTr="00E65EF2">
        <w:trPr>
          <w:cantSplit/>
        </w:trPr>
        <w:tc>
          <w:tcPr>
            <w:tcW w:w="6874" w:type="dxa"/>
            <w:shd w:val="clear" w:color="auto" w:fill="F2F2F2"/>
            <w:tcMar>
              <w:left w:w="30" w:type="dxa"/>
            </w:tcMar>
          </w:tcPr>
          <w:p w:rsidR="00BF545E" w:rsidRPr="00DF6F1B" w:rsidRDefault="00BF545E">
            <w:pPr>
              <w:ind w:firstLine="363"/>
              <w:rPr>
                <w:rFonts w:eastAsia="Times New Roman"/>
              </w:rPr>
            </w:pPr>
            <w:r w:rsidRPr="00DF6F1B">
              <w:rPr>
                <w:rFonts w:eastAsia="Times New Roman"/>
              </w:rPr>
              <w:t xml:space="preserve">Подготовка к полднику, </w:t>
            </w:r>
            <w:r w:rsidRPr="00DF6F1B">
              <w:rPr>
                <w:rFonts w:eastAsia="Times New Roman"/>
                <w:b/>
              </w:rPr>
              <w:t xml:space="preserve">полдник </w:t>
            </w:r>
            <w:r w:rsidRPr="00DF6F1B">
              <w:rPr>
                <w:rFonts w:eastAsia="Times New Roman"/>
              </w:rPr>
              <w:t>(корректировка индивидуально, в зависимости от расписания ООД)</w:t>
            </w:r>
          </w:p>
        </w:tc>
        <w:tc>
          <w:tcPr>
            <w:tcW w:w="2410" w:type="dxa"/>
            <w:shd w:val="clear" w:color="auto" w:fill="F2F2F2"/>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35</w:t>
            </w:r>
            <w:r w:rsidRPr="00DF6F1B">
              <w:rPr>
                <w:rFonts w:eastAsia="Times New Roman"/>
              </w:rPr>
              <w:t xml:space="preserve"> - 15</w:t>
            </w:r>
            <w:r w:rsidRPr="00DF6F1B">
              <w:rPr>
                <w:rFonts w:eastAsia="Times New Roman"/>
                <w:vertAlign w:val="superscript"/>
              </w:rPr>
              <w:t>50</w:t>
            </w:r>
          </w:p>
        </w:tc>
        <w:tc>
          <w:tcPr>
            <w:tcW w:w="2126" w:type="dxa"/>
            <w:shd w:val="clear" w:color="auto" w:fill="F2F2F2"/>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35</w:t>
            </w:r>
            <w:r w:rsidRPr="00DF6F1B">
              <w:rPr>
                <w:rFonts w:eastAsia="Times New Roman"/>
              </w:rPr>
              <w:t xml:space="preserve"> - 15</w:t>
            </w:r>
            <w:r w:rsidRPr="00DF6F1B">
              <w:rPr>
                <w:rFonts w:eastAsia="Times New Roman"/>
                <w:vertAlign w:val="superscript"/>
              </w:rPr>
              <w:t>50</w:t>
            </w:r>
          </w:p>
        </w:tc>
        <w:tc>
          <w:tcPr>
            <w:tcW w:w="1701" w:type="dxa"/>
            <w:shd w:val="clear" w:color="auto" w:fill="F2F2F2"/>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25</w:t>
            </w:r>
            <w:r w:rsidRPr="00DF6F1B">
              <w:rPr>
                <w:rFonts w:eastAsia="Times New Roman"/>
              </w:rPr>
              <w:t xml:space="preserve"> - 15</w:t>
            </w:r>
            <w:r w:rsidRPr="00DF6F1B">
              <w:rPr>
                <w:rFonts w:eastAsia="Times New Roman"/>
                <w:vertAlign w:val="superscript"/>
              </w:rPr>
              <w:t>40</w:t>
            </w:r>
          </w:p>
        </w:tc>
        <w:tc>
          <w:tcPr>
            <w:tcW w:w="1701" w:type="dxa"/>
            <w:shd w:val="clear" w:color="auto" w:fill="F2F2F2"/>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25</w:t>
            </w:r>
            <w:r w:rsidRPr="00DF6F1B">
              <w:rPr>
                <w:rFonts w:eastAsia="Times New Roman"/>
              </w:rPr>
              <w:t xml:space="preserve"> - 15</w:t>
            </w:r>
            <w:r w:rsidRPr="00DF6F1B">
              <w:rPr>
                <w:rFonts w:eastAsia="Times New Roman"/>
                <w:vertAlign w:val="superscript"/>
              </w:rPr>
              <w:t>40</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Свободная деятельность, игры, самостоятельная игровая деятельность, экспериментирование, проектная деятельность</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50</w:t>
            </w:r>
            <w:r w:rsidRPr="00DF6F1B">
              <w:rPr>
                <w:rFonts w:eastAsia="Times New Roman"/>
              </w:rPr>
              <w:t xml:space="preserve"> - 17</w:t>
            </w:r>
            <w:r w:rsidRPr="00DF6F1B">
              <w:rPr>
                <w:rFonts w:eastAsia="Times New Roman"/>
                <w:vertAlign w:val="superscript"/>
              </w:rPr>
              <w:t>00</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50</w:t>
            </w:r>
            <w:r w:rsidRPr="00DF6F1B">
              <w:rPr>
                <w:rFonts w:eastAsia="Times New Roman"/>
              </w:rPr>
              <w:t xml:space="preserve"> - 17</w:t>
            </w:r>
            <w:r w:rsidRPr="00DF6F1B">
              <w:rPr>
                <w:rFonts w:eastAsia="Times New Roman"/>
                <w:vertAlign w:val="superscript"/>
              </w:rPr>
              <w:t>00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 xml:space="preserve">40 </w:t>
            </w:r>
            <w:r w:rsidRPr="00DF6F1B">
              <w:rPr>
                <w:rFonts w:eastAsia="Times New Roman"/>
              </w:rPr>
              <w:t>-17</w:t>
            </w:r>
            <w:r w:rsidRPr="00DF6F1B">
              <w:rPr>
                <w:rFonts w:eastAsia="Times New Roman"/>
                <w:vertAlign w:val="superscript"/>
              </w:rPr>
              <w:t>00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15</w:t>
            </w:r>
            <w:r w:rsidRPr="00DF6F1B">
              <w:rPr>
                <w:rFonts w:eastAsia="Times New Roman"/>
                <w:vertAlign w:val="superscript"/>
              </w:rPr>
              <w:t>40</w:t>
            </w:r>
            <w:r w:rsidRPr="00DF6F1B">
              <w:rPr>
                <w:rFonts w:eastAsia="Times New Roman"/>
              </w:rPr>
              <w:t>- 17</w:t>
            </w:r>
            <w:r w:rsidRPr="00DF6F1B">
              <w:rPr>
                <w:rFonts w:eastAsia="Times New Roman"/>
                <w:vertAlign w:val="superscript"/>
              </w:rPr>
              <w:t>00</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Подготовка к прогулке, прогулка</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17</w:t>
            </w:r>
            <w:r w:rsidRPr="00DF6F1B">
              <w:rPr>
                <w:rFonts w:eastAsia="Times New Roman"/>
                <w:vertAlign w:val="superscript"/>
              </w:rPr>
              <w:t>00</w:t>
            </w:r>
            <w:r w:rsidRPr="00DF6F1B">
              <w:rPr>
                <w:rFonts w:eastAsia="Times New Roman"/>
              </w:rPr>
              <w:t>-18</w:t>
            </w:r>
            <w:r w:rsidRPr="00DF6F1B">
              <w:rPr>
                <w:rFonts w:eastAsia="Times New Roman"/>
                <w:vertAlign w:val="superscript"/>
              </w:rPr>
              <w:t>15-</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17</w:t>
            </w:r>
            <w:r w:rsidRPr="00DF6F1B">
              <w:rPr>
                <w:rFonts w:eastAsia="Times New Roman"/>
                <w:vertAlign w:val="superscript"/>
              </w:rPr>
              <w:t>00</w:t>
            </w:r>
            <w:r w:rsidRPr="00DF6F1B">
              <w:rPr>
                <w:rFonts w:eastAsia="Times New Roman"/>
              </w:rPr>
              <w:t>-18</w:t>
            </w:r>
            <w:r w:rsidRPr="00DF6F1B">
              <w:rPr>
                <w:rFonts w:eastAsia="Times New Roman"/>
                <w:vertAlign w:val="superscript"/>
              </w:rPr>
              <w:t>15-</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17</w:t>
            </w:r>
            <w:r w:rsidRPr="00DF6F1B">
              <w:rPr>
                <w:rFonts w:eastAsia="Times New Roman"/>
                <w:vertAlign w:val="superscript"/>
              </w:rPr>
              <w:t>00</w:t>
            </w:r>
            <w:r w:rsidRPr="00DF6F1B">
              <w:rPr>
                <w:rFonts w:eastAsia="Times New Roman"/>
              </w:rPr>
              <w:t>-18</w:t>
            </w:r>
            <w:r w:rsidRPr="00DF6F1B">
              <w:rPr>
                <w:rFonts w:eastAsia="Times New Roman"/>
                <w:vertAlign w:val="superscript"/>
              </w:rPr>
              <w:t>15</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17</w:t>
            </w:r>
            <w:r w:rsidRPr="00DF6F1B">
              <w:rPr>
                <w:rFonts w:eastAsia="Times New Roman"/>
                <w:vertAlign w:val="superscript"/>
              </w:rPr>
              <w:t>00</w:t>
            </w:r>
            <w:r w:rsidRPr="00DF6F1B">
              <w:rPr>
                <w:rFonts w:eastAsia="Times New Roman"/>
              </w:rPr>
              <w:t>-18</w:t>
            </w:r>
            <w:r w:rsidRPr="00DF6F1B">
              <w:rPr>
                <w:rFonts w:eastAsia="Times New Roman"/>
                <w:vertAlign w:val="superscript"/>
              </w:rPr>
              <w:t>15-</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Возвращение с прогулки, подготовка к ужину</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15-</w:t>
            </w:r>
            <w:r w:rsidRPr="00DF6F1B">
              <w:rPr>
                <w:rFonts w:eastAsia="Times New Roman"/>
              </w:rPr>
              <w:t>18</w:t>
            </w:r>
            <w:r w:rsidRPr="00DF6F1B">
              <w:rPr>
                <w:rFonts w:eastAsia="Times New Roman"/>
                <w:vertAlign w:val="superscript"/>
              </w:rPr>
              <w:t>30-</w:t>
            </w:r>
          </w:p>
        </w:tc>
        <w:tc>
          <w:tcPr>
            <w:tcW w:w="2126"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18.</w:t>
            </w:r>
            <w:r w:rsidRPr="00DF6F1B">
              <w:rPr>
                <w:rFonts w:eastAsia="Times New Roman"/>
                <w:vertAlign w:val="superscript"/>
              </w:rPr>
              <w:t>15</w:t>
            </w:r>
            <w:r w:rsidRPr="00DF6F1B">
              <w:rPr>
                <w:rFonts w:eastAsia="Times New Roman"/>
              </w:rPr>
              <w:t>-18</w:t>
            </w:r>
            <w:r w:rsidRPr="00DF6F1B">
              <w:rPr>
                <w:rFonts w:eastAsia="Times New Roman"/>
                <w:vertAlign w:val="superscript"/>
              </w:rPr>
              <w:t>30-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15</w:t>
            </w:r>
            <w:r w:rsidRPr="00DF6F1B">
              <w:rPr>
                <w:rFonts w:eastAsia="Times New Roman"/>
              </w:rPr>
              <w:t>-18</w:t>
            </w:r>
            <w:r w:rsidRPr="00DF6F1B">
              <w:rPr>
                <w:rFonts w:eastAsia="Times New Roman"/>
                <w:vertAlign w:val="superscript"/>
              </w:rPr>
              <w:t>30-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15</w:t>
            </w:r>
            <w:r w:rsidRPr="00DF6F1B">
              <w:rPr>
                <w:rFonts w:eastAsia="Times New Roman"/>
              </w:rPr>
              <w:t>-18</w:t>
            </w:r>
            <w:r w:rsidRPr="00DF6F1B">
              <w:rPr>
                <w:rFonts w:eastAsia="Times New Roman"/>
                <w:vertAlign w:val="superscript"/>
              </w:rPr>
              <w:t>30-</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Ужин</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30-</w:t>
            </w:r>
            <w:r w:rsidRPr="00DF6F1B">
              <w:rPr>
                <w:rFonts w:eastAsia="Times New Roman"/>
              </w:rPr>
              <w:t>18</w:t>
            </w:r>
            <w:r w:rsidRPr="00DF6F1B">
              <w:rPr>
                <w:rFonts w:eastAsia="Times New Roman"/>
                <w:vertAlign w:val="superscript"/>
              </w:rPr>
              <w:t>45</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30-</w:t>
            </w:r>
            <w:r w:rsidRPr="00DF6F1B">
              <w:rPr>
                <w:rFonts w:eastAsia="Times New Roman"/>
              </w:rPr>
              <w:t>18</w:t>
            </w:r>
            <w:r w:rsidRPr="00DF6F1B">
              <w:rPr>
                <w:rFonts w:eastAsia="Times New Roman"/>
                <w:vertAlign w:val="superscript"/>
              </w:rPr>
              <w:t>45</w:t>
            </w:r>
          </w:p>
        </w:tc>
        <w:tc>
          <w:tcPr>
            <w:tcW w:w="1701"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18</w:t>
            </w:r>
            <w:r w:rsidRPr="00DF6F1B">
              <w:rPr>
                <w:rFonts w:eastAsia="Times New Roman"/>
                <w:vertAlign w:val="superscript"/>
              </w:rPr>
              <w:t>30</w:t>
            </w:r>
            <w:r w:rsidRPr="00DF6F1B">
              <w:rPr>
                <w:rFonts w:eastAsia="Times New Roman"/>
              </w:rPr>
              <w:t>-18</w:t>
            </w:r>
            <w:r w:rsidRPr="00DF6F1B">
              <w:rPr>
                <w:rFonts w:eastAsia="Times New Roman"/>
                <w:vertAlign w:val="superscript"/>
              </w:rPr>
              <w:t>.45</w:t>
            </w:r>
          </w:p>
        </w:tc>
        <w:tc>
          <w:tcPr>
            <w:tcW w:w="1701" w:type="dxa"/>
            <w:shd w:val="clear" w:color="auto" w:fill="FFFFFF"/>
            <w:tcMar>
              <w:left w:w="30" w:type="dxa"/>
            </w:tcMar>
          </w:tcPr>
          <w:p w:rsidR="00BF545E" w:rsidRPr="00DF6F1B" w:rsidRDefault="00BF545E">
            <w:pPr>
              <w:ind w:firstLine="0"/>
              <w:jc w:val="center"/>
              <w:rPr>
                <w:rFonts w:eastAsia="Times New Roman"/>
                <w:vertAlign w:val="superscript"/>
              </w:rPr>
            </w:pPr>
            <w:r w:rsidRPr="00DF6F1B">
              <w:rPr>
                <w:rFonts w:eastAsia="Times New Roman"/>
              </w:rPr>
              <w:t>18</w:t>
            </w:r>
            <w:r w:rsidRPr="00DF6F1B">
              <w:rPr>
                <w:rFonts w:eastAsia="Times New Roman"/>
                <w:vertAlign w:val="superscript"/>
              </w:rPr>
              <w:t>30</w:t>
            </w:r>
            <w:r w:rsidRPr="00DF6F1B">
              <w:rPr>
                <w:rFonts w:eastAsia="Times New Roman"/>
              </w:rPr>
              <w:t>- 18</w:t>
            </w:r>
            <w:r w:rsidRPr="00DF6F1B">
              <w:rPr>
                <w:rFonts w:eastAsia="Times New Roman"/>
                <w:vertAlign w:val="superscript"/>
              </w:rPr>
              <w:t>45</w:t>
            </w:r>
          </w:p>
        </w:tc>
      </w:tr>
      <w:tr w:rsidR="00BF545E" w:rsidRPr="00DF6F1B" w:rsidTr="00E65EF2">
        <w:trPr>
          <w:cantSplit/>
        </w:trPr>
        <w:tc>
          <w:tcPr>
            <w:tcW w:w="6874" w:type="dxa"/>
            <w:shd w:val="clear" w:color="auto" w:fill="FFFFFF"/>
            <w:tcMar>
              <w:left w:w="30" w:type="dxa"/>
            </w:tcMar>
          </w:tcPr>
          <w:p w:rsidR="00BF545E" w:rsidRPr="00DF6F1B" w:rsidRDefault="00BF545E">
            <w:pPr>
              <w:ind w:firstLine="363"/>
              <w:rPr>
                <w:rFonts w:eastAsia="Times New Roman"/>
              </w:rPr>
            </w:pPr>
            <w:r w:rsidRPr="00DF6F1B">
              <w:rPr>
                <w:rFonts w:eastAsia="Times New Roman"/>
              </w:rPr>
              <w:t>Игры, уход домой</w:t>
            </w:r>
          </w:p>
        </w:tc>
        <w:tc>
          <w:tcPr>
            <w:tcW w:w="2410"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45</w:t>
            </w:r>
            <w:r w:rsidRPr="00DF6F1B">
              <w:rPr>
                <w:rFonts w:eastAsia="Times New Roman"/>
              </w:rPr>
              <w:t>- 19</w:t>
            </w:r>
            <w:r w:rsidRPr="00DF6F1B">
              <w:rPr>
                <w:rFonts w:eastAsia="Times New Roman"/>
                <w:vertAlign w:val="superscript"/>
              </w:rPr>
              <w:t>00</w:t>
            </w:r>
          </w:p>
        </w:tc>
        <w:tc>
          <w:tcPr>
            <w:tcW w:w="2126"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45</w:t>
            </w:r>
            <w:r w:rsidRPr="00DF6F1B">
              <w:rPr>
                <w:rFonts w:eastAsia="Times New Roman"/>
              </w:rPr>
              <w:t>- 19</w:t>
            </w:r>
            <w:r w:rsidRPr="00DF6F1B">
              <w:rPr>
                <w:rFonts w:eastAsia="Times New Roman"/>
                <w:vertAlign w:val="superscript"/>
              </w:rPr>
              <w:t>00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45</w:t>
            </w:r>
            <w:r w:rsidRPr="00DF6F1B">
              <w:rPr>
                <w:rFonts w:eastAsia="Times New Roman"/>
              </w:rPr>
              <w:t>- 19</w:t>
            </w:r>
            <w:r w:rsidRPr="00DF6F1B">
              <w:rPr>
                <w:rFonts w:eastAsia="Times New Roman"/>
                <w:vertAlign w:val="superscript"/>
              </w:rPr>
              <w:t>00</w:t>
            </w:r>
          </w:p>
        </w:tc>
        <w:tc>
          <w:tcPr>
            <w:tcW w:w="1701" w:type="dxa"/>
            <w:shd w:val="clear" w:color="auto" w:fill="FFFFFF"/>
            <w:tcMar>
              <w:left w:w="30" w:type="dxa"/>
            </w:tcMar>
          </w:tcPr>
          <w:p w:rsidR="00BF545E" w:rsidRPr="00DF6F1B" w:rsidRDefault="00BF545E" w:rsidP="00733464">
            <w:pPr>
              <w:ind w:firstLine="0"/>
              <w:jc w:val="center"/>
              <w:rPr>
                <w:rFonts w:eastAsia="Times New Roman"/>
                <w:vertAlign w:val="superscript"/>
              </w:rPr>
            </w:pPr>
            <w:r w:rsidRPr="00DF6F1B">
              <w:rPr>
                <w:rFonts w:eastAsia="Times New Roman"/>
              </w:rPr>
              <w:t>18</w:t>
            </w:r>
            <w:r w:rsidRPr="00DF6F1B">
              <w:rPr>
                <w:rFonts w:eastAsia="Times New Roman"/>
                <w:vertAlign w:val="superscript"/>
              </w:rPr>
              <w:t>45</w:t>
            </w:r>
            <w:r w:rsidRPr="00DF6F1B">
              <w:rPr>
                <w:rFonts w:eastAsia="Times New Roman"/>
              </w:rPr>
              <w:t>- 19</w:t>
            </w:r>
            <w:r w:rsidRPr="00DF6F1B">
              <w:rPr>
                <w:rFonts w:eastAsia="Times New Roman"/>
                <w:vertAlign w:val="superscript"/>
              </w:rPr>
              <w:t>00</w:t>
            </w:r>
          </w:p>
        </w:tc>
      </w:tr>
    </w:tbl>
    <w:p w:rsidR="00BF545E" w:rsidRPr="00DF6F1B" w:rsidRDefault="00BF545E" w:rsidP="00E47182">
      <w:pPr>
        <w:tabs>
          <w:tab w:val="left" w:pos="1134"/>
        </w:tabs>
        <w:ind w:firstLine="0"/>
      </w:pPr>
    </w:p>
    <w:sectPr w:rsidR="00BF545E" w:rsidRPr="00DF6F1B" w:rsidSect="00E47182">
      <w:pgSz w:w="16838" w:h="11906" w:orient="landscape"/>
      <w:pgMar w:top="709" w:right="992" w:bottom="1276" w:left="1134" w:header="1134" w:footer="1134" w:gutter="0"/>
      <w:cols w:space="720"/>
      <w:formProt w:val="0"/>
      <w:docGrid w:linePitch="381"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29" w:rsidRDefault="00A77629" w:rsidP="005762CD">
      <w:pPr>
        <w:spacing w:line="240" w:lineRule="auto"/>
      </w:pPr>
      <w:r>
        <w:separator/>
      </w:r>
    </w:p>
  </w:endnote>
  <w:endnote w:type="continuationSeparator" w:id="0">
    <w:p w:rsidR="00A77629" w:rsidRDefault="00A77629"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0000000000000000000"/>
    <w:charset w:val="02"/>
    <w:family w:val="auto"/>
    <w:notTrueType/>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panose1 w:val="00000000000000000000"/>
    <w:charset w:val="CC"/>
    <w:family w:val="roman"/>
    <w:notTrueType/>
    <w:pitch w:val="variable"/>
    <w:sig w:usb0="00000201" w:usb1="00000000" w:usb2="00000000" w:usb3="00000000" w:csb0="00000004"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E" w:rsidRDefault="00BF545E">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E" w:rsidRDefault="001910C9">
    <w:pPr>
      <w:pStyle w:val="affa"/>
      <w:jc w:val="center"/>
    </w:pPr>
    <w:r>
      <w:fldChar w:fldCharType="begin"/>
    </w:r>
    <w:r>
      <w:instrText>PAGE</w:instrText>
    </w:r>
    <w:r>
      <w:fldChar w:fldCharType="separate"/>
    </w:r>
    <w:r w:rsidR="00693F8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29" w:rsidRDefault="00A77629" w:rsidP="005762CD">
      <w:pPr>
        <w:spacing w:line="240" w:lineRule="auto"/>
      </w:pPr>
      <w:r>
        <w:separator/>
      </w:r>
    </w:p>
  </w:footnote>
  <w:footnote w:type="continuationSeparator" w:id="0">
    <w:p w:rsidR="00A77629" w:rsidRDefault="00A77629" w:rsidP="005762CD">
      <w:pPr>
        <w:spacing w:line="240" w:lineRule="auto"/>
      </w:pPr>
      <w:r>
        <w:continuationSeparator/>
      </w:r>
    </w:p>
  </w:footnote>
  <w:footnote w:id="1">
    <w:p w:rsidR="00BF545E" w:rsidRDefault="00BF545E">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E" w:rsidRDefault="00BF545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E" w:rsidRDefault="00BF545E">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5CAE56"/>
    <w:lvl w:ilvl="0">
      <w:start w:val="1"/>
      <w:numFmt w:val="bullet"/>
      <w:lvlText w:val=""/>
      <w:lvlJc w:val="left"/>
      <w:pPr>
        <w:tabs>
          <w:tab w:val="num" w:pos="360"/>
        </w:tabs>
        <w:ind w:left="360" w:hanging="360"/>
      </w:pPr>
      <w:rPr>
        <w:rFonts w:ascii="Symbol" w:hAnsi="Symbol" w:hint="default"/>
      </w:rPr>
    </w:lvl>
  </w:abstractNum>
  <w:abstractNum w:abstractNumId="1">
    <w:nsid w:val="0000001B"/>
    <w:multiLevelType w:val="multilevel"/>
    <w:tmpl w:val="0000001B"/>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B135B6"/>
    <w:multiLevelType w:val="hybridMultilevel"/>
    <w:tmpl w:val="8D3CDCE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
    <w:nsid w:val="01247EBB"/>
    <w:multiLevelType w:val="multilevel"/>
    <w:tmpl w:val="5E0ECA5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09F0692B"/>
    <w:multiLevelType w:val="multilevel"/>
    <w:tmpl w:val="B41297B0"/>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0CA55A49"/>
    <w:multiLevelType w:val="multilevel"/>
    <w:tmpl w:val="E0E4373E"/>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85271A"/>
    <w:multiLevelType w:val="hybridMultilevel"/>
    <w:tmpl w:val="7C1A956C"/>
    <w:lvl w:ilvl="0" w:tplc="CC660F46">
      <w:start w:val="1"/>
      <w:numFmt w:val="decimal"/>
      <w:lvlText w:val="%1)"/>
      <w:lvlJc w:val="left"/>
      <w:pPr>
        <w:ind w:left="970"/>
      </w:pPr>
      <w:rPr>
        <w:rFonts w:ascii="Times New Roman" w:eastAsia="Times New Roman" w:hAnsi="Times New Roman" w:cs="Times New Roman"/>
        <w:b w:val="0"/>
        <w:i w:val="0"/>
        <w:strike w:val="0"/>
        <w:dstrike w:val="0"/>
        <w:color w:val="000001"/>
        <w:sz w:val="24"/>
        <w:u w:val="none" w:color="000000"/>
        <w:vertAlign w:val="baseline"/>
      </w:rPr>
    </w:lvl>
    <w:lvl w:ilvl="1" w:tplc="3B9C1C6E">
      <w:start w:val="1"/>
      <w:numFmt w:val="lowerLetter"/>
      <w:lvlText w:val="%2"/>
      <w:lvlJc w:val="left"/>
      <w:pPr>
        <w:ind w:left="2050"/>
      </w:pPr>
      <w:rPr>
        <w:rFonts w:ascii="Times New Roman" w:eastAsia="Times New Roman" w:hAnsi="Times New Roman" w:cs="Times New Roman"/>
        <w:b w:val="0"/>
        <w:i w:val="0"/>
        <w:strike w:val="0"/>
        <w:dstrike w:val="0"/>
        <w:color w:val="000001"/>
        <w:sz w:val="24"/>
        <w:u w:val="none" w:color="000000"/>
        <w:vertAlign w:val="baseline"/>
      </w:rPr>
    </w:lvl>
    <w:lvl w:ilvl="2" w:tplc="E7182516">
      <w:start w:val="1"/>
      <w:numFmt w:val="lowerRoman"/>
      <w:lvlText w:val="%3"/>
      <w:lvlJc w:val="left"/>
      <w:pPr>
        <w:ind w:left="2770"/>
      </w:pPr>
      <w:rPr>
        <w:rFonts w:ascii="Times New Roman" w:eastAsia="Times New Roman" w:hAnsi="Times New Roman" w:cs="Times New Roman"/>
        <w:b w:val="0"/>
        <w:i w:val="0"/>
        <w:strike w:val="0"/>
        <w:dstrike w:val="0"/>
        <w:color w:val="000001"/>
        <w:sz w:val="24"/>
        <w:u w:val="none" w:color="000000"/>
        <w:vertAlign w:val="baseline"/>
      </w:rPr>
    </w:lvl>
    <w:lvl w:ilvl="3" w:tplc="158E6F0C">
      <w:start w:val="1"/>
      <w:numFmt w:val="decimal"/>
      <w:lvlText w:val="%4"/>
      <w:lvlJc w:val="left"/>
      <w:pPr>
        <w:ind w:left="3490"/>
      </w:pPr>
      <w:rPr>
        <w:rFonts w:ascii="Times New Roman" w:eastAsia="Times New Roman" w:hAnsi="Times New Roman" w:cs="Times New Roman"/>
        <w:b w:val="0"/>
        <w:i w:val="0"/>
        <w:strike w:val="0"/>
        <w:dstrike w:val="0"/>
        <w:color w:val="000001"/>
        <w:sz w:val="24"/>
        <w:u w:val="none" w:color="000000"/>
        <w:vertAlign w:val="baseline"/>
      </w:rPr>
    </w:lvl>
    <w:lvl w:ilvl="4" w:tplc="773233A0">
      <w:start w:val="1"/>
      <w:numFmt w:val="lowerLetter"/>
      <w:lvlText w:val="%5"/>
      <w:lvlJc w:val="left"/>
      <w:pPr>
        <w:ind w:left="4210"/>
      </w:pPr>
      <w:rPr>
        <w:rFonts w:ascii="Times New Roman" w:eastAsia="Times New Roman" w:hAnsi="Times New Roman" w:cs="Times New Roman"/>
        <w:b w:val="0"/>
        <w:i w:val="0"/>
        <w:strike w:val="0"/>
        <w:dstrike w:val="0"/>
        <w:color w:val="000001"/>
        <w:sz w:val="24"/>
        <w:u w:val="none" w:color="000000"/>
        <w:vertAlign w:val="baseline"/>
      </w:rPr>
    </w:lvl>
    <w:lvl w:ilvl="5" w:tplc="0232AEE2">
      <w:start w:val="1"/>
      <w:numFmt w:val="lowerRoman"/>
      <w:lvlText w:val="%6"/>
      <w:lvlJc w:val="left"/>
      <w:pPr>
        <w:ind w:left="4930"/>
      </w:pPr>
      <w:rPr>
        <w:rFonts w:ascii="Times New Roman" w:eastAsia="Times New Roman" w:hAnsi="Times New Roman" w:cs="Times New Roman"/>
        <w:b w:val="0"/>
        <w:i w:val="0"/>
        <w:strike w:val="0"/>
        <w:dstrike w:val="0"/>
        <w:color w:val="000001"/>
        <w:sz w:val="24"/>
        <w:u w:val="none" w:color="000000"/>
        <w:vertAlign w:val="baseline"/>
      </w:rPr>
    </w:lvl>
    <w:lvl w:ilvl="6" w:tplc="978A2242">
      <w:start w:val="1"/>
      <w:numFmt w:val="decimal"/>
      <w:lvlText w:val="%7"/>
      <w:lvlJc w:val="left"/>
      <w:pPr>
        <w:ind w:left="5650"/>
      </w:pPr>
      <w:rPr>
        <w:rFonts w:ascii="Times New Roman" w:eastAsia="Times New Roman" w:hAnsi="Times New Roman" w:cs="Times New Roman"/>
        <w:b w:val="0"/>
        <w:i w:val="0"/>
        <w:strike w:val="0"/>
        <w:dstrike w:val="0"/>
        <w:color w:val="000001"/>
        <w:sz w:val="24"/>
        <w:u w:val="none" w:color="000000"/>
        <w:vertAlign w:val="baseline"/>
      </w:rPr>
    </w:lvl>
    <w:lvl w:ilvl="7" w:tplc="C4CEC050">
      <w:start w:val="1"/>
      <w:numFmt w:val="lowerLetter"/>
      <w:lvlText w:val="%8"/>
      <w:lvlJc w:val="left"/>
      <w:pPr>
        <w:ind w:left="6370"/>
      </w:pPr>
      <w:rPr>
        <w:rFonts w:ascii="Times New Roman" w:eastAsia="Times New Roman" w:hAnsi="Times New Roman" w:cs="Times New Roman"/>
        <w:b w:val="0"/>
        <w:i w:val="0"/>
        <w:strike w:val="0"/>
        <w:dstrike w:val="0"/>
        <w:color w:val="000001"/>
        <w:sz w:val="24"/>
        <w:u w:val="none" w:color="000000"/>
        <w:vertAlign w:val="baseline"/>
      </w:rPr>
    </w:lvl>
    <w:lvl w:ilvl="8" w:tplc="6D5AA474">
      <w:start w:val="1"/>
      <w:numFmt w:val="lowerRoman"/>
      <w:lvlText w:val="%9"/>
      <w:lvlJc w:val="left"/>
      <w:pPr>
        <w:ind w:left="7090"/>
      </w:pPr>
      <w:rPr>
        <w:rFonts w:ascii="Times New Roman" w:eastAsia="Times New Roman" w:hAnsi="Times New Roman" w:cs="Times New Roman"/>
        <w:b w:val="0"/>
        <w:i w:val="0"/>
        <w:strike w:val="0"/>
        <w:dstrike w:val="0"/>
        <w:color w:val="000001"/>
        <w:sz w:val="24"/>
        <w:u w:val="none" w:color="000000"/>
        <w:vertAlign w:val="baseline"/>
      </w:rPr>
    </w:lvl>
  </w:abstractNum>
  <w:abstractNum w:abstractNumId="8">
    <w:nsid w:val="0E947087"/>
    <w:multiLevelType w:val="multilevel"/>
    <w:tmpl w:val="9B06A3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9">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6C11BA"/>
    <w:multiLevelType w:val="multilevel"/>
    <w:tmpl w:val="9DF0889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1DDA7059"/>
    <w:multiLevelType w:val="multilevel"/>
    <w:tmpl w:val="A32C5A3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1E0F59B6"/>
    <w:multiLevelType w:val="multilevel"/>
    <w:tmpl w:val="B3008F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FC46074"/>
    <w:multiLevelType w:val="multilevel"/>
    <w:tmpl w:val="1B1420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6856588"/>
    <w:multiLevelType w:val="multilevel"/>
    <w:tmpl w:val="D7B24F36"/>
    <w:lvl w:ilvl="0">
      <w:start w:val="1"/>
      <w:numFmt w:val="bullet"/>
      <w:lvlText w:val="•"/>
      <w:lvlJc w:val="left"/>
      <w:rPr>
        <w:rFonts w:ascii="Times New Roman" w:hAnsi="Times New Roman" w:hint="default"/>
        <w:b w:val="0"/>
        <w:i w:val="0"/>
        <w:caps w:val="0"/>
        <w:smallCaps w:val="0"/>
        <w:color w:val="000000"/>
        <w:spacing w:val="2"/>
        <w:w w:val="100"/>
        <w:sz w:val="24"/>
        <w:u w:val="none"/>
        <w:effect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8E932DD"/>
    <w:multiLevelType w:val="multilevel"/>
    <w:tmpl w:val="1DC435F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4647D"/>
    <w:multiLevelType w:val="multilevel"/>
    <w:tmpl w:val="BB3EE338"/>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2C724F0D"/>
    <w:multiLevelType w:val="multilevel"/>
    <w:tmpl w:val="BCF6CDD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9">
    <w:nsid w:val="2DC937B0"/>
    <w:multiLevelType w:val="multilevel"/>
    <w:tmpl w:val="0F86D754"/>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0">
    <w:nsid w:val="2F7D782F"/>
    <w:multiLevelType w:val="multilevel"/>
    <w:tmpl w:val="FFDC30FC"/>
    <w:lvl w:ilvl="0">
      <w:start w:val="11"/>
      <w:numFmt w:val="bullet"/>
      <w:lvlText w:val="-"/>
      <w:lvlJc w:val="left"/>
      <w:pPr>
        <w:ind w:left="1146" w:hanging="360"/>
      </w:pPr>
      <w:rPr>
        <w:rFonts w:ascii="Times New Roman" w:hAnsi="Times New Roman" w:hint="default"/>
        <w:color w:val="000000"/>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nsid w:val="30450416"/>
    <w:multiLevelType w:val="multilevel"/>
    <w:tmpl w:val="E16C66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3237CD0"/>
    <w:multiLevelType w:val="multilevel"/>
    <w:tmpl w:val="2CE47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4AC7017"/>
    <w:multiLevelType w:val="multilevel"/>
    <w:tmpl w:val="DAD02074"/>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4">
    <w:nsid w:val="38A2508E"/>
    <w:multiLevelType w:val="multilevel"/>
    <w:tmpl w:val="2062A16A"/>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3F3D43A4"/>
    <w:multiLevelType w:val="multilevel"/>
    <w:tmpl w:val="51220F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6">
    <w:nsid w:val="40AF434C"/>
    <w:multiLevelType w:val="multilevel"/>
    <w:tmpl w:val="18D40626"/>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41C31C41"/>
    <w:multiLevelType w:val="multilevel"/>
    <w:tmpl w:val="62BAF8C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8">
    <w:nsid w:val="41E066D7"/>
    <w:multiLevelType w:val="multilevel"/>
    <w:tmpl w:val="43988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2E4763B"/>
    <w:multiLevelType w:val="multilevel"/>
    <w:tmpl w:val="1BCEFB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45A500FD"/>
    <w:multiLevelType w:val="multilevel"/>
    <w:tmpl w:val="3BF8E302"/>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67F4470"/>
    <w:multiLevelType w:val="multilevel"/>
    <w:tmpl w:val="83B05FAA"/>
    <w:lvl w:ilvl="0">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48147E2D"/>
    <w:multiLevelType w:val="multilevel"/>
    <w:tmpl w:val="C53079FC"/>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3">
    <w:nsid w:val="488D0FE2"/>
    <w:multiLevelType w:val="hybridMultilevel"/>
    <w:tmpl w:val="7A36C9B6"/>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4">
    <w:nsid w:val="4F1822B9"/>
    <w:multiLevelType w:val="multilevel"/>
    <w:tmpl w:val="D668E568"/>
    <w:lvl w:ilvl="0">
      <w:start w:val="3"/>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54F919A0"/>
    <w:multiLevelType w:val="multilevel"/>
    <w:tmpl w:val="91166408"/>
    <w:lvl w:ilvl="0">
      <w:numFmt w:val="bullet"/>
      <w:lvlText w:val="•"/>
      <w:lvlJc w:val="left"/>
      <w:pPr>
        <w:ind w:left="1634" w:hanging="360"/>
      </w:pPr>
      <w:rPr>
        <w:rFonts w:ascii="Times New Roman" w:hAnsi="Times New Roman" w:hint="default"/>
      </w:rPr>
    </w:lvl>
    <w:lvl w:ilvl="1">
      <w:start w:val="1"/>
      <w:numFmt w:val="bullet"/>
      <w:lvlText w:val="o"/>
      <w:lvlJc w:val="left"/>
      <w:pPr>
        <w:ind w:left="2354" w:hanging="360"/>
      </w:pPr>
      <w:rPr>
        <w:rFonts w:ascii="Courier New" w:hAnsi="Courier New" w:hint="default"/>
      </w:rPr>
    </w:lvl>
    <w:lvl w:ilvl="2">
      <w:start w:val="1"/>
      <w:numFmt w:val="bullet"/>
      <w:lvlText w:val=""/>
      <w:lvlJc w:val="left"/>
      <w:pPr>
        <w:ind w:left="3074" w:hanging="360"/>
      </w:pPr>
      <w:rPr>
        <w:rFonts w:ascii="Wingdings" w:hAnsi="Wingdings" w:hint="default"/>
      </w:rPr>
    </w:lvl>
    <w:lvl w:ilvl="3">
      <w:start w:val="1"/>
      <w:numFmt w:val="bullet"/>
      <w:lvlText w:val=""/>
      <w:lvlJc w:val="left"/>
      <w:pPr>
        <w:ind w:left="3794" w:hanging="360"/>
      </w:pPr>
      <w:rPr>
        <w:rFonts w:ascii="Symbol" w:hAnsi="Symbol" w:hint="default"/>
      </w:rPr>
    </w:lvl>
    <w:lvl w:ilvl="4">
      <w:start w:val="1"/>
      <w:numFmt w:val="bullet"/>
      <w:lvlText w:val="o"/>
      <w:lvlJc w:val="left"/>
      <w:pPr>
        <w:ind w:left="4514" w:hanging="360"/>
      </w:pPr>
      <w:rPr>
        <w:rFonts w:ascii="Courier New" w:hAnsi="Courier New" w:hint="default"/>
      </w:rPr>
    </w:lvl>
    <w:lvl w:ilvl="5">
      <w:start w:val="1"/>
      <w:numFmt w:val="bullet"/>
      <w:lvlText w:val=""/>
      <w:lvlJc w:val="left"/>
      <w:pPr>
        <w:ind w:left="5234" w:hanging="360"/>
      </w:pPr>
      <w:rPr>
        <w:rFonts w:ascii="Wingdings" w:hAnsi="Wingdings" w:hint="default"/>
      </w:rPr>
    </w:lvl>
    <w:lvl w:ilvl="6">
      <w:start w:val="1"/>
      <w:numFmt w:val="bullet"/>
      <w:lvlText w:val=""/>
      <w:lvlJc w:val="left"/>
      <w:pPr>
        <w:ind w:left="5954" w:hanging="360"/>
      </w:pPr>
      <w:rPr>
        <w:rFonts w:ascii="Symbol" w:hAnsi="Symbol" w:hint="default"/>
      </w:rPr>
    </w:lvl>
    <w:lvl w:ilvl="7">
      <w:start w:val="1"/>
      <w:numFmt w:val="bullet"/>
      <w:lvlText w:val="o"/>
      <w:lvlJc w:val="left"/>
      <w:pPr>
        <w:ind w:left="6674" w:hanging="360"/>
      </w:pPr>
      <w:rPr>
        <w:rFonts w:ascii="Courier New" w:hAnsi="Courier New" w:hint="default"/>
      </w:rPr>
    </w:lvl>
    <w:lvl w:ilvl="8">
      <w:start w:val="1"/>
      <w:numFmt w:val="bullet"/>
      <w:lvlText w:val=""/>
      <w:lvlJc w:val="left"/>
      <w:pPr>
        <w:ind w:left="7394" w:hanging="360"/>
      </w:pPr>
      <w:rPr>
        <w:rFonts w:ascii="Wingdings" w:hAnsi="Wingdings" w:hint="default"/>
      </w:rPr>
    </w:lvl>
  </w:abstractNum>
  <w:abstractNum w:abstractNumId="36">
    <w:nsid w:val="57B90AAD"/>
    <w:multiLevelType w:val="multilevel"/>
    <w:tmpl w:val="88DA8EF8"/>
    <w:lvl w:ilvl="0">
      <w:numFmt w:val="bullet"/>
      <w:lvlText w:val="−"/>
      <w:lvlJc w:val="left"/>
      <w:pPr>
        <w:ind w:left="1488" w:hanging="360"/>
      </w:pPr>
      <w:rPr>
        <w:rFonts w:ascii="Times New Roman" w:hAnsi="Times New Roman" w:hint="default"/>
      </w:rPr>
    </w:lvl>
    <w:lvl w:ilvl="1">
      <w:start w:val="1"/>
      <w:numFmt w:val="bullet"/>
      <w:lvlText w:val="o"/>
      <w:lvlJc w:val="left"/>
      <w:pPr>
        <w:ind w:left="2208" w:hanging="360"/>
      </w:pPr>
      <w:rPr>
        <w:rFonts w:ascii="Courier New" w:hAnsi="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hint="default"/>
      </w:rPr>
    </w:lvl>
    <w:lvl w:ilvl="8">
      <w:start w:val="1"/>
      <w:numFmt w:val="bullet"/>
      <w:lvlText w:val=""/>
      <w:lvlJc w:val="left"/>
      <w:pPr>
        <w:ind w:left="7248" w:hanging="360"/>
      </w:pPr>
      <w:rPr>
        <w:rFonts w:ascii="Wingdings" w:hAnsi="Wingdings" w:hint="default"/>
      </w:rPr>
    </w:lvl>
  </w:abstractNum>
  <w:abstractNum w:abstractNumId="37">
    <w:nsid w:val="5C904D99"/>
    <w:multiLevelType w:val="multilevel"/>
    <w:tmpl w:val="705CF16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8">
    <w:nsid w:val="60EE6878"/>
    <w:multiLevelType w:val="multilevel"/>
    <w:tmpl w:val="473E666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9">
    <w:nsid w:val="6BEA49F2"/>
    <w:multiLevelType w:val="multilevel"/>
    <w:tmpl w:val="008EA72A"/>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C467F16"/>
    <w:multiLevelType w:val="multilevel"/>
    <w:tmpl w:val="A7D6517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1">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2">
    <w:nsid w:val="6D103BBF"/>
    <w:multiLevelType w:val="multilevel"/>
    <w:tmpl w:val="B47219C0"/>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nsid w:val="733D2BF8"/>
    <w:multiLevelType w:val="multilevel"/>
    <w:tmpl w:val="044E8D9A"/>
    <w:lvl w:ilvl="0">
      <w:start w:val="1"/>
      <w:numFmt w:val="decimal"/>
      <w:lvlText w:val="%1."/>
      <w:lvlJc w:val="left"/>
      <w:pPr>
        <w:ind w:left="495" w:hanging="495"/>
      </w:pPr>
      <w:rPr>
        <w:rFonts w:cs="Times New Roman" w:hint="default"/>
      </w:rPr>
    </w:lvl>
    <w:lvl w:ilvl="1">
      <w:start w:val="1"/>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46">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8">
    <w:nsid w:val="755C15EB"/>
    <w:multiLevelType w:val="multilevel"/>
    <w:tmpl w:val="0D1094E8"/>
    <w:lvl w:ilvl="0">
      <w:start w:val="1"/>
      <w:numFmt w:val="decimal"/>
      <w:lvlText w:val="%1."/>
      <w:lvlJc w:val="left"/>
      <w:pPr>
        <w:ind w:left="502"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65D24F7"/>
    <w:multiLevelType w:val="multilevel"/>
    <w:tmpl w:val="B65EB124"/>
    <w:lvl w:ilvl="0">
      <w:start w:val="11"/>
      <w:numFmt w:val="bullet"/>
      <w:lvlText w:val="-"/>
      <w:lvlJc w:val="left"/>
      <w:pPr>
        <w:ind w:left="1146" w:hanging="360"/>
      </w:pPr>
      <w:rPr>
        <w:rFonts w:ascii="Times New Roman" w:hAnsi="Times New Roman" w:hint="default"/>
        <w:color w:val="000000"/>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50">
    <w:nsid w:val="77821138"/>
    <w:multiLevelType w:val="multilevel"/>
    <w:tmpl w:val="8B583DF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1">
    <w:nsid w:val="7C9538A9"/>
    <w:multiLevelType w:val="multilevel"/>
    <w:tmpl w:val="FA820646"/>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2">
    <w:nsid w:val="7C966634"/>
    <w:multiLevelType w:val="multilevel"/>
    <w:tmpl w:val="6538796A"/>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3">
    <w:nsid w:val="7EED0CF1"/>
    <w:multiLevelType w:val="multilevel"/>
    <w:tmpl w:val="6BB6AA14"/>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34"/>
  </w:num>
  <w:num w:numId="4">
    <w:abstractNumId w:val="31"/>
  </w:num>
  <w:num w:numId="5">
    <w:abstractNumId w:val="21"/>
  </w:num>
  <w:num w:numId="6">
    <w:abstractNumId w:val="22"/>
  </w:num>
  <w:num w:numId="7">
    <w:abstractNumId w:val="44"/>
  </w:num>
  <w:num w:numId="8">
    <w:abstractNumId w:val="28"/>
  </w:num>
  <w:num w:numId="9">
    <w:abstractNumId w:val="24"/>
  </w:num>
  <w:num w:numId="10">
    <w:abstractNumId w:val="53"/>
  </w:num>
  <w:num w:numId="11">
    <w:abstractNumId w:val="13"/>
  </w:num>
  <w:num w:numId="12">
    <w:abstractNumId w:val="23"/>
  </w:num>
  <w:num w:numId="13">
    <w:abstractNumId w:val="25"/>
  </w:num>
  <w:num w:numId="14">
    <w:abstractNumId w:val="12"/>
  </w:num>
  <w:num w:numId="15">
    <w:abstractNumId w:val="26"/>
  </w:num>
  <w:num w:numId="16">
    <w:abstractNumId w:val="14"/>
  </w:num>
  <w:num w:numId="17">
    <w:abstractNumId w:val="38"/>
  </w:num>
  <w:num w:numId="18">
    <w:abstractNumId w:val="30"/>
  </w:num>
  <w:num w:numId="19">
    <w:abstractNumId w:val="48"/>
  </w:num>
  <w:num w:numId="20">
    <w:abstractNumId w:val="49"/>
  </w:num>
  <w:num w:numId="21">
    <w:abstractNumId w:val="20"/>
  </w:num>
  <w:num w:numId="22">
    <w:abstractNumId w:val="27"/>
  </w:num>
  <w:num w:numId="23">
    <w:abstractNumId w:val="37"/>
  </w:num>
  <w:num w:numId="24">
    <w:abstractNumId w:val="50"/>
  </w:num>
  <w:num w:numId="25">
    <w:abstractNumId w:val="40"/>
  </w:num>
  <w:num w:numId="26">
    <w:abstractNumId w:val="3"/>
  </w:num>
  <w:num w:numId="27">
    <w:abstractNumId w:val="19"/>
  </w:num>
  <w:num w:numId="28">
    <w:abstractNumId w:val="15"/>
  </w:num>
  <w:num w:numId="29">
    <w:abstractNumId w:val="51"/>
  </w:num>
  <w:num w:numId="30">
    <w:abstractNumId w:val="5"/>
  </w:num>
  <w:num w:numId="31">
    <w:abstractNumId w:val="35"/>
  </w:num>
  <w:num w:numId="32">
    <w:abstractNumId w:val="52"/>
  </w:num>
  <w:num w:numId="33">
    <w:abstractNumId w:val="17"/>
  </w:num>
  <w:num w:numId="34">
    <w:abstractNumId w:val="32"/>
  </w:num>
  <w:num w:numId="35">
    <w:abstractNumId w:val="11"/>
  </w:num>
  <w:num w:numId="36">
    <w:abstractNumId w:val="36"/>
  </w:num>
  <w:num w:numId="37">
    <w:abstractNumId w:val="10"/>
  </w:num>
  <w:num w:numId="38">
    <w:abstractNumId w:val="42"/>
  </w:num>
  <w:num w:numId="39">
    <w:abstractNumId w:val="4"/>
  </w:num>
  <w:num w:numId="40">
    <w:abstractNumId w:val="39"/>
  </w:num>
  <w:num w:numId="41">
    <w:abstractNumId w:val="29"/>
  </w:num>
  <w:num w:numId="42">
    <w:abstractNumId w:val="8"/>
  </w:num>
  <w:num w:numId="43">
    <w:abstractNumId w:val="18"/>
  </w:num>
  <w:num w:numId="44">
    <w:abstractNumId w:val="47"/>
  </w:num>
  <w:num w:numId="45">
    <w:abstractNumId w:val="9"/>
  </w:num>
  <w:num w:numId="46">
    <w:abstractNumId w:val="6"/>
  </w:num>
  <w:num w:numId="47">
    <w:abstractNumId w:val="46"/>
  </w:num>
  <w:num w:numId="48">
    <w:abstractNumId w:val="43"/>
  </w:num>
  <w:num w:numId="49">
    <w:abstractNumId w:val="41"/>
  </w:num>
  <w:num w:numId="50">
    <w:abstractNumId w:val="16"/>
  </w:num>
  <w:num w:numId="51">
    <w:abstractNumId w:val="1"/>
  </w:num>
  <w:num w:numId="52">
    <w:abstractNumId w:val="7"/>
  </w:num>
  <w:num w:numId="53">
    <w:abstractNumId w:val="33"/>
  </w:num>
  <w:num w:numId="54">
    <w:abstractNumId w:val="2"/>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6"/>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2CD"/>
    <w:rsid w:val="00007B60"/>
    <w:rsid w:val="00007C48"/>
    <w:rsid w:val="00025A32"/>
    <w:rsid w:val="00027F27"/>
    <w:rsid w:val="0003624D"/>
    <w:rsid w:val="00075A3B"/>
    <w:rsid w:val="00083F2A"/>
    <w:rsid w:val="00084F5B"/>
    <w:rsid w:val="000A4D8E"/>
    <w:rsid w:val="000B405E"/>
    <w:rsid w:val="000F4ED1"/>
    <w:rsid w:val="0012651C"/>
    <w:rsid w:val="00150641"/>
    <w:rsid w:val="00167254"/>
    <w:rsid w:val="00186364"/>
    <w:rsid w:val="001910C9"/>
    <w:rsid w:val="001E5B65"/>
    <w:rsid w:val="00272EA8"/>
    <w:rsid w:val="0028080F"/>
    <w:rsid w:val="0029151B"/>
    <w:rsid w:val="00294D3E"/>
    <w:rsid w:val="00296784"/>
    <w:rsid w:val="002A1A40"/>
    <w:rsid w:val="002D16AA"/>
    <w:rsid w:val="002E67ED"/>
    <w:rsid w:val="00322805"/>
    <w:rsid w:val="0032638E"/>
    <w:rsid w:val="00343B34"/>
    <w:rsid w:val="00363E78"/>
    <w:rsid w:val="00364075"/>
    <w:rsid w:val="00377153"/>
    <w:rsid w:val="00395134"/>
    <w:rsid w:val="00397574"/>
    <w:rsid w:val="003B3672"/>
    <w:rsid w:val="003B62B7"/>
    <w:rsid w:val="003C1EE4"/>
    <w:rsid w:val="003C7653"/>
    <w:rsid w:val="003F7141"/>
    <w:rsid w:val="00406BBF"/>
    <w:rsid w:val="00413B54"/>
    <w:rsid w:val="00447577"/>
    <w:rsid w:val="00457BB6"/>
    <w:rsid w:val="004713F4"/>
    <w:rsid w:val="00490E04"/>
    <w:rsid w:val="004B7E5D"/>
    <w:rsid w:val="004C589B"/>
    <w:rsid w:val="004D01DF"/>
    <w:rsid w:val="004D75EA"/>
    <w:rsid w:val="004E708E"/>
    <w:rsid w:val="0052089B"/>
    <w:rsid w:val="00555DEB"/>
    <w:rsid w:val="005578AD"/>
    <w:rsid w:val="005762CD"/>
    <w:rsid w:val="00595511"/>
    <w:rsid w:val="005A3AE9"/>
    <w:rsid w:val="005A47D4"/>
    <w:rsid w:val="005B4F45"/>
    <w:rsid w:val="005D2D41"/>
    <w:rsid w:val="00602033"/>
    <w:rsid w:val="00602396"/>
    <w:rsid w:val="00615FCC"/>
    <w:rsid w:val="00643975"/>
    <w:rsid w:val="00693F8D"/>
    <w:rsid w:val="00695F1B"/>
    <w:rsid w:val="006B05A4"/>
    <w:rsid w:val="006F309E"/>
    <w:rsid w:val="00715599"/>
    <w:rsid w:val="00727821"/>
    <w:rsid w:val="00733464"/>
    <w:rsid w:val="00741F1B"/>
    <w:rsid w:val="007A0CE1"/>
    <w:rsid w:val="007A70E4"/>
    <w:rsid w:val="007A7490"/>
    <w:rsid w:val="007E3D13"/>
    <w:rsid w:val="007F365B"/>
    <w:rsid w:val="0080644C"/>
    <w:rsid w:val="00817237"/>
    <w:rsid w:val="00835D8A"/>
    <w:rsid w:val="00842B22"/>
    <w:rsid w:val="00856930"/>
    <w:rsid w:val="00860750"/>
    <w:rsid w:val="00860A2F"/>
    <w:rsid w:val="008665D6"/>
    <w:rsid w:val="00876CEE"/>
    <w:rsid w:val="00882F0C"/>
    <w:rsid w:val="0089152B"/>
    <w:rsid w:val="00897FF8"/>
    <w:rsid w:val="008B22F6"/>
    <w:rsid w:val="008D0D13"/>
    <w:rsid w:val="008D5A1B"/>
    <w:rsid w:val="008E106F"/>
    <w:rsid w:val="00901E9E"/>
    <w:rsid w:val="0090240D"/>
    <w:rsid w:val="00904335"/>
    <w:rsid w:val="00905F2C"/>
    <w:rsid w:val="009246C1"/>
    <w:rsid w:val="009A56C7"/>
    <w:rsid w:val="009B3133"/>
    <w:rsid w:val="00A07C21"/>
    <w:rsid w:val="00A12142"/>
    <w:rsid w:val="00A50C03"/>
    <w:rsid w:val="00A61956"/>
    <w:rsid w:val="00A658B6"/>
    <w:rsid w:val="00A72E8E"/>
    <w:rsid w:val="00A7482D"/>
    <w:rsid w:val="00A77629"/>
    <w:rsid w:val="00A90F06"/>
    <w:rsid w:val="00AA7C70"/>
    <w:rsid w:val="00AD655B"/>
    <w:rsid w:val="00B15605"/>
    <w:rsid w:val="00B31654"/>
    <w:rsid w:val="00B56FD6"/>
    <w:rsid w:val="00B72D75"/>
    <w:rsid w:val="00B838F0"/>
    <w:rsid w:val="00BB43F7"/>
    <w:rsid w:val="00BB608B"/>
    <w:rsid w:val="00BB6849"/>
    <w:rsid w:val="00BB6EE8"/>
    <w:rsid w:val="00BE45E5"/>
    <w:rsid w:val="00BF545E"/>
    <w:rsid w:val="00C07458"/>
    <w:rsid w:val="00C12545"/>
    <w:rsid w:val="00C142E8"/>
    <w:rsid w:val="00C2526C"/>
    <w:rsid w:val="00C30A7F"/>
    <w:rsid w:val="00C611EE"/>
    <w:rsid w:val="00C80E03"/>
    <w:rsid w:val="00C91833"/>
    <w:rsid w:val="00CA56B9"/>
    <w:rsid w:val="00CC53D4"/>
    <w:rsid w:val="00CE42E8"/>
    <w:rsid w:val="00D23243"/>
    <w:rsid w:val="00D23C70"/>
    <w:rsid w:val="00D47A0F"/>
    <w:rsid w:val="00D51D4B"/>
    <w:rsid w:val="00D67DD4"/>
    <w:rsid w:val="00D82DDC"/>
    <w:rsid w:val="00D967FC"/>
    <w:rsid w:val="00DC43F6"/>
    <w:rsid w:val="00DD4871"/>
    <w:rsid w:val="00DF6F1B"/>
    <w:rsid w:val="00E15299"/>
    <w:rsid w:val="00E2212A"/>
    <w:rsid w:val="00E27E33"/>
    <w:rsid w:val="00E47182"/>
    <w:rsid w:val="00E65EF2"/>
    <w:rsid w:val="00E9428B"/>
    <w:rsid w:val="00EC75D1"/>
    <w:rsid w:val="00ED0D2E"/>
    <w:rsid w:val="00ED7C81"/>
    <w:rsid w:val="00EE7587"/>
    <w:rsid w:val="00F116B9"/>
    <w:rsid w:val="00F165DE"/>
    <w:rsid w:val="00F713C3"/>
    <w:rsid w:val="00F963E2"/>
    <w:rsid w:val="00FB6483"/>
    <w:rsid w:val="00FB6C3A"/>
    <w:rsid w:val="00FB70D6"/>
    <w:rsid w:val="00FD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CD"/>
    <w:pPr>
      <w:suppressAutoHyphens/>
      <w:spacing w:line="360" w:lineRule="auto"/>
      <w:ind w:firstLine="709"/>
      <w:jc w:val="both"/>
      <w:textAlignment w:val="baseline"/>
    </w:pPr>
    <w:rPr>
      <w:rFonts w:ascii="Times New Roman" w:eastAsia="SimSun" w:hAnsi="Times New Roman"/>
      <w:color w:val="00000A"/>
      <w:sz w:val="28"/>
      <w:szCs w:val="28"/>
      <w:lang w:eastAsia="zh-CN"/>
    </w:rPr>
  </w:style>
  <w:style w:type="paragraph" w:styleId="1">
    <w:name w:val="heading 1"/>
    <w:basedOn w:val="a"/>
    <w:link w:val="11"/>
    <w:uiPriority w:val="99"/>
    <w:qFormat/>
    <w:rsid w:val="005762CD"/>
    <w:pPr>
      <w:keepNext/>
      <w:keepLines/>
      <w:spacing w:before="480"/>
      <w:outlineLvl w:val="0"/>
    </w:pPr>
    <w:rPr>
      <w:rFonts w:ascii="Cambria" w:hAnsi="Cambria"/>
      <w:b/>
      <w:bCs/>
      <w:color w:val="365F91"/>
    </w:rPr>
  </w:style>
  <w:style w:type="paragraph" w:styleId="2">
    <w:name w:val="heading 2"/>
    <w:basedOn w:val="a"/>
    <w:link w:val="21"/>
    <w:uiPriority w:val="99"/>
    <w:qFormat/>
    <w:rsid w:val="005762CD"/>
    <w:pPr>
      <w:spacing w:before="28" w:after="28" w:line="100" w:lineRule="atLeast"/>
      <w:outlineLvl w:val="1"/>
    </w:pPr>
    <w:rPr>
      <w:rFonts w:eastAsia="Times New Roman"/>
      <w:b/>
      <w:bCs/>
      <w:sz w:val="36"/>
      <w:szCs w:val="36"/>
    </w:rPr>
  </w:style>
  <w:style w:type="paragraph" w:styleId="3">
    <w:name w:val="heading 3"/>
    <w:basedOn w:val="a"/>
    <w:link w:val="31"/>
    <w:uiPriority w:val="99"/>
    <w:qFormat/>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link w:val="41"/>
    <w:uiPriority w:val="99"/>
    <w:qFormat/>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34760D"/>
    <w:rPr>
      <w:rFonts w:ascii="Cambria" w:eastAsia="Times New Roman" w:hAnsi="Cambria" w:cs="Times New Roman"/>
      <w:b/>
      <w:bCs/>
      <w:color w:val="00000A"/>
      <w:kern w:val="32"/>
      <w:sz w:val="32"/>
      <w:szCs w:val="32"/>
      <w:lang w:eastAsia="zh-CN"/>
    </w:rPr>
  </w:style>
  <w:style w:type="character" w:customStyle="1" w:styleId="21">
    <w:name w:val="Заголовок 2 Знак1"/>
    <w:link w:val="2"/>
    <w:uiPriority w:val="9"/>
    <w:semiHidden/>
    <w:rsid w:val="0034760D"/>
    <w:rPr>
      <w:rFonts w:ascii="Cambria" w:eastAsia="Times New Roman" w:hAnsi="Cambria" w:cs="Times New Roman"/>
      <w:b/>
      <w:bCs/>
      <w:i/>
      <w:iCs/>
      <w:color w:val="00000A"/>
      <w:sz w:val="28"/>
      <w:szCs w:val="28"/>
      <w:lang w:eastAsia="zh-CN"/>
    </w:rPr>
  </w:style>
  <w:style w:type="character" w:customStyle="1" w:styleId="31">
    <w:name w:val="Заголовок 3 Знак1"/>
    <w:link w:val="3"/>
    <w:uiPriority w:val="9"/>
    <w:semiHidden/>
    <w:rsid w:val="0034760D"/>
    <w:rPr>
      <w:rFonts w:ascii="Cambria" w:eastAsia="Times New Roman" w:hAnsi="Cambria" w:cs="Times New Roman"/>
      <w:b/>
      <w:bCs/>
      <w:color w:val="00000A"/>
      <w:sz w:val="26"/>
      <w:szCs w:val="26"/>
      <w:lang w:eastAsia="zh-CN"/>
    </w:rPr>
  </w:style>
  <w:style w:type="character" w:customStyle="1" w:styleId="41">
    <w:name w:val="Заголовок 4 Знак1"/>
    <w:link w:val="4"/>
    <w:uiPriority w:val="9"/>
    <w:semiHidden/>
    <w:rsid w:val="0034760D"/>
    <w:rPr>
      <w:rFonts w:ascii="Calibri" w:eastAsia="Times New Roman" w:hAnsi="Calibri" w:cs="Times New Roman"/>
      <w:b/>
      <w:bCs/>
      <w:color w:val="00000A"/>
      <w:sz w:val="28"/>
      <w:szCs w:val="28"/>
      <w:lang w:eastAsia="zh-CN"/>
    </w:rPr>
  </w:style>
  <w:style w:type="character" w:customStyle="1" w:styleId="10">
    <w:name w:val="Заголовок 1 Знак"/>
    <w:uiPriority w:val="99"/>
    <w:rsid w:val="005762CD"/>
    <w:rPr>
      <w:rFonts w:ascii="Cambria" w:hAnsi="Cambria" w:cs="Times New Roman"/>
      <w:b/>
      <w:bCs/>
      <w:color w:val="365F91"/>
      <w:sz w:val="28"/>
      <w:szCs w:val="28"/>
      <w:lang w:eastAsia="ru-RU"/>
    </w:rPr>
  </w:style>
  <w:style w:type="character" w:customStyle="1" w:styleId="20">
    <w:name w:val="Заголовок 2 Знак"/>
    <w:uiPriority w:val="99"/>
    <w:rsid w:val="005762CD"/>
    <w:rPr>
      <w:rFonts w:ascii="Times New Roman" w:hAnsi="Times New Roman" w:cs="Times New Roman"/>
      <w:b/>
      <w:bCs/>
      <w:sz w:val="36"/>
      <w:szCs w:val="36"/>
      <w:lang w:eastAsia="ru-RU"/>
    </w:rPr>
  </w:style>
  <w:style w:type="character" w:customStyle="1" w:styleId="30">
    <w:name w:val="Заголовок 3 Знак"/>
    <w:uiPriority w:val="99"/>
    <w:rsid w:val="005762CD"/>
    <w:rPr>
      <w:rFonts w:ascii="Arial" w:hAnsi="Arial" w:cs="Arial"/>
      <w:b/>
      <w:bCs/>
      <w:sz w:val="26"/>
      <w:szCs w:val="26"/>
      <w:lang w:eastAsia="ru-RU"/>
    </w:rPr>
  </w:style>
  <w:style w:type="character" w:customStyle="1" w:styleId="40">
    <w:name w:val="Заголовок 4 Знак"/>
    <w:uiPriority w:val="99"/>
    <w:rsid w:val="005762CD"/>
    <w:rPr>
      <w:rFonts w:ascii="Cambria" w:hAnsi="Cambria" w:cs="Times New Roman"/>
      <w:b/>
      <w:bCs/>
      <w:i/>
      <w:iCs/>
      <w:color w:val="4F81BD"/>
    </w:rPr>
  </w:style>
  <w:style w:type="character" w:customStyle="1" w:styleId="22">
    <w:name w:val="Основной текст с отступом 2 Знак"/>
    <w:uiPriority w:val="99"/>
    <w:rsid w:val="005762CD"/>
    <w:rPr>
      <w:rFonts w:ascii="Times New Roman" w:hAnsi="Times New Roman" w:cs="Times New Roman"/>
      <w:sz w:val="20"/>
      <w:szCs w:val="20"/>
      <w:u w:val="single"/>
      <w:lang w:eastAsia="ru-RU"/>
    </w:rPr>
  </w:style>
  <w:style w:type="character" w:customStyle="1" w:styleId="apple-converted-space">
    <w:name w:val="apple-converted-space"/>
    <w:uiPriority w:val="99"/>
    <w:rsid w:val="005762CD"/>
    <w:rPr>
      <w:rFonts w:cs="Times New Roman"/>
    </w:rPr>
  </w:style>
  <w:style w:type="character" w:customStyle="1" w:styleId="a3">
    <w:name w:val="Выделение жирным"/>
    <w:uiPriority w:val="99"/>
    <w:rsid w:val="005762CD"/>
    <w:rPr>
      <w:rFonts w:cs="Times New Roman"/>
      <w:b/>
      <w:bCs/>
    </w:rPr>
  </w:style>
  <w:style w:type="character" w:styleId="a4">
    <w:name w:val="Emphasis"/>
    <w:uiPriority w:val="99"/>
    <w:qFormat/>
    <w:rsid w:val="005762CD"/>
    <w:rPr>
      <w:rFonts w:cs="Times New Roman"/>
      <w:i/>
      <w:iCs/>
    </w:rPr>
  </w:style>
  <w:style w:type="character" w:customStyle="1" w:styleId="a5">
    <w:name w:val="Обычный (веб) Знак"/>
    <w:uiPriority w:val="99"/>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uiPriority w:val="99"/>
    <w:rsid w:val="005762CD"/>
    <w:rPr>
      <w:rFonts w:cs="Times New Roman"/>
      <w:lang w:eastAsia="ru-RU"/>
    </w:rPr>
  </w:style>
  <w:style w:type="character" w:customStyle="1" w:styleId="a7">
    <w:name w:val="Основной текст Знак"/>
    <w:uiPriority w:val="99"/>
    <w:rsid w:val="005762CD"/>
    <w:rPr>
      <w:rFonts w:cs="Times New Roman"/>
      <w:lang w:eastAsia="ru-RU"/>
    </w:rPr>
  </w:style>
  <w:style w:type="character" w:styleId="a8">
    <w:name w:val="footnote reference"/>
    <w:uiPriority w:val="99"/>
    <w:rsid w:val="005762CD"/>
    <w:rPr>
      <w:rFonts w:cs="Times New Roman"/>
      <w:vertAlign w:val="superscript"/>
    </w:rPr>
  </w:style>
  <w:style w:type="character" w:customStyle="1" w:styleId="a9">
    <w:name w:val="Текст сноски Знак"/>
    <w:aliases w:val="Текст сноски Знак1 Знак,Текст сноски Знак Знак Знак,Знак2 Знак Знак Знак"/>
    <w:uiPriority w:val="99"/>
    <w:rsid w:val="005762CD"/>
    <w:rPr>
      <w:rFonts w:ascii="Times New Roman" w:hAnsi="Times New Roman" w:cs="Times New Roman"/>
      <w:sz w:val="20"/>
      <w:szCs w:val="20"/>
      <w:lang w:eastAsia="ru-RU"/>
    </w:rPr>
  </w:style>
  <w:style w:type="character" w:customStyle="1" w:styleId="23">
    <w:name w:val="Основной текст 2 Знак"/>
    <w:uiPriority w:val="99"/>
    <w:rsid w:val="005762CD"/>
    <w:rPr>
      <w:rFonts w:ascii="Times New Roman" w:hAnsi="Times New Roman" w:cs="Times New Roman"/>
      <w:sz w:val="20"/>
      <w:szCs w:val="20"/>
      <w:lang w:eastAsia="ru-RU"/>
    </w:rPr>
  </w:style>
  <w:style w:type="character" w:customStyle="1" w:styleId="aa">
    <w:name w:val="Верхний колонтитул Знак"/>
    <w:uiPriority w:val="99"/>
    <w:rsid w:val="005762CD"/>
    <w:rPr>
      <w:rFonts w:ascii="Times New Roman" w:hAnsi="Times New Roman" w:cs="Times New Roman"/>
      <w:sz w:val="20"/>
      <w:szCs w:val="20"/>
      <w:lang w:eastAsia="ru-RU"/>
    </w:rPr>
  </w:style>
  <w:style w:type="character" w:customStyle="1" w:styleId="ab">
    <w:name w:val="Название Знак"/>
    <w:uiPriority w:val="99"/>
    <w:rsid w:val="005762CD"/>
    <w:rPr>
      <w:rFonts w:ascii="Arial" w:hAnsi="Arial" w:cs="Times New Roman"/>
      <w:b/>
      <w:sz w:val="20"/>
      <w:szCs w:val="20"/>
      <w:lang w:eastAsia="ru-RU"/>
    </w:rPr>
  </w:style>
  <w:style w:type="character" w:customStyle="1" w:styleId="ac">
    <w:name w:val="Нижний колонтитул Знак"/>
    <w:uiPriority w:val="99"/>
    <w:rsid w:val="005762CD"/>
    <w:rPr>
      <w:rFonts w:cs="Times New Roman"/>
      <w:lang w:eastAsia="ru-RU"/>
    </w:rPr>
  </w:style>
  <w:style w:type="character" w:customStyle="1" w:styleId="-">
    <w:name w:val="Интернет-ссылка"/>
    <w:uiPriority w:val="99"/>
    <w:rsid w:val="005762CD"/>
    <w:rPr>
      <w:rFonts w:cs="Times New Roman"/>
      <w:color w:val="0000FF"/>
      <w:u w:val="single"/>
    </w:rPr>
  </w:style>
  <w:style w:type="character" w:customStyle="1" w:styleId="apple-style-span">
    <w:name w:val="apple-style-span"/>
    <w:uiPriority w:val="99"/>
    <w:rsid w:val="005762CD"/>
    <w:rPr>
      <w:rFonts w:cs="Times New Roman"/>
    </w:rPr>
  </w:style>
  <w:style w:type="character" w:styleId="ad">
    <w:name w:val="FollowedHyperlink"/>
    <w:uiPriority w:val="99"/>
    <w:rsid w:val="005762CD"/>
    <w:rPr>
      <w:rFonts w:cs="Times New Roman"/>
      <w:color w:val="800080"/>
      <w:u w:val="single"/>
    </w:rPr>
  </w:style>
  <w:style w:type="character" w:customStyle="1" w:styleId="ae">
    <w:name w:val="Без интервала Знак"/>
    <w:uiPriority w:val="99"/>
    <w:rsid w:val="005762CD"/>
    <w:rPr>
      <w:rFonts w:ascii="Calibri" w:eastAsia="Times New Roman" w:hAnsi="Calibri" w:cs="Times New Roman"/>
      <w:lang w:eastAsia="ru-RU"/>
    </w:rPr>
  </w:style>
  <w:style w:type="character" w:customStyle="1" w:styleId="af">
    <w:name w:val="Основной текст_"/>
    <w:uiPriority w:val="99"/>
    <w:rsid w:val="005762CD"/>
    <w:rPr>
      <w:rFonts w:ascii="Times New Roman" w:hAnsi="Times New Roman" w:cs="Times New Roman"/>
      <w:sz w:val="23"/>
      <w:szCs w:val="23"/>
      <w:shd w:val="clear" w:color="auto" w:fill="FFFFFF"/>
    </w:rPr>
  </w:style>
  <w:style w:type="character" w:customStyle="1" w:styleId="42">
    <w:name w:val="Основной текст4"/>
    <w:uiPriority w:val="99"/>
    <w:rsid w:val="005762CD"/>
    <w:rPr>
      <w:rFonts w:ascii="Times New Roman" w:hAnsi="Times New Roman" w:cs="Times New Roman"/>
      <w:color w:val="000000"/>
      <w:spacing w:val="0"/>
      <w:w w:val="100"/>
      <w:sz w:val="23"/>
      <w:szCs w:val="23"/>
      <w:shd w:val="clear" w:color="auto" w:fill="FFFFFF"/>
    </w:rPr>
  </w:style>
  <w:style w:type="character" w:customStyle="1" w:styleId="12">
    <w:name w:val="Основной текст1"/>
    <w:uiPriority w:val="99"/>
    <w:rsid w:val="005762CD"/>
    <w:rPr>
      <w:rFonts w:ascii="Times New Roman" w:hAnsi="Times New Roman" w:cs="Times New Roman"/>
      <w:color w:val="000000"/>
      <w:spacing w:val="7"/>
      <w:w w:val="100"/>
      <w:sz w:val="20"/>
      <w:szCs w:val="20"/>
      <w:u w:val="none"/>
      <w:shd w:val="clear" w:color="auto" w:fill="FFFFFF"/>
      <w:lang w:val="ru-RU"/>
    </w:rPr>
  </w:style>
  <w:style w:type="character" w:customStyle="1" w:styleId="af0">
    <w:name w:val="Текст выноски Знак"/>
    <w:uiPriority w:val="99"/>
    <w:rsid w:val="005762CD"/>
    <w:rPr>
      <w:rFonts w:ascii="Tahoma" w:hAnsi="Tahoma" w:cs="Tahoma"/>
      <w:sz w:val="16"/>
      <w:szCs w:val="16"/>
    </w:rPr>
  </w:style>
  <w:style w:type="character" w:customStyle="1" w:styleId="13">
    <w:name w:val="Текст выноски Знак1"/>
    <w:uiPriority w:val="99"/>
    <w:rsid w:val="005762CD"/>
    <w:rPr>
      <w:rFonts w:ascii="Tahoma" w:hAnsi="Tahoma" w:cs="Times New Roman"/>
      <w:sz w:val="16"/>
      <w:szCs w:val="16"/>
      <w:lang w:eastAsia="ru-RU"/>
    </w:rPr>
  </w:style>
  <w:style w:type="character" w:customStyle="1" w:styleId="32">
    <w:name w:val="Основной текст (3)_"/>
    <w:uiPriority w:val="99"/>
    <w:rsid w:val="005762CD"/>
    <w:rPr>
      <w:rFonts w:ascii="Times New Roman" w:hAnsi="Times New Roman" w:cs="Times New Roman"/>
      <w:b/>
      <w:bCs/>
      <w:spacing w:val="-2"/>
      <w:sz w:val="20"/>
      <w:szCs w:val="20"/>
      <w:shd w:val="clear" w:color="auto" w:fill="FFFFFF"/>
    </w:rPr>
  </w:style>
  <w:style w:type="character" w:customStyle="1" w:styleId="30pt">
    <w:name w:val="Основной текст (3) + Интервал 0 pt"/>
    <w:uiPriority w:val="99"/>
    <w:rsid w:val="005762CD"/>
    <w:rPr>
      <w:rFonts w:ascii="Times New Roman" w:hAnsi="Times New Roman" w:cs="Times New Roman"/>
      <w:b/>
      <w:bCs/>
      <w:color w:val="000000"/>
      <w:spacing w:val="-2"/>
      <w:w w:val="100"/>
      <w:sz w:val="20"/>
      <w:szCs w:val="20"/>
      <w:shd w:val="clear" w:color="auto" w:fill="FFFFFF"/>
      <w:lang w:val="ru-RU"/>
    </w:rPr>
  </w:style>
  <w:style w:type="character" w:customStyle="1" w:styleId="af1">
    <w:name w:val="Основной текст + Полужирный"/>
    <w:aliases w:val="Интервал 0 pt"/>
    <w:uiPriority w:val="99"/>
    <w:rsid w:val="005762CD"/>
    <w:rPr>
      <w:rFonts w:ascii="Times New Roman" w:hAnsi="Times New Roman" w:cs="Times New Roman"/>
      <w:b/>
      <w:bCs/>
      <w:color w:val="000000"/>
      <w:w w:val="100"/>
      <w:sz w:val="20"/>
      <w:szCs w:val="20"/>
      <w:u w:val="none"/>
      <w:shd w:val="clear" w:color="auto" w:fill="FFFFFF"/>
      <w:lang w:val="ru-RU"/>
    </w:rPr>
  </w:style>
  <w:style w:type="character" w:customStyle="1" w:styleId="8">
    <w:name w:val="Основной текст + 8"/>
    <w:uiPriority w:val="99"/>
    <w:rsid w:val="005762CD"/>
    <w:rPr>
      <w:rFonts w:ascii="Times New Roman" w:hAnsi="Times New Roman" w:cs="Times New Roman"/>
      <w:b/>
      <w:bCs/>
      <w:color w:val="000000"/>
      <w:spacing w:val="-3"/>
      <w:w w:val="100"/>
      <w:sz w:val="17"/>
      <w:szCs w:val="17"/>
      <w:u w:val="none"/>
      <w:effect w:val="none"/>
      <w:lang w:val="ru-RU"/>
    </w:rPr>
  </w:style>
  <w:style w:type="character" w:customStyle="1" w:styleId="82">
    <w:name w:val="Основной текст + 82"/>
    <w:aliases w:val="5 pt,Полужирный,Интервал 0 pt7"/>
    <w:uiPriority w:val="99"/>
    <w:rsid w:val="005762CD"/>
    <w:rPr>
      <w:rFonts w:ascii="Times New Roman" w:hAnsi="Times New Roman" w:cs="Times New Roman"/>
      <w:b/>
      <w:bCs/>
      <w:color w:val="000000"/>
      <w:spacing w:val="-3"/>
      <w:w w:val="100"/>
      <w:sz w:val="17"/>
      <w:szCs w:val="17"/>
      <w:u w:val="none"/>
      <w:shd w:val="clear" w:color="auto" w:fill="FFFFFF"/>
      <w:lang w:val="ru-RU"/>
    </w:rPr>
  </w:style>
  <w:style w:type="character" w:customStyle="1" w:styleId="43">
    <w:name w:val="Основной текст (4)_"/>
    <w:uiPriority w:val="99"/>
    <w:rsid w:val="005762CD"/>
    <w:rPr>
      <w:rFonts w:ascii="Times New Roman" w:hAnsi="Times New Roman" w:cs="Times New Roman"/>
      <w:b/>
      <w:bCs/>
      <w:spacing w:val="-3"/>
      <w:sz w:val="17"/>
      <w:szCs w:val="17"/>
      <w:shd w:val="clear" w:color="auto" w:fill="FFFFFF"/>
    </w:rPr>
  </w:style>
  <w:style w:type="character" w:customStyle="1" w:styleId="44">
    <w:name w:val="Основной текст (4)"/>
    <w:uiPriority w:val="99"/>
    <w:rsid w:val="005762CD"/>
    <w:rPr>
      <w:rFonts w:ascii="Times New Roman" w:hAnsi="Times New Roman" w:cs="Times New Roman"/>
      <w:b/>
      <w:bCs/>
      <w:color w:val="000000"/>
      <w:spacing w:val="-3"/>
      <w:w w:val="100"/>
      <w:sz w:val="17"/>
      <w:szCs w:val="17"/>
      <w:u w:val="single"/>
      <w:shd w:val="clear" w:color="auto" w:fill="FFFFFF"/>
      <w:lang w:val="ru-RU"/>
    </w:rPr>
  </w:style>
  <w:style w:type="character" w:customStyle="1" w:styleId="33">
    <w:name w:val="Основной текст (3) + Не курсив"/>
    <w:aliases w:val="Интервал 0 pt6"/>
    <w:uiPriority w:val="99"/>
    <w:rsid w:val="005762CD"/>
    <w:rPr>
      <w:rFonts w:ascii="Times New Roman" w:hAnsi="Times New Roman" w:cs="Times New Roman"/>
      <w:b/>
      <w:bCs/>
      <w:i/>
      <w:iCs/>
      <w:color w:val="000000"/>
      <w:spacing w:val="2"/>
      <w:w w:val="100"/>
      <w:sz w:val="24"/>
      <w:szCs w:val="24"/>
      <w:u w:val="none"/>
      <w:shd w:val="clear" w:color="auto" w:fill="FFFFFF"/>
      <w:lang w:val="ru-RU"/>
    </w:rPr>
  </w:style>
  <w:style w:type="character" w:customStyle="1" w:styleId="af2">
    <w:name w:val="Основной текст + Курсив"/>
    <w:aliases w:val="Интервал 0 pt5"/>
    <w:uiPriority w:val="99"/>
    <w:rsid w:val="005762CD"/>
    <w:rPr>
      <w:rFonts w:ascii="Times New Roman" w:hAnsi="Times New Roman" w:cs="Times New Roman"/>
      <w:i/>
      <w:iCs/>
      <w:color w:val="000000"/>
      <w:spacing w:val="-2"/>
      <w:w w:val="100"/>
      <w:sz w:val="24"/>
      <w:szCs w:val="24"/>
      <w:u w:val="none"/>
      <w:shd w:val="clear" w:color="auto" w:fill="FFFFFF"/>
      <w:lang w:val="ru-RU"/>
    </w:rPr>
  </w:style>
  <w:style w:type="character" w:customStyle="1" w:styleId="16">
    <w:name w:val="Основной текст (16)_"/>
    <w:uiPriority w:val="99"/>
    <w:rsid w:val="005762CD"/>
    <w:rPr>
      <w:rFonts w:ascii="MS Reference Sans Serif" w:eastAsia="Times New Roman" w:hAnsi="MS Reference Sans Serif" w:cs="MS Reference Sans Serif"/>
      <w:spacing w:val="-3"/>
      <w:sz w:val="18"/>
      <w:szCs w:val="18"/>
      <w:u w:val="none"/>
    </w:rPr>
  </w:style>
  <w:style w:type="character" w:customStyle="1" w:styleId="160">
    <w:name w:val="Основной текст (16)"/>
    <w:uiPriority w:val="99"/>
    <w:rsid w:val="005762CD"/>
    <w:rPr>
      <w:rFonts w:ascii="MS Reference Sans Serif" w:eastAsia="Times New Roman" w:hAnsi="MS Reference Sans Serif" w:cs="MS Reference Sans Serif"/>
      <w:color w:val="000000"/>
      <w:spacing w:val="-3"/>
      <w:w w:val="100"/>
      <w:sz w:val="18"/>
      <w:szCs w:val="18"/>
      <w:u w:val="none"/>
      <w:lang w:val="ru-RU"/>
    </w:rPr>
  </w:style>
  <w:style w:type="character" w:customStyle="1" w:styleId="7">
    <w:name w:val="Заголовок №7_"/>
    <w:uiPriority w:val="99"/>
    <w:rsid w:val="005762CD"/>
    <w:rPr>
      <w:rFonts w:ascii="Verdana" w:eastAsia="Times New Roman" w:hAnsi="Verdana" w:cs="Verdana"/>
      <w:b/>
      <w:bCs/>
      <w:color w:val="000000"/>
      <w:spacing w:val="-4"/>
      <w:sz w:val="24"/>
      <w:szCs w:val="24"/>
      <w:shd w:val="clear" w:color="auto" w:fill="FFFFFF"/>
      <w:lang w:eastAsia="ru-RU"/>
    </w:rPr>
  </w:style>
  <w:style w:type="character" w:customStyle="1" w:styleId="70pt">
    <w:name w:val="Заголовок №7 + Интервал 0 pt"/>
    <w:uiPriority w:val="99"/>
    <w:rsid w:val="005762CD"/>
    <w:rPr>
      <w:rFonts w:ascii="Verdana" w:eastAsia="Times New Roman" w:hAnsi="Verdana" w:cs="Verdana"/>
      <w:b/>
      <w:bCs/>
      <w:color w:val="000000"/>
      <w:spacing w:val="-3"/>
      <w:w w:val="100"/>
      <w:sz w:val="24"/>
      <w:szCs w:val="24"/>
      <w:u w:val="none"/>
      <w:lang w:val="ru-RU"/>
    </w:rPr>
  </w:style>
  <w:style w:type="character" w:customStyle="1" w:styleId="81">
    <w:name w:val="Основной текст + 81"/>
    <w:aliases w:val="5 pt11,Полужирный6,Интервал 0 pt3"/>
    <w:uiPriority w:val="99"/>
    <w:rsid w:val="005762CD"/>
    <w:rPr>
      <w:rFonts w:ascii="Times New Roman" w:hAnsi="Times New Roman" w:cs="Times New Roman"/>
      <w:b/>
      <w:bCs/>
      <w:color w:val="000000"/>
      <w:spacing w:val="-3"/>
      <w:w w:val="100"/>
      <w:sz w:val="17"/>
      <w:szCs w:val="17"/>
      <w:u w:val="none"/>
      <w:shd w:val="clear" w:color="auto" w:fill="FFFFFF"/>
      <w:lang w:val="ru-RU"/>
    </w:rPr>
  </w:style>
  <w:style w:type="character" w:customStyle="1" w:styleId="52">
    <w:name w:val="Заголовок №5 (2)_"/>
    <w:uiPriority w:val="99"/>
    <w:rsid w:val="005762CD"/>
    <w:rPr>
      <w:rFonts w:ascii="Times New Roman" w:hAnsi="Times New Roman" w:cs="Times New Roman"/>
      <w:i/>
      <w:iCs/>
      <w:spacing w:val="-2"/>
      <w:shd w:val="clear" w:color="auto" w:fill="FFFFFF"/>
    </w:rPr>
  </w:style>
  <w:style w:type="character" w:customStyle="1" w:styleId="160pt">
    <w:name w:val="Основной текст (16) + Интервал 0 pt"/>
    <w:uiPriority w:val="99"/>
    <w:rsid w:val="005762CD"/>
    <w:rPr>
      <w:rFonts w:ascii="MS Reference Sans Serif" w:eastAsia="Times New Roman" w:hAnsi="MS Reference Sans Serif" w:cs="MS Reference Sans Serif"/>
      <w:color w:val="000000"/>
      <w:spacing w:val="-4"/>
      <w:w w:val="100"/>
      <w:sz w:val="18"/>
      <w:szCs w:val="18"/>
      <w:u w:val="none"/>
      <w:effect w:val="none"/>
      <w:lang w:val="ru-RU"/>
    </w:rPr>
  </w:style>
  <w:style w:type="character" w:customStyle="1" w:styleId="45">
    <w:name w:val="Заголовок №4_"/>
    <w:uiPriority w:val="99"/>
    <w:rsid w:val="005762CD"/>
    <w:rPr>
      <w:rFonts w:ascii="Times New Roman" w:hAnsi="Times New Roman" w:cs="Times New Roman"/>
      <w:i/>
      <w:iCs/>
      <w:shd w:val="clear" w:color="auto" w:fill="FFFFFF"/>
    </w:rPr>
  </w:style>
  <w:style w:type="character" w:customStyle="1" w:styleId="14">
    <w:name w:val="Основной текст + Курсив1"/>
    <w:uiPriority w:val="99"/>
    <w:rsid w:val="005762CD"/>
    <w:rPr>
      <w:rFonts w:ascii="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uiPriority w:val="99"/>
    <w:rsid w:val="005762CD"/>
    <w:rPr>
      <w:rFonts w:ascii="Times New Roman" w:hAnsi="Times New Roman" w:cs="Times New Roman"/>
      <w:i/>
      <w:iCs/>
      <w:color w:val="000000"/>
      <w:spacing w:val="-2"/>
      <w:w w:val="100"/>
      <w:sz w:val="24"/>
      <w:szCs w:val="24"/>
      <w:shd w:val="clear" w:color="auto" w:fill="FFFFFF"/>
      <w:lang w:val="ru-RU"/>
    </w:rPr>
  </w:style>
  <w:style w:type="character" w:customStyle="1" w:styleId="15">
    <w:name w:val="Стиль1 Знак"/>
    <w:uiPriority w:val="99"/>
    <w:rsid w:val="005762CD"/>
    <w:rPr>
      <w:rFonts w:ascii="Times New Roman" w:hAnsi="Times New Roman" w:cs="Times New Roman"/>
      <w:sz w:val="28"/>
      <w:szCs w:val="28"/>
      <w:shd w:val="clear" w:color="auto" w:fill="FFFFFF"/>
    </w:rPr>
  </w:style>
  <w:style w:type="character" w:customStyle="1" w:styleId="24">
    <w:name w:val="Стиль2 Знак"/>
    <w:uiPriority w:val="99"/>
    <w:rsid w:val="005762CD"/>
    <w:rPr>
      <w:rFonts w:ascii="Times New Roman" w:hAnsi="Times New Roman" w:cs="Times New Roman"/>
      <w:i/>
      <w:iCs/>
      <w:sz w:val="28"/>
      <w:szCs w:val="28"/>
      <w:shd w:val="clear" w:color="auto" w:fill="FFFFFF"/>
    </w:rPr>
  </w:style>
  <w:style w:type="character" w:customStyle="1" w:styleId="34">
    <w:name w:val="Стиль3 Знак"/>
    <w:uiPriority w:val="99"/>
    <w:rsid w:val="005762CD"/>
    <w:rPr>
      <w:rFonts w:ascii="Times New Roman" w:hAnsi="Times New Roman" w:cs="Times New Roman"/>
      <w:i/>
      <w:iCs/>
      <w:sz w:val="28"/>
      <w:szCs w:val="28"/>
      <w:shd w:val="clear" w:color="auto" w:fill="FFFFFF"/>
    </w:rPr>
  </w:style>
  <w:style w:type="character" w:customStyle="1" w:styleId="6">
    <w:name w:val="Заголовок №6_"/>
    <w:uiPriority w:val="99"/>
    <w:rsid w:val="005762CD"/>
    <w:rPr>
      <w:rFonts w:ascii="MS Reference Sans Serif" w:eastAsia="Times New Roman" w:hAnsi="MS Reference Sans Serif" w:cs="MS Reference Sans Serif"/>
      <w:spacing w:val="-3"/>
      <w:sz w:val="30"/>
      <w:szCs w:val="30"/>
      <w:u w:val="none"/>
    </w:rPr>
  </w:style>
  <w:style w:type="character" w:customStyle="1" w:styleId="60">
    <w:name w:val="Заголовок №6"/>
    <w:uiPriority w:val="99"/>
    <w:rsid w:val="005762CD"/>
    <w:rPr>
      <w:rFonts w:ascii="MS Reference Sans Serif" w:eastAsia="Times New Roman" w:hAnsi="MS Reference Sans Serif" w:cs="MS Reference Sans Serif"/>
      <w:color w:val="000000"/>
      <w:spacing w:val="-3"/>
      <w:w w:val="100"/>
      <w:sz w:val="30"/>
      <w:szCs w:val="30"/>
      <w:u w:val="none"/>
      <w:lang w:val="ru-RU"/>
    </w:rPr>
  </w:style>
  <w:style w:type="character" w:customStyle="1" w:styleId="25">
    <w:name w:val="Основной текст2"/>
    <w:uiPriority w:val="99"/>
    <w:rsid w:val="005762CD"/>
    <w:rPr>
      <w:rFonts w:ascii="Times New Roman" w:hAnsi="Times New Roman" w:cs="Times New Roman"/>
      <w:color w:val="000000"/>
      <w:spacing w:val="7"/>
      <w:w w:val="100"/>
      <w:sz w:val="20"/>
      <w:szCs w:val="20"/>
      <w:u w:val="single"/>
      <w:shd w:val="clear" w:color="auto" w:fill="FFFFFF"/>
      <w:lang w:val="ru-RU"/>
    </w:rPr>
  </w:style>
  <w:style w:type="character" w:customStyle="1" w:styleId="26">
    <w:name w:val="Основной текст (2)"/>
    <w:uiPriority w:val="99"/>
    <w:rsid w:val="005762CD"/>
    <w:rPr>
      <w:rFonts w:ascii="Verdana" w:eastAsia="Times New Roman" w:hAnsi="Verdana" w:cs="Verdana"/>
      <w:b/>
      <w:bCs/>
      <w:color w:val="000000"/>
      <w:spacing w:val="7"/>
      <w:w w:val="100"/>
      <w:sz w:val="18"/>
      <w:szCs w:val="18"/>
      <w:u w:val="none"/>
      <w:lang w:val="ru-RU"/>
    </w:rPr>
  </w:style>
  <w:style w:type="character" w:customStyle="1" w:styleId="35">
    <w:name w:val="Основной текст (3) + Не полужирный"/>
    <w:aliases w:val="Интервал 0 pt4"/>
    <w:uiPriority w:val="99"/>
    <w:rsid w:val="005762CD"/>
    <w:rPr>
      <w:rFonts w:ascii="Times New Roman" w:hAnsi="Times New Roman" w:cs="Times New Roman"/>
      <w:b/>
      <w:bCs/>
      <w:color w:val="000000"/>
      <w:spacing w:val="7"/>
      <w:w w:val="100"/>
      <w:sz w:val="20"/>
      <w:szCs w:val="20"/>
      <w:u w:val="none"/>
      <w:shd w:val="clear" w:color="auto" w:fill="FFFFFF"/>
      <w:lang w:val="ru-RU"/>
    </w:rPr>
  </w:style>
  <w:style w:type="character" w:customStyle="1" w:styleId="80">
    <w:name w:val="Заголовок №8_"/>
    <w:uiPriority w:val="99"/>
    <w:rsid w:val="005762CD"/>
    <w:rPr>
      <w:rFonts w:ascii="MS Reference Sans Serif" w:eastAsia="Times New Roman" w:hAnsi="MS Reference Sans Serif" w:cs="MS Reference Sans Serif"/>
      <w:spacing w:val="-5"/>
      <w:sz w:val="22"/>
      <w:szCs w:val="22"/>
      <w:u w:val="none"/>
    </w:rPr>
  </w:style>
  <w:style w:type="character" w:customStyle="1" w:styleId="83">
    <w:name w:val="Заголовок №8"/>
    <w:uiPriority w:val="99"/>
    <w:rsid w:val="005762CD"/>
    <w:rPr>
      <w:rFonts w:ascii="MS Reference Sans Serif" w:eastAsia="Times New Roman" w:hAnsi="MS Reference Sans Serif" w:cs="MS Reference Sans Serif"/>
      <w:color w:val="000000"/>
      <w:spacing w:val="-5"/>
      <w:w w:val="100"/>
      <w:sz w:val="22"/>
      <w:szCs w:val="22"/>
      <w:u w:val="none"/>
      <w:lang w:val="ru-RU"/>
    </w:rPr>
  </w:style>
  <w:style w:type="character" w:customStyle="1" w:styleId="27">
    <w:name w:val="Основной текст (27)_"/>
    <w:uiPriority w:val="99"/>
    <w:rsid w:val="005762CD"/>
    <w:rPr>
      <w:rFonts w:cs="Calibri"/>
      <w:spacing w:val="1"/>
      <w:sz w:val="29"/>
      <w:szCs w:val="29"/>
      <w:shd w:val="clear" w:color="auto" w:fill="FFFFFF"/>
    </w:rPr>
  </w:style>
  <w:style w:type="character" w:customStyle="1" w:styleId="270">
    <w:name w:val="Основной текст (27) + Не полужирный"/>
    <w:uiPriority w:val="99"/>
    <w:rsid w:val="005762CD"/>
    <w:rPr>
      <w:rFonts w:cs="Calibri"/>
      <w:b/>
      <w:bCs/>
      <w:spacing w:val="2"/>
      <w:sz w:val="29"/>
      <w:szCs w:val="29"/>
      <w:shd w:val="clear" w:color="auto" w:fill="FFFFFF"/>
    </w:rPr>
  </w:style>
  <w:style w:type="character" w:customStyle="1" w:styleId="5">
    <w:name w:val="Основной текст (5)_"/>
    <w:uiPriority w:val="99"/>
    <w:rsid w:val="005762CD"/>
    <w:rPr>
      <w:rFonts w:cs="Calibri"/>
      <w:spacing w:val="3"/>
      <w:sz w:val="45"/>
      <w:szCs w:val="45"/>
      <w:shd w:val="clear" w:color="auto" w:fill="FFFFFF"/>
    </w:rPr>
  </w:style>
  <w:style w:type="character" w:customStyle="1" w:styleId="60pt">
    <w:name w:val="Заголовок №6 + Интервал 0 pt"/>
    <w:uiPriority w:val="99"/>
    <w:rsid w:val="005762CD"/>
    <w:rPr>
      <w:rFonts w:ascii="MS Reference Sans Serif" w:eastAsia="Times New Roman" w:hAnsi="MS Reference Sans Serif" w:cs="MS Reference Sans Serif"/>
      <w:color w:val="000000"/>
      <w:spacing w:val="-2"/>
      <w:w w:val="100"/>
      <w:sz w:val="30"/>
      <w:szCs w:val="30"/>
      <w:u w:val="none"/>
      <w:shd w:val="clear" w:color="auto" w:fill="FFFFFF"/>
      <w:lang w:val="ru-RU"/>
    </w:rPr>
  </w:style>
  <w:style w:type="character" w:customStyle="1" w:styleId="9">
    <w:name w:val="Заголовок №9"/>
    <w:uiPriority w:val="99"/>
    <w:rsid w:val="005762CD"/>
    <w:rPr>
      <w:rFonts w:ascii="MS Reference Sans Serif" w:eastAsia="Times New Roman" w:hAnsi="MS Reference Sans Serif" w:cs="MS Reference Sans Serif"/>
      <w:b/>
      <w:bCs/>
      <w:color w:val="000000"/>
      <w:spacing w:val="-3"/>
      <w:w w:val="100"/>
      <w:sz w:val="19"/>
      <w:szCs w:val="19"/>
      <w:u w:val="none"/>
      <w:lang w:val="ru-RU"/>
    </w:rPr>
  </w:style>
  <w:style w:type="character" w:customStyle="1" w:styleId="120">
    <w:name w:val="Основной текст (12)_"/>
    <w:uiPriority w:val="99"/>
    <w:rsid w:val="005762CD"/>
    <w:rPr>
      <w:rFonts w:ascii="Times New Roman" w:hAnsi="Times New Roman" w:cs="Times New Roman"/>
      <w:b/>
      <w:bCs/>
      <w:i/>
      <w:iCs/>
      <w:spacing w:val="6"/>
      <w:sz w:val="21"/>
      <w:szCs w:val="21"/>
      <w:shd w:val="clear" w:color="auto" w:fill="FFFFFF"/>
    </w:rPr>
  </w:style>
  <w:style w:type="character" w:customStyle="1" w:styleId="120pt">
    <w:name w:val="Основной текст (12) + Интервал 0 pt"/>
    <w:uiPriority w:val="99"/>
    <w:rsid w:val="005762CD"/>
    <w:rPr>
      <w:rFonts w:ascii="Times New Roman" w:hAnsi="Times New Roman" w:cs="Times New Roman"/>
      <w:b/>
      <w:bCs/>
      <w:i/>
      <w:iCs/>
      <w:color w:val="000000"/>
      <w:spacing w:val="2"/>
      <w:w w:val="100"/>
      <w:sz w:val="21"/>
      <w:szCs w:val="21"/>
      <w:shd w:val="clear" w:color="auto" w:fill="FFFFFF"/>
      <w:lang w:val="ru-RU"/>
    </w:rPr>
  </w:style>
  <w:style w:type="character" w:customStyle="1" w:styleId="s4">
    <w:name w:val="s4"/>
    <w:uiPriority w:val="99"/>
    <w:rsid w:val="005762CD"/>
  </w:style>
  <w:style w:type="character" w:customStyle="1" w:styleId="af3">
    <w:name w:val="Подпись к картинке_"/>
    <w:uiPriority w:val="99"/>
    <w:rsid w:val="005762CD"/>
    <w:rPr>
      <w:rFonts w:cs="Calibri"/>
      <w:spacing w:val="1"/>
      <w:sz w:val="29"/>
      <w:szCs w:val="29"/>
      <w:shd w:val="clear" w:color="auto" w:fill="FFFFFF"/>
    </w:rPr>
  </w:style>
  <w:style w:type="character" w:customStyle="1" w:styleId="271">
    <w:name w:val="Основной текст (27) + Курсив"/>
    <w:uiPriority w:val="99"/>
    <w:rsid w:val="005762CD"/>
    <w:rPr>
      <w:rFonts w:ascii="Calibri" w:eastAsia="Times New Roman" w:hAnsi="Calibri" w:cs="Calibri"/>
      <w:i/>
      <w:iCs/>
      <w:sz w:val="29"/>
      <w:szCs w:val="29"/>
      <w:shd w:val="clear" w:color="auto" w:fill="FFFFFF"/>
    </w:rPr>
  </w:style>
  <w:style w:type="character" w:customStyle="1" w:styleId="61">
    <w:name w:val="Основной текст (6)"/>
    <w:uiPriority w:val="99"/>
    <w:rsid w:val="005762CD"/>
    <w:rPr>
      <w:rFonts w:ascii="Calibri" w:eastAsia="Times New Roman" w:hAnsi="Calibri" w:cs="Calibri"/>
      <w:spacing w:val="2"/>
      <w:sz w:val="44"/>
      <w:szCs w:val="44"/>
    </w:rPr>
  </w:style>
  <w:style w:type="character" w:customStyle="1" w:styleId="619">
    <w:name w:val="Основной текст (6) + 19"/>
    <w:aliases w:val="5 pt10"/>
    <w:uiPriority w:val="99"/>
    <w:rsid w:val="005762CD"/>
    <w:rPr>
      <w:rFonts w:ascii="Calibri" w:eastAsia="Times New Roman" w:hAnsi="Calibri" w:cs="Calibri"/>
      <w:spacing w:val="2"/>
      <w:sz w:val="36"/>
      <w:szCs w:val="36"/>
    </w:rPr>
  </w:style>
  <w:style w:type="character" w:customStyle="1" w:styleId="450">
    <w:name w:val="Основной текст (45)_"/>
    <w:uiPriority w:val="99"/>
    <w:rsid w:val="005762CD"/>
    <w:rPr>
      <w:rFonts w:cs="Calibri"/>
      <w:sz w:val="26"/>
      <w:szCs w:val="26"/>
      <w:shd w:val="clear" w:color="auto" w:fill="FFFFFF"/>
    </w:rPr>
  </w:style>
  <w:style w:type="character" w:customStyle="1" w:styleId="121">
    <w:name w:val="Заголовок №12"/>
    <w:uiPriority w:val="99"/>
    <w:rsid w:val="005762CD"/>
    <w:rPr>
      <w:rFonts w:ascii="Calibri" w:eastAsia="Times New Roman" w:hAnsi="Calibri" w:cs="Calibri"/>
      <w:spacing w:val="1"/>
      <w:sz w:val="36"/>
      <w:szCs w:val="36"/>
    </w:rPr>
  </w:style>
  <w:style w:type="character" w:customStyle="1" w:styleId="2613">
    <w:name w:val="Основной текст (26) + 13"/>
    <w:aliases w:val="5 pt9,Интервал 1 pt"/>
    <w:uiPriority w:val="99"/>
    <w:rsid w:val="005762CD"/>
    <w:rPr>
      <w:rFonts w:ascii="Calibri" w:eastAsia="Times New Roman" w:hAnsi="Calibri" w:cs="Calibri"/>
      <w:spacing w:val="19"/>
      <w:sz w:val="26"/>
      <w:szCs w:val="26"/>
      <w:shd w:val="clear" w:color="auto" w:fill="FFFFFF"/>
    </w:rPr>
  </w:style>
  <w:style w:type="character" w:customStyle="1" w:styleId="2717">
    <w:name w:val="Основной текст (27) + 17"/>
    <w:aliases w:val="5 pt8"/>
    <w:uiPriority w:val="99"/>
    <w:rsid w:val="005762CD"/>
    <w:rPr>
      <w:rFonts w:ascii="Calibri" w:eastAsia="Times New Roman" w:hAnsi="Calibri" w:cs="Calibri"/>
      <w:spacing w:val="0"/>
      <w:sz w:val="33"/>
      <w:szCs w:val="33"/>
      <w:shd w:val="clear" w:color="auto" w:fill="FFFFFF"/>
    </w:rPr>
  </w:style>
  <w:style w:type="character" w:customStyle="1" w:styleId="56">
    <w:name w:val="Основной текст (56)_"/>
    <w:uiPriority w:val="99"/>
    <w:rsid w:val="005762CD"/>
    <w:rPr>
      <w:rFonts w:cs="Calibri"/>
      <w:spacing w:val="2"/>
      <w:sz w:val="26"/>
      <w:szCs w:val="26"/>
      <w:shd w:val="clear" w:color="auto" w:fill="FFFFFF"/>
    </w:rPr>
  </w:style>
  <w:style w:type="character" w:customStyle="1" w:styleId="5613">
    <w:name w:val="Основной текст (56) + 13"/>
    <w:aliases w:val="5 pt7,Полужирный5"/>
    <w:uiPriority w:val="99"/>
    <w:rsid w:val="005762CD"/>
    <w:rPr>
      <w:rFonts w:cs="Calibri"/>
      <w:b/>
      <w:bCs/>
      <w:spacing w:val="0"/>
      <w:sz w:val="27"/>
      <w:szCs w:val="27"/>
      <w:shd w:val="clear" w:color="auto" w:fill="FFFFFF"/>
    </w:rPr>
  </w:style>
  <w:style w:type="character" w:customStyle="1" w:styleId="130">
    <w:name w:val="Основной текст + 13"/>
    <w:aliases w:val="5 pt6,Полужирный4"/>
    <w:uiPriority w:val="99"/>
    <w:rsid w:val="005762CD"/>
    <w:rPr>
      <w:rFonts w:ascii="Calibri" w:eastAsia="Times New Roman" w:hAnsi="Calibri" w:cs="Calibri"/>
      <w:b/>
      <w:bCs/>
      <w:spacing w:val="0"/>
      <w:sz w:val="27"/>
      <w:szCs w:val="27"/>
      <w:shd w:val="clear" w:color="auto" w:fill="FFFFFF"/>
    </w:rPr>
  </w:style>
  <w:style w:type="character" w:customStyle="1" w:styleId="260">
    <w:name w:val="Основной текст (26)_"/>
    <w:uiPriority w:val="99"/>
    <w:rsid w:val="005762CD"/>
    <w:rPr>
      <w:rFonts w:cs="Calibri"/>
      <w:spacing w:val="2"/>
      <w:sz w:val="33"/>
      <w:szCs w:val="33"/>
      <w:shd w:val="clear" w:color="auto" w:fill="FFFFFF"/>
    </w:rPr>
  </w:style>
  <w:style w:type="character" w:customStyle="1" w:styleId="af4">
    <w:name w:val="Колонтитул_"/>
    <w:uiPriority w:val="99"/>
    <w:rsid w:val="005762CD"/>
    <w:rPr>
      <w:rFonts w:cs="Calibri"/>
      <w:spacing w:val="-2"/>
      <w:sz w:val="79"/>
      <w:szCs w:val="79"/>
      <w:shd w:val="clear" w:color="auto" w:fill="FFFFFF"/>
    </w:rPr>
  </w:style>
  <w:style w:type="character" w:customStyle="1" w:styleId="210">
    <w:name w:val="Колонтитул + 21"/>
    <w:aliases w:val="5 pt5,Полужирный3"/>
    <w:uiPriority w:val="99"/>
    <w:rsid w:val="005762CD"/>
    <w:rPr>
      <w:rFonts w:cs="Calibri"/>
      <w:b/>
      <w:bCs/>
      <w:spacing w:val="-2"/>
      <w:sz w:val="41"/>
      <w:szCs w:val="41"/>
      <w:shd w:val="clear" w:color="auto" w:fill="FFFFFF"/>
    </w:rPr>
  </w:style>
  <w:style w:type="character" w:customStyle="1" w:styleId="211">
    <w:name w:val="Колонтитул + 211"/>
    <w:aliases w:val="5 pt4,Полужирный2,Курсив"/>
    <w:uiPriority w:val="99"/>
    <w:rsid w:val="005762CD"/>
    <w:rPr>
      <w:rFonts w:cs="Calibri"/>
      <w:b/>
      <w:bCs/>
      <w:i/>
      <w:iCs/>
      <w:spacing w:val="-2"/>
      <w:sz w:val="41"/>
      <w:szCs w:val="41"/>
      <w:shd w:val="clear" w:color="auto" w:fill="FFFFFF"/>
    </w:rPr>
  </w:style>
  <w:style w:type="character" w:customStyle="1" w:styleId="text1">
    <w:name w:val="text1"/>
    <w:uiPriority w:val="99"/>
    <w:rsid w:val="005762CD"/>
    <w:rPr>
      <w:rFonts w:ascii="Verdana" w:hAnsi="Verdana"/>
      <w:sz w:val="20"/>
    </w:rPr>
  </w:style>
  <w:style w:type="character" w:customStyle="1" w:styleId="c0">
    <w:name w:val="c0"/>
    <w:uiPriority w:val="99"/>
    <w:rsid w:val="005762CD"/>
    <w:rPr>
      <w:rFonts w:cs="Times New Roman"/>
    </w:rPr>
  </w:style>
  <w:style w:type="character" w:customStyle="1" w:styleId="Normaltext">
    <w:name w:val="Normal text"/>
    <w:uiPriority w:val="99"/>
    <w:rsid w:val="005762CD"/>
    <w:rPr>
      <w:color w:val="000000"/>
      <w:sz w:val="20"/>
    </w:rPr>
  </w:style>
  <w:style w:type="character" w:customStyle="1" w:styleId="Heading">
    <w:name w:val="Heading"/>
    <w:uiPriority w:val="99"/>
    <w:rsid w:val="005762CD"/>
    <w:rPr>
      <w:b/>
      <w:color w:val="0000FF"/>
      <w:sz w:val="20"/>
    </w:rPr>
  </w:style>
  <w:style w:type="character" w:customStyle="1" w:styleId="Subheading">
    <w:name w:val="Subheading"/>
    <w:uiPriority w:val="99"/>
    <w:rsid w:val="005762CD"/>
    <w:rPr>
      <w:b/>
      <w:color w:val="000080"/>
      <w:sz w:val="20"/>
    </w:rPr>
  </w:style>
  <w:style w:type="character" w:customStyle="1" w:styleId="Keywords">
    <w:name w:val="Keywords"/>
    <w:uiPriority w:val="99"/>
    <w:rsid w:val="005762CD"/>
    <w:rPr>
      <w:i/>
      <w:color w:val="800000"/>
      <w:sz w:val="20"/>
    </w:rPr>
  </w:style>
  <w:style w:type="character" w:customStyle="1" w:styleId="Jump1">
    <w:name w:val="Jump 1"/>
    <w:uiPriority w:val="99"/>
    <w:rsid w:val="005762CD"/>
    <w:rPr>
      <w:color w:val="008000"/>
      <w:sz w:val="20"/>
      <w:u w:val="single"/>
    </w:rPr>
  </w:style>
  <w:style w:type="character" w:customStyle="1" w:styleId="Jump2">
    <w:name w:val="Jump 2"/>
    <w:uiPriority w:val="99"/>
    <w:rsid w:val="005762CD"/>
    <w:rPr>
      <w:color w:val="008000"/>
      <w:sz w:val="20"/>
      <w:u w:val="single"/>
    </w:rPr>
  </w:style>
  <w:style w:type="character" w:customStyle="1" w:styleId="50">
    <w:name w:val="Заголовок №5_"/>
    <w:uiPriority w:val="99"/>
    <w:rsid w:val="005762CD"/>
    <w:rPr>
      <w:rFonts w:ascii="MS Reference Sans Serif" w:eastAsia="Times New Roman" w:hAnsi="MS Reference Sans Serif" w:cs="MS Reference Sans Serif"/>
      <w:spacing w:val="-12"/>
      <w:sz w:val="40"/>
      <w:szCs w:val="40"/>
      <w:shd w:val="clear" w:color="auto" w:fill="FFFFFF"/>
    </w:rPr>
  </w:style>
  <w:style w:type="character" w:customStyle="1" w:styleId="af5">
    <w:name w:val="Текст Знак"/>
    <w:uiPriority w:val="99"/>
    <w:rsid w:val="005762CD"/>
    <w:rPr>
      <w:rFonts w:ascii="Courier New" w:hAnsi="Courier New" w:cs="Times New Roman"/>
      <w:sz w:val="20"/>
      <w:szCs w:val="20"/>
    </w:rPr>
  </w:style>
  <w:style w:type="character" w:customStyle="1" w:styleId="17">
    <w:name w:val="Текст Знак1"/>
    <w:uiPriority w:val="99"/>
    <w:rsid w:val="005762CD"/>
    <w:rPr>
      <w:rFonts w:ascii="Consolas" w:hAnsi="Consolas" w:cs="Times New Roman"/>
      <w:sz w:val="21"/>
      <w:szCs w:val="21"/>
      <w:lang w:eastAsia="ru-RU"/>
    </w:rPr>
  </w:style>
  <w:style w:type="character" w:customStyle="1" w:styleId="40pt0">
    <w:name w:val="Основной текст (4) + Интервал 0 pt"/>
    <w:uiPriority w:val="99"/>
    <w:rsid w:val="005762CD"/>
    <w:rPr>
      <w:rFonts w:ascii="Times New Roman" w:hAnsi="Times New Roman" w:cs="Times New Roman"/>
      <w:b/>
      <w:bCs/>
      <w:color w:val="000000"/>
      <w:spacing w:val="-2"/>
      <w:w w:val="100"/>
      <w:sz w:val="17"/>
      <w:szCs w:val="17"/>
      <w:u w:val="none"/>
      <w:lang w:val="ru-RU"/>
    </w:rPr>
  </w:style>
  <w:style w:type="character" w:customStyle="1" w:styleId="212">
    <w:name w:val="Основной текст с отступом 2 Знак1"/>
    <w:uiPriority w:val="99"/>
    <w:rsid w:val="005762CD"/>
    <w:rPr>
      <w:rFonts w:cs="Times New Roman"/>
    </w:rPr>
  </w:style>
  <w:style w:type="character" w:customStyle="1" w:styleId="36">
    <w:name w:val="Основной текст с отступом 3 Знак"/>
    <w:uiPriority w:val="99"/>
    <w:rsid w:val="005762CD"/>
    <w:rPr>
      <w:rFonts w:ascii="Arial" w:hAnsi="Arial" w:cs="Times New Roman"/>
      <w:sz w:val="16"/>
      <w:szCs w:val="16"/>
      <w:lang w:eastAsia="ru-RU"/>
    </w:rPr>
  </w:style>
  <w:style w:type="character" w:customStyle="1" w:styleId="HTML">
    <w:name w:val="Стандартный HTML Знак"/>
    <w:uiPriority w:val="99"/>
    <w:rsid w:val="005762CD"/>
    <w:rPr>
      <w:rFonts w:ascii="Courier New" w:hAnsi="Courier New" w:cs="Courier New"/>
      <w:sz w:val="20"/>
      <w:szCs w:val="20"/>
      <w:lang w:eastAsia="ru-RU"/>
    </w:rPr>
  </w:style>
  <w:style w:type="character" w:customStyle="1" w:styleId="18">
    <w:name w:val="Стиль1 Знак Знак"/>
    <w:uiPriority w:val="99"/>
    <w:rsid w:val="005762CD"/>
    <w:rPr>
      <w:rFonts w:ascii="Arial" w:hAnsi="Arial" w:cs="Arial"/>
      <w:sz w:val="14"/>
      <w:szCs w:val="14"/>
      <w:lang w:eastAsia="ru-RU"/>
    </w:rPr>
  </w:style>
  <w:style w:type="character" w:customStyle="1" w:styleId="19">
    <w:name w:val="Оглавление 1 Знак"/>
    <w:uiPriority w:val="99"/>
    <w:rsid w:val="005762CD"/>
    <w:rPr>
      <w:rFonts w:ascii="Times New Roman" w:eastAsia="Times New Roman" w:hAnsi="Times New Roman" w:cs="Times New Roman"/>
      <w:b/>
      <w:bCs/>
      <w:iCs/>
      <w:spacing w:val="3"/>
      <w:sz w:val="24"/>
      <w:szCs w:val="24"/>
      <w:shd w:val="clear" w:color="auto" w:fill="FFFFFF"/>
    </w:rPr>
  </w:style>
  <w:style w:type="character" w:styleId="af6">
    <w:name w:val="line number"/>
    <w:uiPriority w:val="99"/>
    <w:rsid w:val="005762CD"/>
    <w:rPr>
      <w:rFonts w:cs="Times New Roman"/>
    </w:rPr>
  </w:style>
  <w:style w:type="character" w:customStyle="1" w:styleId="Standard1">
    <w:name w:val="Standard Знак1"/>
    <w:uiPriority w:val="99"/>
    <w:rsid w:val="005762CD"/>
    <w:rPr>
      <w:rFonts w:ascii="Times New Roman" w:eastAsia="SimSun" w:hAnsi="Times New Roman"/>
      <w:sz w:val="28"/>
      <w:lang w:eastAsia="zh-CN"/>
    </w:rPr>
  </w:style>
  <w:style w:type="character" w:customStyle="1" w:styleId="28">
    <w:name w:val="Заг 2 Знак"/>
    <w:uiPriority w:val="99"/>
    <w:rsid w:val="005762CD"/>
    <w:rPr>
      <w:rFonts w:ascii="PragmaticaC" w:hAnsi="PragmaticaC" w:cs="PragmaticaC"/>
      <w:b/>
      <w:bCs/>
      <w:color w:val="000000"/>
      <w:sz w:val="26"/>
      <w:szCs w:val="26"/>
      <w:lang w:eastAsia="ru-RU"/>
    </w:rPr>
  </w:style>
  <w:style w:type="character" w:customStyle="1" w:styleId="af7">
    <w:name w:val="Абзац списка Знак"/>
    <w:uiPriority w:val="99"/>
    <w:rsid w:val="005762CD"/>
    <w:rPr>
      <w:rFonts w:ascii="Calibri" w:eastAsia="Times New Roman" w:hAnsi="Calibri" w:cs="Times New Roman"/>
    </w:rPr>
  </w:style>
  <w:style w:type="character" w:customStyle="1" w:styleId="1a">
    <w:name w:val="1 З Знак"/>
    <w:uiPriority w:val="99"/>
    <w:rsid w:val="005762CD"/>
    <w:rPr>
      <w:rFonts w:ascii="Times New Roman" w:eastAsia="Times New Roman" w:hAnsi="Times New Roman" w:cs="Times New Roman"/>
      <w:b/>
      <w:sz w:val="24"/>
      <w:szCs w:val="24"/>
      <w:lang w:eastAsia="ar-SA" w:bidi="ar-SA"/>
    </w:rPr>
  </w:style>
  <w:style w:type="character" w:customStyle="1" w:styleId="29">
    <w:name w:val="2 З Знак"/>
    <w:uiPriority w:val="99"/>
    <w:rsid w:val="005762CD"/>
    <w:rPr>
      <w:rFonts w:ascii="Times New Roman" w:hAnsi="Times New Roman" w:cs="Times New Roman"/>
      <w:b/>
      <w:bCs/>
      <w:sz w:val="24"/>
      <w:szCs w:val="24"/>
      <w:u w:val="single"/>
      <w:lang w:eastAsia="ru-RU"/>
    </w:rPr>
  </w:style>
  <w:style w:type="character" w:customStyle="1" w:styleId="37">
    <w:name w:val="3 З Знак"/>
    <w:uiPriority w:val="99"/>
    <w:rsid w:val="005762CD"/>
    <w:rPr>
      <w:rFonts w:ascii="Times New Roman" w:hAnsi="Times New Roman" w:cs="Times New Roman"/>
      <w:b/>
      <w:bCs/>
      <w:iCs/>
      <w:sz w:val="24"/>
      <w:szCs w:val="24"/>
      <w:lang w:eastAsia="ar-SA" w:bidi="ar-SA"/>
    </w:rPr>
  </w:style>
  <w:style w:type="character" w:customStyle="1" w:styleId="4P">
    <w:name w:val="4 P Знак"/>
    <w:uiPriority w:val="99"/>
    <w:rsid w:val="005762CD"/>
    <w:rPr>
      <w:rFonts w:ascii="Times New Roman" w:eastAsia="Times New Roman" w:hAnsi="Times New Roman" w:cs="Times New Roman"/>
      <w:b/>
      <w:i/>
      <w:sz w:val="24"/>
      <w:szCs w:val="24"/>
    </w:rPr>
  </w:style>
  <w:style w:type="character" w:customStyle="1" w:styleId="c11">
    <w:name w:val="c11 Знак"/>
    <w:uiPriority w:val="99"/>
    <w:rsid w:val="005762CD"/>
    <w:rPr>
      <w:rFonts w:ascii="Times New Roman" w:hAnsi="Times New Roman" w:cs="Times New Roman"/>
      <w:sz w:val="24"/>
      <w:szCs w:val="24"/>
      <w:lang w:eastAsia="ru-RU"/>
    </w:rPr>
  </w:style>
  <w:style w:type="character" w:styleId="af8">
    <w:name w:val="annotation reference"/>
    <w:uiPriority w:val="99"/>
    <w:rsid w:val="005762CD"/>
    <w:rPr>
      <w:rFonts w:cs="Times New Roman"/>
      <w:sz w:val="16"/>
      <w:szCs w:val="16"/>
    </w:rPr>
  </w:style>
  <w:style w:type="character" w:customStyle="1" w:styleId="af9">
    <w:name w:val="Текст примечания Знак"/>
    <w:uiPriority w:val="99"/>
    <w:rsid w:val="005762CD"/>
    <w:rPr>
      <w:rFonts w:cs="Times New Roman"/>
      <w:sz w:val="20"/>
      <w:szCs w:val="20"/>
      <w:lang w:eastAsia="ru-RU"/>
    </w:rPr>
  </w:style>
  <w:style w:type="character" w:customStyle="1" w:styleId="afa">
    <w:name w:val="Тема примечания Знак"/>
    <w:uiPriority w:val="99"/>
    <w:rsid w:val="005762CD"/>
    <w:rPr>
      <w:rFonts w:cs="Times New Roman"/>
      <w:b/>
      <w:bCs/>
      <w:sz w:val="20"/>
      <w:szCs w:val="20"/>
      <w:lang w:eastAsia="ru-RU"/>
    </w:rPr>
  </w:style>
  <w:style w:type="character" w:customStyle="1" w:styleId="afb">
    <w:name w:val="Схема документа Знак"/>
    <w:uiPriority w:val="99"/>
    <w:rsid w:val="005762CD"/>
    <w:rPr>
      <w:rFonts w:ascii="Tahoma" w:hAnsi="Tahoma" w:cs="Times New Roman"/>
      <w:sz w:val="16"/>
      <w:szCs w:val="16"/>
      <w:lang w:eastAsia="ru-RU"/>
    </w:rPr>
  </w:style>
  <w:style w:type="character" w:customStyle="1" w:styleId="afc">
    <w:name w:val="Сноска_"/>
    <w:uiPriority w:val="99"/>
    <w:rsid w:val="005762CD"/>
    <w:rPr>
      <w:rFonts w:ascii="Times New Roman" w:hAnsi="Times New Roman" w:cs="Times New Roman"/>
      <w:sz w:val="18"/>
      <w:szCs w:val="18"/>
      <w:shd w:val="clear" w:color="auto" w:fill="FFFFFF"/>
    </w:rPr>
  </w:style>
  <w:style w:type="character" w:customStyle="1" w:styleId="Arial">
    <w:name w:val="Основной текст + Arial"/>
    <w:aliases w:val="5 pt3"/>
    <w:uiPriority w:val="99"/>
    <w:rsid w:val="005762CD"/>
    <w:rPr>
      <w:rFonts w:ascii="Arial" w:eastAsia="Times New Roman" w:hAnsi="Arial" w:cs="Arial"/>
      <w:color w:val="000000"/>
      <w:spacing w:val="6"/>
      <w:w w:val="100"/>
      <w:sz w:val="10"/>
      <w:szCs w:val="10"/>
      <w:u w:val="none"/>
      <w:shd w:val="clear" w:color="auto" w:fill="FFFFFF"/>
      <w:lang w:val="ru-RU"/>
    </w:rPr>
  </w:style>
  <w:style w:type="character" w:customStyle="1" w:styleId="Arial1">
    <w:name w:val="Основной текст + Arial1"/>
    <w:aliases w:val="7,5 pt2,Интервал 0 pt2"/>
    <w:uiPriority w:val="99"/>
    <w:rsid w:val="005762CD"/>
    <w:rPr>
      <w:rFonts w:ascii="Arial" w:eastAsia="Times New Roman" w:hAnsi="Arial" w:cs="Arial"/>
      <w:color w:val="000000"/>
      <w:spacing w:val="0"/>
      <w:w w:val="100"/>
      <w:sz w:val="15"/>
      <w:szCs w:val="15"/>
      <w:u w:val="none"/>
      <w:shd w:val="clear" w:color="auto" w:fill="FFFFFF"/>
      <w:lang w:val="ru-RU"/>
    </w:rPr>
  </w:style>
  <w:style w:type="character" w:customStyle="1" w:styleId="Gulim">
    <w:name w:val="Основной текст + Gulim"/>
    <w:aliases w:val="7 pt,Интервал 0 pt1"/>
    <w:uiPriority w:val="99"/>
    <w:rsid w:val="005762CD"/>
    <w:rPr>
      <w:rFonts w:ascii="Gulim" w:eastAsia="Gulim" w:hAnsi="Gulim" w:cs="Gulim"/>
      <w:color w:val="000000"/>
      <w:spacing w:val="4"/>
      <w:w w:val="100"/>
      <w:sz w:val="14"/>
      <w:szCs w:val="14"/>
      <w:u w:val="none"/>
      <w:shd w:val="clear" w:color="auto" w:fill="FFFFFF"/>
      <w:lang w:val="ru-RU"/>
    </w:rPr>
  </w:style>
  <w:style w:type="character" w:customStyle="1" w:styleId="46">
    <w:name w:val="Основной текст (4) + Полужирный"/>
    <w:uiPriority w:val="99"/>
    <w:rsid w:val="005762CD"/>
    <w:rPr>
      <w:rFonts w:ascii="Times New Roman" w:hAnsi="Times New Roman" w:cs="Times New Roman"/>
      <w:b/>
      <w:bCs/>
      <w:color w:val="000000"/>
      <w:spacing w:val="0"/>
      <w:w w:val="100"/>
      <w:sz w:val="18"/>
      <w:szCs w:val="18"/>
      <w:u w:val="none"/>
      <w:shd w:val="clear" w:color="auto" w:fill="FFFFFF"/>
      <w:lang w:val="ru-RU"/>
    </w:rPr>
  </w:style>
  <w:style w:type="character" w:customStyle="1" w:styleId="49">
    <w:name w:val="Основной текст (4) + 9"/>
    <w:aliases w:val="5 pt1,Полужирный1,Курсив1"/>
    <w:uiPriority w:val="99"/>
    <w:rsid w:val="005762CD"/>
    <w:rPr>
      <w:rFonts w:ascii="Times New Roman" w:hAnsi="Times New Roman" w:cs="Times New Roman"/>
      <w:b/>
      <w:bCs/>
      <w:i/>
      <w:iCs/>
      <w:color w:val="000000"/>
      <w:spacing w:val="0"/>
      <w:w w:val="100"/>
      <w:sz w:val="19"/>
      <w:szCs w:val="19"/>
      <w:u w:val="none"/>
      <w:shd w:val="clear" w:color="auto" w:fill="FFFFFF"/>
      <w:lang w:val="ru-RU"/>
    </w:rPr>
  </w:style>
  <w:style w:type="character" w:customStyle="1" w:styleId="47">
    <w:name w:val="Основной текст (4) + Курсив"/>
    <w:uiPriority w:val="99"/>
    <w:rsid w:val="005762CD"/>
    <w:rPr>
      <w:rFonts w:ascii="Times New Roman" w:hAnsi="Times New Roman" w:cs="Times New Roman"/>
      <w:b/>
      <w:bCs/>
      <w:i/>
      <w:iCs/>
      <w:color w:val="000000"/>
      <w:spacing w:val="0"/>
      <w:w w:val="100"/>
      <w:sz w:val="18"/>
      <w:szCs w:val="18"/>
      <w:u w:val="none"/>
      <w:shd w:val="clear" w:color="auto" w:fill="FFFFFF"/>
      <w:lang w:val="ru-RU"/>
    </w:rPr>
  </w:style>
  <w:style w:type="character" w:customStyle="1" w:styleId="ListLabel1">
    <w:name w:val="ListLabel 1"/>
    <w:uiPriority w:val="99"/>
    <w:rsid w:val="005762CD"/>
    <w:rPr>
      <w:b/>
    </w:rPr>
  </w:style>
  <w:style w:type="character" w:customStyle="1" w:styleId="ListLabel2">
    <w:name w:val="ListLabel 2"/>
    <w:uiPriority w:val="99"/>
    <w:rsid w:val="005762CD"/>
  </w:style>
  <w:style w:type="character" w:customStyle="1" w:styleId="ListLabel3">
    <w:name w:val="ListLabel 3"/>
    <w:uiPriority w:val="99"/>
    <w:rsid w:val="005762CD"/>
  </w:style>
  <w:style w:type="character" w:customStyle="1" w:styleId="ListLabel4">
    <w:name w:val="ListLabel 4"/>
    <w:uiPriority w:val="99"/>
    <w:rsid w:val="005762CD"/>
  </w:style>
  <w:style w:type="character" w:customStyle="1" w:styleId="ListLabel5">
    <w:name w:val="ListLabel 5"/>
    <w:uiPriority w:val="99"/>
    <w:rsid w:val="005762CD"/>
    <w:rPr>
      <w:rFonts w:eastAsia="Times New Roman"/>
      <w:color w:val="000000"/>
      <w:spacing w:val="2"/>
      <w:w w:val="100"/>
      <w:sz w:val="24"/>
      <w:u w:val="none"/>
      <w:effect w:val="none"/>
      <w:lang w:val="ru-RU"/>
    </w:rPr>
  </w:style>
  <w:style w:type="character" w:customStyle="1" w:styleId="ListLabel6">
    <w:name w:val="ListLabel 6"/>
    <w:uiPriority w:val="99"/>
    <w:rsid w:val="005762CD"/>
  </w:style>
  <w:style w:type="character" w:customStyle="1" w:styleId="ListLabel7">
    <w:name w:val="ListLabel 7"/>
    <w:uiPriority w:val="99"/>
    <w:rsid w:val="005762CD"/>
  </w:style>
  <w:style w:type="character" w:customStyle="1" w:styleId="ListLabel8">
    <w:name w:val="ListLabel 8"/>
    <w:uiPriority w:val="99"/>
    <w:rsid w:val="005762CD"/>
    <w:rPr>
      <w:spacing w:val="0"/>
      <w:w w:val="100"/>
      <w:sz w:val="24"/>
    </w:rPr>
  </w:style>
  <w:style w:type="character" w:customStyle="1" w:styleId="ListLabel9">
    <w:name w:val="ListLabel 9"/>
    <w:uiPriority w:val="99"/>
    <w:rsid w:val="005762CD"/>
  </w:style>
  <w:style w:type="character" w:customStyle="1" w:styleId="ListLabel10">
    <w:name w:val="ListLabel 10"/>
    <w:uiPriority w:val="99"/>
    <w:rsid w:val="005762CD"/>
    <w:rPr>
      <w:rFonts w:eastAsia="Times New Roman"/>
      <w:color w:val="000000"/>
    </w:rPr>
  </w:style>
  <w:style w:type="character" w:customStyle="1" w:styleId="afd">
    <w:name w:val="Привязка сноски"/>
    <w:uiPriority w:val="99"/>
    <w:rsid w:val="005762CD"/>
    <w:rPr>
      <w:vertAlign w:val="superscript"/>
    </w:rPr>
  </w:style>
  <w:style w:type="character" w:customStyle="1" w:styleId="afe">
    <w:name w:val="Привязка концевой сноски"/>
    <w:uiPriority w:val="99"/>
    <w:rsid w:val="005762CD"/>
    <w:rPr>
      <w:vertAlign w:val="superscript"/>
    </w:rPr>
  </w:style>
  <w:style w:type="character" w:customStyle="1" w:styleId="ListLabel11">
    <w:name w:val="ListLabel 11"/>
    <w:uiPriority w:val="99"/>
    <w:rsid w:val="005762CD"/>
  </w:style>
  <w:style w:type="character" w:customStyle="1" w:styleId="ListLabel12">
    <w:name w:val="ListLabel 12"/>
    <w:uiPriority w:val="99"/>
    <w:rsid w:val="005762CD"/>
  </w:style>
  <w:style w:type="character" w:customStyle="1" w:styleId="ListLabel13">
    <w:name w:val="ListLabel 13"/>
    <w:uiPriority w:val="99"/>
    <w:rsid w:val="005762CD"/>
  </w:style>
  <w:style w:type="character" w:customStyle="1" w:styleId="ListLabel14">
    <w:name w:val="ListLabel 14"/>
    <w:uiPriority w:val="99"/>
    <w:rsid w:val="005762CD"/>
  </w:style>
  <w:style w:type="character" w:customStyle="1" w:styleId="ListLabel15">
    <w:name w:val="ListLabel 15"/>
    <w:uiPriority w:val="99"/>
    <w:rsid w:val="005762CD"/>
    <w:rPr>
      <w:color w:val="000000"/>
      <w:spacing w:val="2"/>
      <w:w w:val="100"/>
      <w:sz w:val="24"/>
      <w:u w:val="none"/>
      <w:effect w:val="none"/>
    </w:rPr>
  </w:style>
  <w:style w:type="character" w:customStyle="1" w:styleId="ListLabel16">
    <w:name w:val="ListLabel 16"/>
    <w:uiPriority w:val="99"/>
    <w:rsid w:val="005762CD"/>
    <w:rPr>
      <w:spacing w:val="0"/>
      <w:w w:val="100"/>
      <w:sz w:val="24"/>
    </w:rPr>
  </w:style>
  <w:style w:type="character" w:customStyle="1" w:styleId="ListLabel17">
    <w:name w:val="ListLabel 17"/>
    <w:uiPriority w:val="99"/>
    <w:rsid w:val="005762CD"/>
  </w:style>
  <w:style w:type="character" w:customStyle="1" w:styleId="ListLabel18">
    <w:name w:val="ListLabel 18"/>
    <w:uiPriority w:val="99"/>
    <w:rsid w:val="005762CD"/>
    <w:rPr>
      <w:color w:val="000000"/>
    </w:rPr>
  </w:style>
  <w:style w:type="character" w:customStyle="1" w:styleId="ListLabel19">
    <w:name w:val="ListLabel 19"/>
    <w:uiPriority w:val="99"/>
    <w:rsid w:val="005762CD"/>
  </w:style>
  <w:style w:type="character" w:customStyle="1" w:styleId="aff">
    <w:name w:val="Маркеры списка"/>
    <w:uiPriority w:val="99"/>
    <w:rsid w:val="005762CD"/>
    <w:rPr>
      <w:rFonts w:ascii="OpenSymbol" w:eastAsia="Times New Roman" w:hAnsi="OpenSymbol"/>
    </w:rPr>
  </w:style>
  <w:style w:type="character" w:customStyle="1" w:styleId="ListLabel20">
    <w:name w:val="ListLabel 20"/>
    <w:uiPriority w:val="99"/>
    <w:rsid w:val="005762CD"/>
  </w:style>
  <w:style w:type="character" w:customStyle="1" w:styleId="ListLabel21">
    <w:name w:val="ListLabel 21"/>
    <w:uiPriority w:val="99"/>
    <w:rsid w:val="005762CD"/>
  </w:style>
  <w:style w:type="character" w:customStyle="1" w:styleId="ListLabel22">
    <w:name w:val="ListLabel 22"/>
    <w:uiPriority w:val="99"/>
    <w:rsid w:val="005762CD"/>
  </w:style>
  <w:style w:type="character" w:customStyle="1" w:styleId="ListLabel23">
    <w:name w:val="ListLabel 23"/>
    <w:uiPriority w:val="99"/>
    <w:rsid w:val="005762CD"/>
  </w:style>
  <w:style w:type="character" w:customStyle="1" w:styleId="ListLabel24">
    <w:name w:val="ListLabel 24"/>
    <w:uiPriority w:val="99"/>
    <w:rsid w:val="005762CD"/>
    <w:rPr>
      <w:color w:val="000000"/>
      <w:spacing w:val="2"/>
      <w:w w:val="100"/>
      <w:sz w:val="24"/>
      <w:u w:val="none"/>
      <w:effect w:val="none"/>
    </w:rPr>
  </w:style>
  <w:style w:type="character" w:customStyle="1" w:styleId="ListLabel25">
    <w:name w:val="ListLabel 25"/>
    <w:uiPriority w:val="99"/>
    <w:rsid w:val="005762CD"/>
    <w:rPr>
      <w:spacing w:val="0"/>
      <w:w w:val="100"/>
      <w:sz w:val="24"/>
    </w:rPr>
  </w:style>
  <w:style w:type="character" w:customStyle="1" w:styleId="ListLabel26">
    <w:name w:val="ListLabel 26"/>
    <w:uiPriority w:val="99"/>
    <w:rsid w:val="005762CD"/>
  </w:style>
  <w:style w:type="character" w:customStyle="1" w:styleId="ListLabel27">
    <w:name w:val="ListLabel 27"/>
    <w:uiPriority w:val="99"/>
    <w:rsid w:val="005762CD"/>
    <w:rPr>
      <w:color w:val="000000"/>
    </w:rPr>
  </w:style>
  <w:style w:type="character" w:customStyle="1" w:styleId="ListLabel28">
    <w:name w:val="ListLabel 28"/>
    <w:uiPriority w:val="99"/>
    <w:rsid w:val="005762CD"/>
  </w:style>
  <w:style w:type="character" w:customStyle="1" w:styleId="ListLabel29">
    <w:name w:val="ListLabel 29"/>
    <w:uiPriority w:val="99"/>
    <w:rsid w:val="005762CD"/>
  </w:style>
  <w:style w:type="character" w:customStyle="1" w:styleId="ListLabel30">
    <w:name w:val="ListLabel 30"/>
    <w:uiPriority w:val="99"/>
    <w:rsid w:val="005762CD"/>
  </w:style>
  <w:style w:type="character" w:customStyle="1" w:styleId="ListLabel31">
    <w:name w:val="ListLabel 31"/>
    <w:uiPriority w:val="99"/>
    <w:rsid w:val="005762CD"/>
  </w:style>
  <w:style w:type="character" w:customStyle="1" w:styleId="ListLabel32">
    <w:name w:val="ListLabel 32"/>
    <w:uiPriority w:val="99"/>
    <w:rsid w:val="005762CD"/>
  </w:style>
  <w:style w:type="character" w:customStyle="1" w:styleId="ListLabel33">
    <w:name w:val="ListLabel 33"/>
    <w:uiPriority w:val="99"/>
    <w:rsid w:val="005762CD"/>
    <w:rPr>
      <w:color w:val="000000"/>
      <w:spacing w:val="2"/>
      <w:w w:val="100"/>
      <w:sz w:val="24"/>
      <w:u w:val="none"/>
      <w:effect w:val="none"/>
    </w:rPr>
  </w:style>
  <w:style w:type="character" w:customStyle="1" w:styleId="ListLabel34">
    <w:name w:val="ListLabel 34"/>
    <w:uiPriority w:val="99"/>
    <w:rsid w:val="005762CD"/>
    <w:rPr>
      <w:spacing w:val="0"/>
      <w:w w:val="100"/>
      <w:sz w:val="24"/>
    </w:rPr>
  </w:style>
  <w:style w:type="character" w:customStyle="1" w:styleId="ListLabel35">
    <w:name w:val="ListLabel 35"/>
    <w:uiPriority w:val="99"/>
    <w:rsid w:val="005762CD"/>
  </w:style>
  <w:style w:type="character" w:customStyle="1" w:styleId="ListLabel36">
    <w:name w:val="ListLabel 36"/>
    <w:uiPriority w:val="99"/>
    <w:rsid w:val="005762CD"/>
    <w:rPr>
      <w:color w:val="000000"/>
    </w:rPr>
  </w:style>
  <w:style w:type="character" w:customStyle="1" w:styleId="ListLabel37">
    <w:name w:val="ListLabel 37"/>
    <w:uiPriority w:val="99"/>
    <w:rsid w:val="005762CD"/>
  </w:style>
  <w:style w:type="character" w:customStyle="1" w:styleId="ListLabel38">
    <w:name w:val="ListLabel 38"/>
    <w:uiPriority w:val="99"/>
    <w:rsid w:val="005762CD"/>
  </w:style>
  <w:style w:type="character" w:customStyle="1" w:styleId="ListLabel39">
    <w:name w:val="ListLabel 39"/>
    <w:uiPriority w:val="99"/>
    <w:rsid w:val="005762CD"/>
  </w:style>
  <w:style w:type="character" w:customStyle="1" w:styleId="ListLabel40">
    <w:name w:val="ListLabel 40"/>
    <w:uiPriority w:val="99"/>
    <w:rsid w:val="005762CD"/>
  </w:style>
  <w:style w:type="character" w:customStyle="1" w:styleId="ListLabel41">
    <w:name w:val="ListLabel 41"/>
    <w:uiPriority w:val="99"/>
    <w:rsid w:val="005762CD"/>
  </w:style>
  <w:style w:type="character" w:customStyle="1" w:styleId="ListLabel42">
    <w:name w:val="ListLabel 42"/>
    <w:uiPriority w:val="99"/>
    <w:rsid w:val="005762CD"/>
    <w:rPr>
      <w:color w:val="000000"/>
      <w:spacing w:val="2"/>
      <w:w w:val="100"/>
      <w:sz w:val="24"/>
      <w:u w:val="none"/>
      <w:effect w:val="none"/>
    </w:rPr>
  </w:style>
  <w:style w:type="character" w:customStyle="1" w:styleId="ListLabel43">
    <w:name w:val="ListLabel 43"/>
    <w:uiPriority w:val="99"/>
    <w:rsid w:val="005762CD"/>
    <w:rPr>
      <w:spacing w:val="0"/>
      <w:w w:val="100"/>
      <w:sz w:val="24"/>
    </w:rPr>
  </w:style>
  <w:style w:type="character" w:customStyle="1" w:styleId="ListLabel44">
    <w:name w:val="ListLabel 44"/>
    <w:uiPriority w:val="99"/>
    <w:rsid w:val="005762CD"/>
  </w:style>
  <w:style w:type="character" w:customStyle="1" w:styleId="ListLabel45">
    <w:name w:val="ListLabel 45"/>
    <w:uiPriority w:val="99"/>
    <w:rsid w:val="005762CD"/>
    <w:rPr>
      <w:color w:val="000000"/>
    </w:rPr>
  </w:style>
  <w:style w:type="character" w:customStyle="1" w:styleId="ListLabel46">
    <w:name w:val="ListLabel 46"/>
    <w:uiPriority w:val="99"/>
    <w:rsid w:val="005762CD"/>
  </w:style>
  <w:style w:type="character" w:customStyle="1" w:styleId="ListLabel47">
    <w:name w:val="ListLabel 47"/>
    <w:uiPriority w:val="99"/>
    <w:rsid w:val="005762CD"/>
  </w:style>
  <w:style w:type="character" w:customStyle="1" w:styleId="ListLabel48">
    <w:name w:val="ListLabel 48"/>
    <w:uiPriority w:val="99"/>
    <w:rsid w:val="005762CD"/>
  </w:style>
  <w:style w:type="character" w:customStyle="1" w:styleId="ListLabel49">
    <w:name w:val="ListLabel 49"/>
    <w:uiPriority w:val="99"/>
    <w:rsid w:val="005762CD"/>
  </w:style>
  <w:style w:type="character" w:customStyle="1" w:styleId="ListLabel50">
    <w:name w:val="ListLabel 50"/>
    <w:uiPriority w:val="99"/>
    <w:rsid w:val="005762CD"/>
  </w:style>
  <w:style w:type="character" w:customStyle="1" w:styleId="ListLabel51">
    <w:name w:val="ListLabel 51"/>
    <w:uiPriority w:val="99"/>
    <w:rsid w:val="005762CD"/>
  </w:style>
  <w:style w:type="character" w:customStyle="1" w:styleId="ListLabel52">
    <w:name w:val="ListLabel 52"/>
    <w:uiPriority w:val="99"/>
    <w:rsid w:val="005762CD"/>
    <w:rPr>
      <w:color w:val="000000"/>
      <w:spacing w:val="2"/>
      <w:w w:val="100"/>
      <w:sz w:val="24"/>
      <w:u w:val="none"/>
      <w:effect w:val="none"/>
    </w:rPr>
  </w:style>
  <w:style w:type="character" w:customStyle="1" w:styleId="ListLabel53">
    <w:name w:val="ListLabel 53"/>
    <w:uiPriority w:val="99"/>
    <w:rsid w:val="005762CD"/>
    <w:rPr>
      <w:spacing w:val="0"/>
      <w:w w:val="100"/>
      <w:sz w:val="24"/>
    </w:rPr>
  </w:style>
  <w:style w:type="character" w:customStyle="1" w:styleId="ListLabel54">
    <w:name w:val="ListLabel 54"/>
    <w:uiPriority w:val="99"/>
    <w:rsid w:val="005762CD"/>
  </w:style>
  <w:style w:type="character" w:customStyle="1" w:styleId="ListLabel55">
    <w:name w:val="ListLabel 55"/>
    <w:uiPriority w:val="99"/>
    <w:rsid w:val="005762CD"/>
    <w:rPr>
      <w:color w:val="000000"/>
    </w:rPr>
  </w:style>
  <w:style w:type="character" w:customStyle="1" w:styleId="ListLabel56">
    <w:name w:val="ListLabel 56"/>
    <w:uiPriority w:val="99"/>
    <w:rsid w:val="005762CD"/>
  </w:style>
  <w:style w:type="character" w:customStyle="1" w:styleId="ListLabel57">
    <w:name w:val="ListLabel 57"/>
    <w:uiPriority w:val="99"/>
    <w:rsid w:val="005762CD"/>
  </w:style>
  <w:style w:type="character" w:customStyle="1" w:styleId="ListLabel58">
    <w:name w:val="ListLabel 58"/>
    <w:uiPriority w:val="99"/>
    <w:rsid w:val="005762CD"/>
  </w:style>
  <w:style w:type="character" w:customStyle="1" w:styleId="ListLabel59">
    <w:name w:val="ListLabel 59"/>
    <w:uiPriority w:val="99"/>
    <w:rsid w:val="005762CD"/>
  </w:style>
  <w:style w:type="character" w:customStyle="1" w:styleId="ListLabel60">
    <w:name w:val="ListLabel 60"/>
    <w:uiPriority w:val="99"/>
    <w:rsid w:val="005762CD"/>
  </w:style>
  <w:style w:type="character" w:customStyle="1" w:styleId="ListLabel61">
    <w:name w:val="ListLabel 61"/>
    <w:uiPriority w:val="99"/>
    <w:rsid w:val="005762CD"/>
  </w:style>
  <w:style w:type="character" w:customStyle="1" w:styleId="ListLabel62">
    <w:name w:val="ListLabel 62"/>
    <w:uiPriority w:val="99"/>
    <w:rsid w:val="005762CD"/>
    <w:rPr>
      <w:color w:val="000000"/>
      <w:spacing w:val="2"/>
      <w:w w:val="100"/>
      <w:sz w:val="24"/>
      <w:u w:val="none"/>
      <w:effect w:val="none"/>
    </w:rPr>
  </w:style>
  <w:style w:type="character" w:customStyle="1" w:styleId="ListLabel63">
    <w:name w:val="ListLabel 63"/>
    <w:uiPriority w:val="99"/>
    <w:rsid w:val="005762CD"/>
  </w:style>
  <w:style w:type="character" w:customStyle="1" w:styleId="ListLabel64">
    <w:name w:val="ListLabel 64"/>
    <w:uiPriority w:val="99"/>
    <w:rsid w:val="005762CD"/>
    <w:rPr>
      <w:spacing w:val="0"/>
      <w:w w:val="100"/>
      <w:sz w:val="24"/>
    </w:rPr>
  </w:style>
  <w:style w:type="character" w:customStyle="1" w:styleId="ListLabel65">
    <w:name w:val="ListLabel 65"/>
    <w:uiPriority w:val="99"/>
    <w:rsid w:val="005762CD"/>
    <w:rPr>
      <w:color w:val="000000"/>
    </w:rPr>
  </w:style>
  <w:style w:type="character" w:customStyle="1" w:styleId="ListLabel66">
    <w:name w:val="ListLabel 66"/>
    <w:uiPriority w:val="99"/>
    <w:rsid w:val="005762CD"/>
  </w:style>
  <w:style w:type="character" w:customStyle="1" w:styleId="ListLabel67">
    <w:name w:val="ListLabel 67"/>
    <w:uiPriority w:val="99"/>
    <w:rsid w:val="005762CD"/>
  </w:style>
  <w:style w:type="character" w:customStyle="1" w:styleId="ListLabel68">
    <w:name w:val="ListLabel 68"/>
    <w:uiPriority w:val="99"/>
    <w:rsid w:val="005762CD"/>
  </w:style>
  <w:style w:type="character" w:customStyle="1" w:styleId="ListLabel69">
    <w:name w:val="ListLabel 69"/>
    <w:uiPriority w:val="99"/>
    <w:rsid w:val="005762CD"/>
  </w:style>
  <w:style w:type="character" w:customStyle="1" w:styleId="ListLabel70">
    <w:name w:val="ListLabel 70"/>
    <w:uiPriority w:val="99"/>
    <w:rsid w:val="005762CD"/>
  </w:style>
  <w:style w:type="character" w:customStyle="1" w:styleId="ListLabel71">
    <w:name w:val="ListLabel 71"/>
    <w:uiPriority w:val="99"/>
    <w:rsid w:val="005762CD"/>
  </w:style>
  <w:style w:type="character" w:customStyle="1" w:styleId="ListLabel72">
    <w:name w:val="ListLabel 72"/>
    <w:uiPriority w:val="99"/>
    <w:rsid w:val="005762CD"/>
    <w:rPr>
      <w:color w:val="000000"/>
      <w:spacing w:val="2"/>
      <w:w w:val="100"/>
      <w:sz w:val="24"/>
      <w:u w:val="none"/>
      <w:effect w:val="none"/>
    </w:rPr>
  </w:style>
  <w:style w:type="character" w:customStyle="1" w:styleId="ListLabel73">
    <w:name w:val="ListLabel 73"/>
    <w:uiPriority w:val="99"/>
    <w:rsid w:val="005762CD"/>
  </w:style>
  <w:style w:type="character" w:customStyle="1" w:styleId="ListLabel74">
    <w:name w:val="ListLabel 74"/>
    <w:uiPriority w:val="99"/>
    <w:rsid w:val="005762CD"/>
    <w:rPr>
      <w:spacing w:val="0"/>
      <w:w w:val="100"/>
      <w:sz w:val="24"/>
    </w:rPr>
  </w:style>
  <w:style w:type="character" w:customStyle="1" w:styleId="ListLabel75">
    <w:name w:val="ListLabel 75"/>
    <w:uiPriority w:val="99"/>
    <w:rsid w:val="005762CD"/>
    <w:rPr>
      <w:color w:val="000000"/>
    </w:rPr>
  </w:style>
  <w:style w:type="character" w:customStyle="1" w:styleId="ListLabel76">
    <w:name w:val="ListLabel 76"/>
    <w:uiPriority w:val="99"/>
    <w:rsid w:val="005762CD"/>
  </w:style>
  <w:style w:type="character" w:customStyle="1" w:styleId="ListLabel77">
    <w:name w:val="ListLabel 77"/>
    <w:uiPriority w:val="99"/>
    <w:rsid w:val="005762CD"/>
  </w:style>
  <w:style w:type="character" w:customStyle="1" w:styleId="ListLabel78">
    <w:name w:val="ListLabel 78"/>
    <w:uiPriority w:val="99"/>
    <w:rsid w:val="005762CD"/>
  </w:style>
  <w:style w:type="character" w:customStyle="1" w:styleId="ListLabel79">
    <w:name w:val="ListLabel 79"/>
    <w:uiPriority w:val="99"/>
    <w:rsid w:val="005762CD"/>
  </w:style>
  <w:style w:type="character" w:customStyle="1" w:styleId="ListLabel80">
    <w:name w:val="ListLabel 80"/>
    <w:uiPriority w:val="99"/>
    <w:rsid w:val="005762CD"/>
  </w:style>
  <w:style w:type="character" w:customStyle="1" w:styleId="ListLabel81">
    <w:name w:val="ListLabel 81"/>
    <w:uiPriority w:val="99"/>
    <w:rsid w:val="005762CD"/>
  </w:style>
  <w:style w:type="character" w:customStyle="1" w:styleId="ListLabel82">
    <w:name w:val="ListLabel 82"/>
    <w:uiPriority w:val="99"/>
    <w:rsid w:val="005762CD"/>
    <w:rPr>
      <w:color w:val="000000"/>
      <w:spacing w:val="2"/>
      <w:w w:val="100"/>
      <w:sz w:val="24"/>
      <w:u w:val="none"/>
      <w:effect w:val="none"/>
    </w:rPr>
  </w:style>
  <w:style w:type="character" w:customStyle="1" w:styleId="ListLabel83">
    <w:name w:val="ListLabel 83"/>
    <w:uiPriority w:val="99"/>
    <w:rsid w:val="005762CD"/>
  </w:style>
  <w:style w:type="character" w:customStyle="1" w:styleId="ListLabel84">
    <w:name w:val="ListLabel 84"/>
    <w:uiPriority w:val="99"/>
    <w:rsid w:val="005762CD"/>
    <w:rPr>
      <w:spacing w:val="0"/>
      <w:w w:val="100"/>
      <w:sz w:val="24"/>
    </w:rPr>
  </w:style>
  <w:style w:type="character" w:customStyle="1" w:styleId="ListLabel85">
    <w:name w:val="ListLabel 85"/>
    <w:uiPriority w:val="99"/>
    <w:rsid w:val="005762CD"/>
    <w:rPr>
      <w:color w:val="000000"/>
    </w:rPr>
  </w:style>
  <w:style w:type="character" w:customStyle="1" w:styleId="ListLabel86">
    <w:name w:val="ListLabel 86"/>
    <w:uiPriority w:val="99"/>
    <w:rsid w:val="005762CD"/>
  </w:style>
  <w:style w:type="character" w:customStyle="1" w:styleId="ListLabel87">
    <w:name w:val="ListLabel 87"/>
    <w:uiPriority w:val="99"/>
    <w:rsid w:val="005762CD"/>
  </w:style>
  <w:style w:type="paragraph" w:customStyle="1" w:styleId="1b">
    <w:name w:val="Заголовок1"/>
    <w:basedOn w:val="a"/>
    <w:next w:val="aff0"/>
    <w:uiPriority w:val="99"/>
    <w:rsid w:val="005762CD"/>
    <w:pPr>
      <w:keepNext/>
      <w:spacing w:before="240" w:after="120"/>
    </w:pPr>
    <w:rPr>
      <w:rFonts w:ascii="Arial" w:eastAsia="Microsoft YaHei" w:hAnsi="Arial" w:cs="Mangal"/>
    </w:rPr>
  </w:style>
  <w:style w:type="paragraph" w:styleId="aff0">
    <w:name w:val="Body Text"/>
    <w:basedOn w:val="a"/>
    <w:link w:val="1c"/>
    <w:uiPriority w:val="99"/>
    <w:rsid w:val="005762CD"/>
    <w:pPr>
      <w:spacing w:after="120"/>
    </w:pPr>
  </w:style>
  <w:style w:type="character" w:customStyle="1" w:styleId="1c">
    <w:name w:val="Основной текст Знак1"/>
    <w:link w:val="aff0"/>
    <w:uiPriority w:val="99"/>
    <w:semiHidden/>
    <w:rsid w:val="0034760D"/>
    <w:rPr>
      <w:rFonts w:ascii="Times New Roman" w:eastAsia="SimSun" w:hAnsi="Times New Roman"/>
      <w:color w:val="00000A"/>
      <w:sz w:val="28"/>
      <w:szCs w:val="28"/>
      <w:lang w:eastAsia="zh-CN"/>
    </w:rPr>
  </w:style>
  <w:style w:type="paragraph" w:styleId="aff1">
    <w:name w:val="List"/>
    <w:basedOn w:val="aff0"/>
    <w:uiPriority w:val="99"/>
    <w:rsid w:val="005762CD"/>
    <w:rPr>
      <w:rFonts w:cs="Mangal"/>
    </w:rPr>
  </w:style>
  <w:style w:type="paragraph" w:styleId="aff2">
    <w:name w:val="Title"/>
    <w:basedOn w:val="a"/>
    <w:link w:val="1d"/>
    <w:uiPriority w:val="99"/>
    <w:qFormat/>
    <w:rsid w:val="005762CD"/>
    <w:pPr>
      <w:suppressLineNumbers/>
      <w:spacing w:before="120" w:after="120"/>
    </w:pPr>
    <w:rPr>
      <w:rFonts w:cs="Mangal"/>
      <w:i/>
      <w:iCs/>
      <w:sz w:val="24"/>
      <w:szCs w:val="24"/>
    </w:rPr>
  </w:style>
  <w:style w:type="character" w:customStyle="1" w:styleId="1d">
    <w:name w:val="Название Знак1"/>
    <w:link w:val="aff2"/>
    <w:uiPriority w:val="10"/>
    <w:rsid w:val="0034760D"/>
    <w:rPr>
      <w:rFonts w:ascii="Cambria" w:eastAsia="Times New Roman" w:hAnsi="Cambria" w:cs="Times New Roman"/>
      <w:b/>
      <w:bCs/>
      <w:color w:val="00000A"/>
      <w:kern w:val="28"/>
      <w:sz w:val="32"/>
      <w:szCs w:val="32"/>
      <w:lang w:eastAsia="zh-CN"/>
    </w:rPr>
  </w:style>
  <w:style w:type="paragraph" w:styleId="1e">
    <w:name w:val="index 1"/>
    <w:basedOn w:val="a"/>
    <w:next w:val="a"/>
    <w:autoRedefine/>
    <w:uiPriority w:val="99"/>
    <w:semiHidden/>
    <w:pPr>
      <w:ind w:left="280" w:hanging="280"/>
    </w:pPr>
  </w:style>
  <w:style w:type="paragraph" w:styleId="aff3">
    <w:name w:val="index heading"/>
    <w:basedOn w:val="a"/>
    <w:uiPriority w:val="99"/>
    <w:rsid w:val="005762CD"/>
    <w:pPr>
      <w:suppressLineNumbers/>
    </w:pPr>
    <w:rPr>
      <w:rFonts w:cs="Mangal"/>
    </w:rPr>
  </w:style>
  <w:style w:type="paragraph" w:styleId="aff4">
    <w:name w:val="Normal (Web)"/>
    <w:basedOn w:val="a"/>
    <w:uiPriority w:val="99"/>
    <w:rsid w:val="005762CD"/>
    <w:pPr>
      <w:spacing w:before="28" w:after="28" w:line="100" w:lineRule="atLeast"/>
    </w:pPr>
    <w:rPr>
      <w:sz w:val="24"/>
      <w:szCs w:val="24"/>
    </w:rPr>
  </w:style>
  <w:style w:type="paragraph" w:styleId="2a">
    <w:name w:val="Body Text Indent 2"/>
    <w:basedOn w:val="a"/>
    <w:link w:val="220"/>
    <w:uiPriority w:val="99"/>
    <w:rsid w:val="005762CD"/>
    <w:pPr>
      <w:ind w:firstLine="720"/>
    </w:pPr>
    <w:rPr>
      <w:rFonts w:eastAsia="Times New Roman"/>
      <w:szCs w:val="20"/>
      <w:u w:val="single"/>
    </w:rPr>
  </w:style>
  <w:style w:type="character" w:customStyle="1" w:styleId="220">
    <w:name w:val="Основной текст с отступом 2 Знак2"/>
    <w:link w:val="2a"/>
    <w:uiPriority w:val="99"/>
    <w:semiHidden/>
    <w:rsid w:val="0034760D"/>
    <w:rPr>
      <w:rFonts w:ascii="Times New Roman" w:eastAsia="SimSun" w:hAnsi="Times New Roman"/>
      <w:color w:val="00000A"/>
      <w:sz w:val="28"/>
      <w:szCs w:val="28"/>
      <w:lang w:eastAsia="zh-CN"/>
    </w:rPr>
  </w:style>
  <w:style w:type="paragraph" w:styleId="aff5">
    <w:name w:val="List Paragraph"/>
    <w:basedOn w:val="a"/>
    <w:uiPriority w:val="99"/>
    <w:qFormat/>
    <w:rsid w:val="005762CD"/>
    <w:pPr>
      <w:spacing w:after="200"/>
      <w:ind w:left="720" w:firstLine="0"/>
      <w:contextualSpacing/>
    </w:pPr>
    <w:rPr>
      <w:rFonts w:ascii="Calibri" w:eastAsia="Times New Roman" w:hAnsi="Calibri"/>
      <w:lang w:eastAsia="en-US"/>
    </w:rPr>
  </w:style>
  <w:style w:type="paragraph" w:styleId="aff6">
    <w:name w:val="Body Text Indent"/>
    <w:basedOn w:val="a"/>
    <w:link w:val="1f"/>
    <w:uiPriority w:val="99"/>
    <w:rsid w:val="005762CD"/>
    <w:pPr>
      <w:spacing w:after="120"/>
      <w:ind w:left="283" w:firstLine="0"/>
    </w:pPr>
  </w:style>
  <w:style w:type="character" w:customStyle="1" w:styleId="1f">
    <w:name w:val="Основной текст с отступом Знак1"/>
    <w:link w:val="aff6"/>
    <w:uiPriority w:val="99"/>
    <w:semiHidden/>
    <w:rsid w:val="0034760D"/>
    <w:rPr>
      <w:rFonts w:ascii="Times New Roman" w:eastAsia="SimSun" w:hAnsi="Times New Roman"/>
      <w:color w:val="00000A"/>
      <w:sz w:val="28"/>
      <w:szCs w:val="28"/>
      <w:lang w:eastAsia="zh-CN"/>
    </w:rPr>
  </w:style>
  <w:style w:type="paragraph" w:customStyle="1" w:styleId="1f0">
    <w:name w:val="Обычный1"/>
    <w:uiPriority w:val="99"/>
    <w:rsid w:val="005762CD"/>
    <w:pPr>
      <w:widowControl w:val="0"/>
      <w:suppressAutoHyphens/>
      <w:spacing w:line="312" w:lineRule="auto"/>
      <w:ind w:firstLine="1134"/>
      <w:jc w:val="both"/>
    </w:pPr>
    <w:rPr>
      <w:rFonts w:ascii="Times New Roman" w:hAnsi="Times New Roman"/>
      <w:color w:val="00000A"/>
      <w:sz w:val="28"/>
    </w:rPr>
  </w:style>
  <w:style w:type="paragraph" w:styleId="aff7">
    <w:name w:val="footnote text"/>
    <w:aliases w:val="Текст сноски Знак1,Текст сноски Знак Знак,Знак2 Знак Знак"/>
    <w:basedOn w:val="a"/>
    <w:link w:val="2b"/>
    <w:uiPriority w:val="99"/>
    <w:rsid w:val="005762CD"/>
    <w:pPr>
      <w:spacing w:line="100" w:lineRule="atLeast"/>
    </w:pPr>
    <w:rPr>
      <w:rFonts w:eastAsia="Times New Roman"/>
      <w:sz w:val="20"/>
      <w:szCs w:val="20"/>
    </w:rPr>
  </w:style>
  <w:style w:type="character" w:customStyle="1" w:styleId="2b">
    <w:name w:val="Текст сноски Знак2"/>
    <w:aliases w:val="Текст сноски Знак1 Знак1,Текст сноски Знак Знак Знак1,Знак2 Знак Знак Знак1"/>
    <w:link w:val="aff7"/>
    <w:uiPriority w:val="99"/>
    <w:semiHidden/>
    <w:rsid w:val="0034760D"/>
    <w:rPr>
      <w:rFonts w:ascii="Times New Roman" w:eastAsia="SimSun" w:hAnsi="Times New Roman"/>
      <w:color w:val="00000A"/>
      <w:sz w:val="20"/>
      <w:szCs w:val="20"/>
      <w:lang w:eastAsia="zh-CN"/>
    </w:rPr>
  </w:style>
  <w:style w:type="paragraph" w:styleId="2c">
    <w:name w:val="Body Text 2"/>
    <w:basedOn w:val="a"/>
    <w:link w:val="213"/>
    <w:uiPriority w:val="99"/>
    <w:rsid w:val="005762CD"/>
    <w:pPr>
      <w:spacing w:after="120" w:line="480" w:lineRule="auto"/>
    </w:pPr>
    <w:rPr>
      <w:rFonts w:eastAsia="Times New Roman"/>
      <w:sz w:val="20"/>
      <w:szCs w:val="20"/>
    </w:rPr>
  </w:style>
  <w:style w:type="character" w:customStyle="1" w:styleId="213">
    <w:name w:val="Основной текст 2 Знак1"/>
    <w:link w:val="2c"/>
    <w:uiPriority w:val="99"/>
    <w:semiHidden/>
    <w:rsid w:val="0034760D"/>
    <w:rPr>
      <w:rFonts w:ascii="Times New Roman" w:eastAsia="SimSun" w:hAnsi="Times New Roman"/>
      <w:color w:val="00000A"/>
      <w:sz w:val="28"/>
      <w:szCs w:val="28"/>
      <w:lang w:eastAsia="zh-CN"/>
    </w:rPr>
  </w:style>
  <w:style w:type="paragraph" w:styleId="aff8">
    <w:name w:val="header"/>
    <w:basedOn w:val="a"/>
    <w:link w:val="1f1"/>
    <w:uiPriority w:val="99"/>
    <w:rsid w:val="005762CD"/>
    <w:pPr>
      <w:tabs>
        <w:tab w:val="center" w:pos="4153"/>
        <w:tab w:val="right" w:pos="8306"/>
      </w:tabs>
      <w:spacing w:line="100" w:lineRule="atLeast"/>
    </w:pPr>
    <w:rPr>
      <w:rFonts w:eastAsia="Times New Roman"/>
      <w:sz w:val="20"/>
      <w:szCs w:val="20"/>
    </w:rPr>
  </w:style>
  <w:style w:type="character" w:customStyle="1" w:styleId="1f1">
    <w:name w:val="Верхний колонтитул Знак1"/>
    <w:link w:val="aff8"/>
    <w:uiPriority w:val="99"/>
    <w:semiHidden/>
    <w:rsid w:val="0034760D"/>
    <w:rPr>
      <w:rFonts w:ascii="Times New Roman" w:eastAsia="SimSun" w:hAnsi="Times New Roman"/>
      <w:color w:val="00000A"/>
      <w:sz w:val="28"/>
      <w:szCs w:val="28"/>
      <w:lang w:eastAsia="zh-CN"/>
    </w:rPr>
  </w:style>
  <w:style w:type="paragraph" w:customStyle="1" w:styleId="aff9">
    <w:name w:val="Заглавие"/>
    <w:basedOn w:val="a"/>
    <w:uiPriority w:val="99"/>
    <w:rsid w:val="005762CD"/>
    <w:pPr>
      <w:spacing w:line="280" w:lineRule="exact"/>
      <w:jc w:val="center"/>
    </w:pPr>
    <w:rPr>
      <w:rFonts w:ascii="Arial" w:eastAsia="Times New Roman" w:hAnsi="Arial"/>
      <w:b/>
      <w:sz w:val="24"/>
      <w:szCs w:val="20"/>
    </w:rPr>
  </w:style>
  <w:style w:type="paragraph" w:customStyle="1" w:styleId="FR2">
    <w:name w:val="FR2"/>
    <w:uiPriority w:val="99"/>
    <w:rsid w:val="005762CD"/>
    <w:pPr>
      <w:widowControl w:val="0"/>
      <w:suppressAutoHyphens/>
      <w:spacing w:line="100" w:lineRule="atLeast"/>
      <w:jc w:val="both"/>
    </w:pPr>
    <w:rPr>
      <w:rFonts w:ascii="Arial" w:hAnsi="Arial"/>
      <w:color w:val="00000A"/>
      <w:sz w:val="18"/>
    </w:rPr>
  </w:style>
  <w:style w:type="paragraph" w:styleId="affa">
    <w:name w:val="footer"/>
    <w:basedOn w:val="a"/>
    <w:link w:val="1f2"/>
    <w:uiPriority w:val="99"/>
    <w:rsid w:val="005762CD"/>
    <w:pPr>
      <w:tabs>
        <w:tab w:val="center" w:pos="4677"/>
        <w:tab w:val="right" w:pos="9355"/>
      </w:tabs>
      <w:spacing w:line="100" w:lineRule="atLeast"/>
    </w:pPr>
  </w:style>
  <w:style w:type="character" w:customStyle="1" w:styleId="1f2">
    <w:name w:val="Нижний колонтитул Знак1"/>
    <w:link w:val="affa"/>
    <w:uiPriority w:val="99"/>
    <w:semiHidden/>
    <w:rsid w:val="0034760D"/>
    <w:rPr>
      <w:rFonts w:ascii="Times New Roman" w:eastAsia="SimSun" w:hAnsi="Times New Roman"/>
      <w:color w:val="00000A"/>
      <w:sz w:val="28"/>
      <w:szCs w:val="28"/>
      <w:lang w:eastAsia="zh-CN"/>
    </w:rPr>
  </w:style>
  <w:style w:type="paragraph" w:customStyle="1" w:styleId="38">
    <w:name w:val="Основной текст3"/>
    <w:basedOn w:val="a"/>
    <w:uiPriority w:val="99"/>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uiPriority w:val="99"/>
    <w:rsid w:val="005762CD"/>
    <w:pPr>
      <w:suppressAutoHyphens/>
      <w:spacing w:line="100" w:lineRule="atLeast"/>
    </w:pPr>
    <w:rPr>
      <w:rFonts w:ascii="Symbol" w:eastAsia="SimSun" w:hAnsi="Symbol" w:cs="Mangal"/>
      <w:color w:val="000000"/>
      <w:sz w:val="24"/>
      <w:szCs w:val="24"/>
    </w:rPr>
  </w:style>
  <w:style w:type="paragraph" w:customStyle="1" w:styleId="ConsPlusNormal">
    <w:name w:val="ConsPlusNormal"/>
    <w:uiPriority w:val="99"/>
    <w:rsid w:val="005762CD"/>
    <w:pPr>
      <w:widowControl w:val="0"/>
      <w:suppressAutoHyphens/>
      <w:spacing w:line="100" w:lineRule="atLeast"/>
      <w:ind w:firstLine="720"/>
    </w:pPr>
    <w:rPr>
      <w:rFonts w:ascii="Arial" w:hAnsi="Arial" w:cs="Arial"/>
      <w:color w:val="00000A"/>
    </w:rPr>
  </w:style>
  <w:style w:type="paragraph" w:styleId="affb">
    <w:name w:val="No Spacing"/>
    <w:uiPriority w:val="99"/>
    <w:qFormat/>
    <w:rsid w:val="005762CD"/>
    <w:pPr>
      <w:suppressAutoHyphens/>
      <w:spacing w:line="100" w:lineRule="atLeast"/>
    </w:pPr>
    <w:rPr>
      <w:color w:val="00000A"/>
      <w:sz w:val="22"/>
      <w:szCs w:val="22"/>
    </w:rPr>
  </w:style>
  <w:style w:type="paragraph" w:customStyle="1" w:styleId="90">
    <w:name w:val="Основной текст9"/>
    <w:basedOn w:val="a"/>
    <w:uiPriority w:val="99"/>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link w:val="2d"/>
    <w:uiPriority w:val="99"/>
    <w:rsid w:val="005762CD"/>
    <w:pPr>
      <w:widowControl w:val="0"/>
      <w:spacing w:line="100" w:lineRule="atLeast"/>
    </w:pPr>
    <w:rPr>
      <w:rFonts w:ascii="Tahoma" w:hAnsi="Tahoma" w:cs="Calibri"/>
      <w:sz w:val="16"/>
      <w:szCs w:val="16"/>
      <w:lang w:eastAsia="en-US"/>
    </w:rPr>
  </w:style>
  <w:style w:type="character" w:customStyle="1" w:styleId="2d">
    <w:name w:val="Текст выноски Знак2"/>
    <w:link w:val="affc"/>
    <w:uiPriority w:val="99"/>
    <w:semiHidden/>
    <w:rsid w:val="0034760D"/>
    <w:rPr>
      <w:rFonts w:ascii="Times New Roman" w:eastAsia="SimSun" w:hAnsi="Times New Roman"/>
      <w:color w:val="00000A"/>
      <w:sz w:val="0"/>
      <w:szCs w:val="0"/>
      <w:lang w:eastAsia="zh-CN"/>
    </w:rPr>
  </w:style>
  <w:style w:type="paragraph" w:customStyle="1" w:styleId="39">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uiPriority w:val="99"/>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uiPriority w:val="99"/>
    <w:rsid w:val="005762CD"/>
    <w:pPr>
      <w:widowControl w:val="0"/>
      <w:shd w:val="clear" w:color="auto" w:fill="FFFFFF"/>
      <w:spacing w:before="660" w:after="180" w:line="274" w:lineRule="exact"/>
    </w:pPr>
    <w:rPr>
      <w:rFonts w:ascii="Verdana" w:eastAsia="Times New Roman" w:hAnsi="Verdana" w:cs="Verdana"/>
      <w:b/>
      <w:bCs/>
      <w:color w:val="000000"/>
      <w:spacing w:val="-4"/>
      <w:sz w:val="24"/>
      <w:szCs w:val="24"/>
    </w:rPr>
  </w:style>
  <w:style w:type="paragraph" w:customStyle="1" w:styleId="520">
    <w:name w:val="Заголовок №5 (2)"/>
    <w:basedOn w:val="a"/>
    <w:uiPriority w:val="99"/>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uiPriority w:val="99"/>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uiPriority w:val="99"/>
    <w:rsid w:val="005762CD"/>
    <w:pPr>
      <w:widowControl w:val="0"/>
      <w:shd w:val="clear" w:color="auto" w:fill="FFFFFF"/>
      <w:spacing w:before="240" w:line="317" w:lineRule="exact"/>
    </w:pPr>
    <w:rPr>
      <w:rFonts w:eastAsia="Times New Roman"/>
      <w:i/>
      <w:iCs/>
      <w:spacing w:val="-1"/>
      <w:lang w:eastAsia="en-US"/>
    </w:rPr>
  </w:style>
  <w:style w:type="paragraph" w:customStyle="1" w:styleId="1f3">
    <w:name w:val="Стиль1"/>
    <w:basedOn w:val="a"/>
    <w:uiPriority w:val="99"/>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e">
    <w:name w:val="Стиль2"/>
    <w:basedOn w:val="48"/>
    <w:uiPriority w:val="99"/>
    <w:rsid w:val="005762CD"/>
    <w:pPr>
      <w:spacing w:before="0" w:line="400" w:lineRule="exact"/>
      <w:ind w:firstLine="660"/>
    </w:pPr>
  </w:style>
  <w:style w:type="paragraph" w:customStyle="1" w:styleId="3a">
    <w:name w:val="Стиль3"/>
    <w:basedOn w:val="2e"/>
    <w:uiPriority w:val="99"/>
    <w:rsid w:val="005762CD"/>
    <w:pPr>
      <w:jc w:val="left"/>
    </w:pPr>
    <w:rPr>
      <w:i w:val="0"/>
    </w:rPr>
  </w:style>
  <w:style w:type="paragraph" w:customStyle="1" w:styleId="272">
    <w:name w:val="Основной текст (27)"/>
    <w:basedOn w:val="a"/>
    <w:uiPriority w:val="99"/>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uiPriority w:val="99"/>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uiPriority w:val="99"/>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uiPriority w:val="99"/>
    <w:rsid w:val="005762CD"/>
    <w:pPr>
      <w:shd w:val="clear" w:color="auto" w:fill="FFFFFF"/>
      <w:spacing w:line="341" w:lineRule="exact"/>
    </w:pPr>
    <w:rPr>
      <w:rFonts w:cs="Calibri"/>
      <w:spacing w:val="1"/>
      <w:sz w:val="29"/>
      <w:szCs w:val="29"/>
      <w:lang w:eastAsia="en-US"/>
    </w:rPr>
  </w:style>
  <w:style w:type="paragraph" w:customStyle="1" w:styleId="451">
    <w:name w:val="Основной текст (45)"/>
    <w:basedOn w:val="a"/>
    <w:uiPriority w:val="99"/>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uiPriority w:val="99"/>
    <w:rsid w:val="005762CD"/>
    <w:pPr>
      <w:shd w:val="clear" w:color="auto" w:fill="FFFFFF"/>
      <w:spacing w:line="365" w:lineRule="exact"/>
      <w:ind w:hanging="340"/>
    </w:pPr>
    <w:rPr>
      <w:rFonts w:ascii="Calibri" w:eastAsia="Times New Roman" w:hAnsi="Calibri" w:cs="Calibri"/>
      <w:spacing w:val="2"/>
      <w:sz w:val="29"/>
      <w:szCs w:val="29"/>
      <w:lang w:eastAsia="en-US"/>
    </w:rPr>
  </w:style>
  <w:style w:type="paragraph" w:customStyle="1" w:styleId="560">
    <w:name w:val="Основной текст (56)"/>
    <w:basedOn w:val="a"/>
    <w:uiPriority w:val="99"/>
    <w:rsid w:val="005762CD"/>
    <w:pPr>
      <w:shd w:val="clear" w:color="auto" w:fill="FFFFFF"/>
      <w:spacing w:line="317" w:lineRule="exact"/>
    </w:pPr>
    <w:rPr>
      <w:rFonts w:cs="Calibri"/>
      <w:spacing w:val="2"/>
      <w:sz w:val="26"/>
      <w:szCs w:val="26"/>
      <w:lang w:eastAsia="en-US"/>
    </w:rPr>
  </w:style>
  <w:style w:type="paragraph" w:customStyle="1" w:styleId="261">
    <w:name w:val="Основной текст (26)"/>
    <w:basedOn w:val="a"/>
    <w:uiPriority w:val="99"/>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uiPriority w:val="99"/>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uiPriority w:val="99"/>
    <w:rsid w:val="005762CD"/>
    <w:pPr>
      <w:suppressAutoHyphens/>
      <w:spacing w:line="100" w:lineRule="atLeast"/>
    </w:pPr>
    <w:rPr>
      <w:rFonts w:ascii="Arial" w:eastAsia="SimSun" w:hAnsi="Arial" w:cs="Mangal"/>
      <w:color w:val="00000A"/>
      <w:sz w:val="24"/>
      <w:szCs w:val="24"/>
    </w:rPr>
  </w:style>
  <w:style w:type="paragraph" w:customStyle="1" w:styleId="Centered">
    <w:name w:val="Centered"/>
    <w:uiPriority w:val="99"/>
    <w:rsid w:val="005762CD"/>
    <w:pPr>
      <w:suppressAutoHyphens/>
      <w:spacing w:line="100" w:lineRule="atLeast"/>
      <w:jc w:val="center"/>
    </w:pPr>
    <w:rPr>
      <w:rFonts w:ascii="Arial" w:eastAsia="SimSun" w:hAnsi="Arial" w:cs="Mangal"/>
      <w:color w:val="00000A"/>
      <w:sz w:val="24"/>
      <w:szCs w:val="24"/>
    </w:rPr>
  </w:style>
  <w:style w:type="paragraph" w:customStyle="1" w:styleId="54">
    <w:name w:val="Заголовок №5"/>
    <w:basedOn w:val="a"/>
    <w:uiPriority w:val="99"/>
    <w:rsid w:val="005762CD"/>
    <w:pPr>
      <w:widowControl w:val="0"/>
      <w:shd w:val="clear" w:color="auto" w:fill="FFFFFF"/>
      <w:spacing w:after="2460" w:line="494" w:lineRule="exact"/>
      <w:jc w:val="center"/>
    </w:pPr>
    <w:rPr>
      <w:rFonts w:ascii="MS Reference Sans Serif" w:eastAsia="Times New Roman" w:hAnsi="MS Reference Sans Serif" w:cs="MS Reference Sans Serif"/>
      <w:spacing w:val="-12"/>
      <w:sz w:val="40"/>
      <w:szCs w:val="40"/>
      <w:lang w:eastAsia="en-US"/>
    </w:rPr>
  </w:style>
  <w:style w:type="paragraph" w:customStyle="1" w:styleId="f7">
    <w:name w:val="Обыхf7ный"/>
    <w:uiPriority w:val="99"/>
    <w:rsid w:val="005762CD"/>
    <w:pPr>
      <w:widowControl w:val="0"/>
      <w:suppressAutoHyphens/>
      <w:spacing w:line="100" w:lineRule="atLeast"/>
    </w:pPr>
    <w:rPr>
      <w:rFonts w:ascii="Times New Roman" w:hAnsi="Times New Roman"/>
      <w:color w:val="00000A"/>
    </w:rPr>
  </w:style>
  <w:style w:type="paragraph" w:customStyle="1" w:styleId="2f">
    <w:name w:val="Заг 2"/>
    <w:basedOn w:val="a"/>
    <w:uiPriority w:val="99"/>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link w:val="2f0"/>
    <w:uiPriority w:val="99"/>
    <w:rsid w:val="005762CD"/>
    <w:pPr>
      <w:spacing w:line="100" w:lineRule="atLeast"/>
    </w:pPr>
    <w:rPr>
      <w:rFonts w:ascii="Courier New" w:eastAsia="Times New Roman" w:hAnsi="Courier New"/>
      <w:sz w:val="20"/>
      <w:szCs w:val="20"/>
      <w:lang w:eastAsia="en-US"/>
    </w:rPr>
  </w:style>
  <w:style w:type="character" w:customStyle="1" w:styleId="2f0">
    <w:name w:val="Текст Знак2"/>
    <w:link w:val="afff"/>
    <w:uiPriority w:val="99"/>
    <w:semiHidden/>
    <w:rsid w:val="0034760D"/>
    <w:rPr>
      <w:rFonts w:ascii="Courier New" w:eastAsia="SimSun" w:hAnsi="Courier New" w:cs="Courier New"/>
      <w:color w:val="00000A"/>
      <w:sz w:val="20"/>
      <w:szCs w:val="20"/>
      <w:lang w:eastAsia="zh-CN"/>
    </w:rPr>
  </w:style>
  <w:style w:type="paragraph" w:styleId="3b">
    <w:name w:val="Body Text Indent 3"/>
    <w:basedOn w:val="a"/>
    <w:link w:val="311"/>
    <w:uiPriority w:val="99"/>
    <w:rsid w:val="005762CD"/>
    <w:pPr>
      <w:widowControl w:val="0"/>
      <w:spacing w:after="120" w:line="100" w:lineRule="atLeast"/>
      <w:ind w:left="283" w:firstLine="0"/>
    </w:pPr>
    <w:rPr>
      <w:rFonts w:ascii="Arial" w:hAnsi="Arial" w:cs="Arial"/>
      <w:sz w:val="16"/>
      <w:szCs w:val="16"/>
    </w:rPr>
  </w:style>
  <w:style w:type="character" w:customStyle="1" w:styleId="311">
    <w:name w:val="Основной текст с отступом 3 Знак1"/>
    <w:link w:val="3b"/>
    <w:uiPriority w:val="99"/>
    <w:semiHidden/>
    <w:rsid w:val="0034760D"/>
    <w:rPr>
      <w:rFonts w:ascii="Times New Roman" w:eastAsia="SimSun" w:hAnsi="Times New Roman"/>
      <w:color w:val="00000A"/>
      <w:sz w:val="16"/>
      <w:szCs w:val="16"/>
      <w:lang w:eastAsia="zh-CN"/>
    </w:rPr>
  </w:style>
  <w:style w:type="paragraph" w:styleId="HTML0">
    <w:name w:val="HTML Preformatted"/>
    <w:basedOn w:val="a"/>
    <w:link w:val="HTML1"/>
    <w:uiPriority w:val="99"/>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character" w:customStyle="1" w:styleId="HTML1">
    <w:name w:val="Стандартный HTML Знак1"/>
    <w:link w:val="HTML0"/>
    <w:uiPriority w:val="99"/>
    <w:semiHidden/>
    <w:rsid w:val="0034760D"/>
    <w:rPr>
      <w:rFonts w:ascii="Courier New" w:eastAsia="SimSun" w:hAnsi="Courier New" w:cs="Courier New"/>
      <w:color w:val="00000A"/>
      <w:sz w:val="20"/>
      <w:szCs w:val="20"/>
      <w:lang w:eastAsia="zh-CN"/>
    </w:rPr>
  </w:style>
  <w:style w:type="paragraph" w:styleId="afff0">
    <w:name w:val="List Bullet"/>
    <w:basedOn w:val="a"/>
    <w:uiPriority w:val="99"/>
    <w:rsid w:val="005762CD"/>
    <w:pPr>
      <w:tabs>
        <w:tab w:val="left" w:pos="170"/>
      </w:tabs>
      <w:spacing w:line="100" w:lineRule="atLeast"/>
    </w:pPr>
    <w:rPr>
      <w:rFonts w:eastAsia="Times New Roman"/>
      <w:sz w:val="24"/>
      <w:szCs w:val="20"/>
    </w:rPr>
  </w:style>
  <w:style w:type="paragraph" w:customStyle="1" w:styleId="c9">
    <w:name w:val="c9"/>
    <w:basedOn w:val="a"/>
    <w:uiPriority w:val="99"/>
    <w:rsid w:val="005762CD"/>
    <w:pPr>
      <w:spacing w:before="28" w:after="28" w:line="100" w:lineRule="atLeast"/>
    </w:pPr>
    <w:rPr>
      <w:rFonts w:eastAsia="Times New Roman"/>
      <w:sz w:val="24"/>
      <w:szCs w:val="24"/>
    </w:rPr>
  </w:style>
  <w:style w:type="paragraph" w:customStyle="1" w:styleId="c110">
    <w:name w:val="c11"/>
    <w:basedOn w:val="a"/>
    <w:uiPriority w:val="99"/>
    <w:rsid w:val="005762CD"/>
    <w:pPr>
      <w:spacing w:before="28" w:after="28" w:line="100" w:lineRule="atLeast"/>
    </w:pPr>
    <w:rPr>
      <w:rFonts w:eastAsia="Times New Roman"/>
      <w:sz w:val="24"/>
      <w:szCs w:val="24"/>
    </w:rPr>
  </w:style>
  <w:style w:type="paragraph" w:styleId="1f4">
    <w:name w:val="toc 1"/>
    <w:basedOn w:val="a"/>
    <w:uiPriority w:val="99"/>
    <w:rsid w:val="005762CD"/>
    <w:pPr>
      <w:widowControl w:val="0"/>
      <w:shd w:val="clear" w:color="auto" w:fill="FFFFFF"/>
      <w:tabs>
        <w:tab w:val="right" w:leader="dot" w:pos="9913"/>
      </w:tabs>
      <w:ind w:firstLine="426"/>
    </w:pPr>
    <w:rPr>
      <w:rFonts w:eastAsia="Times New Roman"/>
      <w:b/>
      <w:bCs/>
      <w:iCs/>
      <w:spacing w:val="3"/>
      <w:sz w:val="24"/>
      <w:szCs w:val="24"/>
      <w:lang w:eastAsia="en-US"/>
    </w:rPr>
  </w:style>
  <w:style w:type="paragraph" w:customStyle="1" w:styleId="1f5">
    <w:name w:val="1 З"/>
    <w:basedOn w:val="aff5"/>
    <w:uiPriority w:val="99"/>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f1">
    <w:name w:val="2 З"/>
    <w:basedOn w:val="2"/>
    <w:uiPriority w:val="99"/>
    <w:rsid w:val="005762CD"/>
    <w:rPr>
      <w:sz w:val="24"/>
      <w:szCs w:val="24"/>
      <w:u w:val="single"/>
    </w:rPr>
  </w:style>
  <w:style w:type="paragraph" w:customStyle="1" w:styleId="3c">
    <w:name w:val="3 З"/>
    <w:basedOn w:val="3"/>
    <w:uiPriority w:val="99"/>
    <w:rsid w:val="005762CD"/>
    <w:rPr>
      <w:rFonts w:ascii="Times New Roman" w:hAnsi="Times New Roman" w:cs="Times New Roman"/>
      <w:iCs/>
      <w:sz w:val="24"/>
      <w:szCs w:val="24"/>
      <w:lang w:eastAsia="ar-SA"/>
    </w:rPr>
  </w:style>
  <w:style w:type="paragraph" w:styleId="2f2">
    <w:name w:val="toc 2"/>
    <w:basedOn w:val="a"/>
    <w:uiPriority w:val="99"/>
    <w:rsid w:val="005762CD"/>
    <w:pPr>
      <w:tabs>
        <w:tab w:val="right" w:leader="dot" w:pos="9911"/>
      </w:tabs>
      <w:ind w:left="220"/>
    </w:pPr>
  </w:style>
  <w:style w:type="paragraph" w:styleId="3d">
    <w:name w:val="toc 3"/>
    <w:basedOn w:val="a"/>
    <w:uiPriority w:val="99"/>
    <w:rsid w:val="005762CD"/>
    <w:pPr>
      <w:spacing w:after="100"/>
      <w:ind w:left="440"/>
    </w:pPr>
  </w:style>
  <w:style w:type="paragraph" w:customStyle="1" w:styleId="4P0">
    <w:name w:val="4 P"/>
    <w:basedOn w:val="aff5"/>
    <w:uiPriority w:val="99"/>
    <w:rsid w:val="005762CD"/>
    <w:pPr>
      <w:spacing w:after="0"/>
      <w:ind w:left="0" w:firstLine="709"/>
    </w:pPr>
    <w:rPr>
      <w:rFonts w:ascii="Times New Roman" w:hAnsi="Times New Roman"/>
      <w:b/>
      <w:i/>
      <w:sz w:val="24"/>
      <w:szCs w:val="24"/>
    </w:rPr>
  </w:style>
  <w:style w:type="paragraph" w:styleId="afff1">
    <w:name w:val="annotation text"/>
    <w:basedOn w:val="a"/>
    <w:link w:val="1f6"/>
    <w:uiPriority w:val="99"/>
    <w:rsid w:val="005762CD"/>
    <w:pPr>
      <w:spacing w:line="100" w:lineRule="atLeast"/>
    </w:pPr>
    <w:rPr>
      <w:sz w:val="20"/>
      <w:szCs w:val="20"/>
    </w:rPr>
  </w:style>
  <w:style w:type="character" w:customStyle="1" w:styleId="1f6">
    <w:name w:val="Текст примечания Знак1"/>
    <w:link w:val="afff1"/>
    <w:uiPriority w:val="99"/>
    <w:semiHidden/>
    <w:rsid w:val="0034760D"/>
    <w:rPr>
      <w:rFonts w:ascii="Times New Roman" w:eastAsia="SimSun" w:hAnsi="Times New Roman"/>
      <w:color w:val="00000A"/>
      <w:sz w:val="20"/>
      <w:szCs w:val="20"/>
      <w:lang w:eastAsia="zh-CN"/>
    </w:rPr>
  </w:style>
  <w:style w:type="paragraph" w:styleId="afff2">
    <w:name w:val="annotation subject"/>
    <w:basedOn w:val="afff1"/>
    <w:link w:val="1f7"/>
    <w:uiPriority w:val="99"/>
    <w:rsid w:val="005762CD"/>
    <w:rPr>
      <w:b/>
      <w:bCs/>
    </w:rPr>
  </w:style>
  <w:style w:type="character" w:customStyle="1" w:styleId="1f7">
    <w:name w:val="Тема примечания Знак1"/>
    <w:link w:val="afff2"/>
    <w:uiPriority w:val="99"/>
    <w:semiHidden/>
    <w:rsid w:val="0034760D"/>
    <w:rPr>
      <w:rFonts w:ascii="Times New Roman" w:eastAsia="SimSun" w:hAnsi="Times New Roman"/>
      <w:b/>
      <w:bCs/>
      <w:color w:val="00000A"/>
      <w:sz w:val="20"/>
      <w:szCs w:val="20"/>
      <w:lang w:eastAsia="zh-CN"/>
    </w:rPr>
  </w:style>
  <w:style w:type="paragraph" w:styleId="afff3">
    <w:name w:val="Document Map"/>
    <w:basedOn w:val="a"/>
    <w:link w:val="1f8"/>
    <w:uiPriority w:val="99"/>
    <w:rsid w:val="005762CD"/>
    <w:pPr>
      <w:spacing w:line="100" w:lineRule="atLeast"/>
    </w:pPr>
    <w:rPr>
      <w:rFonts w:ascii="Tahoma" w:hAnsi="Tahoma" w:cs="Tahoma"/>
      <w:sz w:val="16"/>
      <w:szCs w:val="16"/>
    </w:rPr>
  </w:style>
  <w:style w:type="character" w:customStyle="1" w:styleId="1f8">
    <w:name w:val="Схема документа Знак1"/>
    <w:link w:val="afff3"/>
    <w:uiPriority w:val="99"/>
    <w:semiHidden/>
    <w:rsid w:val="0034760D"/>
    <w:rPr>
      <w:rFonts w:ascii="Times New Roman" w:eastAsia="SimSun" w:hAnsi="Times New Roman"/>
      <w:color w:val="00000A"/>
      <w:sz w:val="0"/>
      <w:szCs w:val="0"/>
      <w:lang w:eastAsia="zh-CN"/>
    </w:rPr>
  </w:style>
  <w:style w:type="paragraph" w:customStyle="1" w:styleId="14TexstOSNOVA1012">
    <w:name w:val="14TexstOSNOVA_10/12"/>
    <w:basedOn w:val="a"/>
    <w:uiPriority w:val="99"/>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uiPriority w:val="99"/>
    <w:rsid w:val="005762CD"/>
    <w:pPr>
      <w:suppressAutoHyphens/>
      <w:spacing w:line="100" w:lineRule="atLeast"/>
    </w:pPr>
    <w:rPr>
      <w:rFonts w:eastAsia="SimSun" w:cs="Mangal"/>
      <w:color w:val="00000A"/>
      <w:sz w:val="22"/>
      <w:szCs w:val="22"/>
    </w:rPr>
  </w:style>
  <w:style w:type="paragraph" w:customStyle="1" w:styleId="afff5">
    <w:name w:val="Сноска"/>
    <w:basedOn w:val="a"/>
    <w:uiPriority w:val="99"/>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uiPriority w:val="99"/>
    <w:rsid w:val="005762CD"/>
  </w:style>
  <w:style w:type="character" w:styleId="afff7">
    <w:name w:val="Hyperlink"/>
    <w:uiPriority w:val="99"/>
    <w:rsid w:val="007A7490"/>
    <w:rPr>
      <w:rFonts w:cs="Times New Roman"/>
      <w:color w:val="0000FF"/>
      <w:u w:val="single"/>
    </w:rPr>
  </w:style>
  <w:style w:type="table" w:customStyle="1" w:styleId="TableGrid">
    <w:name w:val="TableGrid"/>
    <w:uiPriority w:val="99"/>
    <w:rsid w:val="00E9428B"/>
    <w:rPr>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1</Pages>
  <Words>27414</Words>
  <Characters>156263</Characters>
  <Application>Microsoft Office Word</Application>
  <DocSecurity>0</DocSecurity>
  <Lines>1302</Lines>
  <Paragraphs>366</Paragraphs>
  <ScaleCrop>false</ScaleCrop>
  <Company/>
  <LinksUpToDate>false</LinksUpToDate>
  <CharactersWithSpaces>183311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Анастасия</cp:lastModifiedBy>
  <cp:revision>41</cp:revision>
  <cp:lastPrinted>2018-01-19T11:42:00Z</cp:lastPrinted>
  <dcterms:created xsi:type="dcterms:W3CDTF">2017-11-27T09:54:00Z</dcterms:created>
  <dcterms:modified xsi:type="dcterms:W3CDTF">2019-10-30T09:39:00Z</dcterms:modified>
</cp:coreProperties>
</file>